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BCBF3" w14:textId="77777777" w:rsidR="009F4611" w:rsidRPr="00051A71" w:rsidRDefault="009F4611" w:rsidP="00293B1C">
      <w:pPr>
        <w:jc w:val="center"/>
        <w:rPr>
          <w:sz w:val="28"/>
          <w:szCs w:val="28"/>
        </w:rPr>
      </w:pPr>
      <w:r w:rsidRPr="00051A71">
        <w:rPr>
          <w:sz w:val="28"/>
          <w:szCs w:val="28"/>
        </w:rPr>
        <w:t>Федеральное государственное образовательное бюджетное учреждение</w:t>
      </w:r>
    </w:p>
    <w:p w14:paraId="55FBF8DA" w14:textId="77777777" w:rsidR="009F4611" w:rsidRPr="00051A71" w:rsidRDefault="009F4611" w:rsidP="009F4611">
      <w:pPr>
        <w:jc w:val="center"/>
        <w:rPr>
          <w:sz w:val="28"/>
          <w:szCs w:val="28"/>
        </w:rPr>
      </w:pPr>
      <w:r w:rsidRPr="00051A71">
        <w:rPr>
          <w:sz w:val="28"/>
          <w:szCs w:val="28"/>
        </w:rPr>
        <w:t>высшего образования</w:t>
      </w:r>
    </w:p>
    <w:p w14:paraId="3E86994A" w14:textId="77777777" w:rsidR="009F4611" w:rsidRPr="00051A71" w:rsidRDefault="009F4611" w:rsidP="009F4611">
      <w:pPr>
        <w:jc w:val="center"/>
        <w:rPr>
          <w:b/>
          <w:caps/>
          <w:sz w:val="28"/>
          <w:szCs w:val="28"/>
        </w:rPr>
      </w:pPr>
      <w:r w:rsidRPr="00051A71">
        <w:rPr>
          <w:b/>
          <w:caps/>
          <w:sz w:val="28"/>
          <w:szCs w:val="28"/>
        </w:rPr>
        <w:t>«ФинансовЫЙ УНИВЕРСИТЕТ при Правительстве</w:t>
      </w:r>
    </w:p>
    <w:p w14:paraId="4CB37A68" w14:textId="77777777" w:rsidR="009F4611" w:rsidRPr="00051A71" w:rsidRDefault="009F4611" w:rsidP="009F4611">
      <w:pPr>
        <w:jc w:val="center"/>
        <w:rPr>
          <w:b/>
          <w:caps/>
          <w:sz w:val="28"/>
          <w:szCs w:val="28"/>
        </w:rPr>
      </w:pPr>
      <w:r w:rsidRPr="00051A71">
        <w:rPr>
          <w:b/>
          <w:caps/>
          <w:sz w:val="28"/>
          <w:szCs w:val="28"/>
        </w:rPr>
        <w:t>Российской Федерации»</w:t>
      </w:r>
    </w:p>
    <w:p w14:paraId="1C6BCF69" w14:textId="77777777" w:rsidR="009F4611" w:rsidRPr="00051A71" w:rsidRDefault="009F4611" w:rsidP="009F4611">
      <w:pPr>
        <w:jc w:val="center"/>
        <w:rPr>
          <w:b/>
          <w:sz w:val="28"/>
          <w:szCs w:val="28"/>
        </w:rPr>
      </w:pPr>
      <w:r w:rsidRPr="00051A71">
        <w:rPr>
          <w:b/>
          <w:sz w:val="28"/>
          <w:szCs w:val="28"/>
        </w:rPr>
        <w:t>(Финансовый университет)</w:t>
      </w:r>
    </w:p>
    <w:p w14:paraId="6F00AAA3" w14:textId="77777777" w:rsidR="009F4611" w:rsidRPr="00051A71" w:rsidRDefault="009F4611" w:rsidP="009F4611">
      <w:pPr>
        <w:tabs>
          <w:tab w:val="left" w:pos="709"/>
          <w:tab w:val="left" w:pos="993"/>
        </w:tabs>
        <w:rPr>
          <w:sz w:val="28"/>
          <w:szCs w:val="28"/>
        </w:rPr>
      </w:pPr>
    </w:p>
    <w:p w14:paraId="079F1199" w14:textId="77777777" w:rsidR="009F4611" w:rsidRDefault="009F4611" w:rsidP="009F4611">
      <w:pPr>
        <w:pStyle w:val="af6"/>
        <w:spacing w:before="0" w:line="360" w:lineRule="auto"/>
        <w:rPr>
          <w:rFonts w:ascii="Times New Roman" w:hAnsi="Times New Roman"/>
          <w:i w:val="0"/>
          <w:sz w:val="28"/>
          <w:szCs w:val="28"/>
        </w:rPr>
      </w:pPr>
      <w:r>
        <w:rPr>
          <w:rFonts w:ascii="Times New Roman" w:hAnsi="Times New Roman"/>
          <w:i w:val="0"/>
          <w:sz w:val="28"/>
          <w:szCs w:val="28"/>
        </w:rPr>
        <w:t xml:space="preserve">Департамент бизнес-аналитики </w:t>
      </w:r>
    </w:p>
    <w:p w14:paraId="7C72E116" w14:textId="0D42C580" w:rsidR="009F4611" w:rsidRPr="00051A71" w:rsidRDefault="00496BFA" w:rsidP="009F4611">
      <w:pPr>
        <w:pStyle w:val="af6"/>
        <w:spacing w:before="0" w:line="360" w:lineRule="auto"/>
        <w:rPr>
          <w:rFonts w:ascii="Times New Roman" w:hAnsi="Times New Roman"/>
          <w:i w:val="0"/>
          <w:sz w:val="28"/>
          <w:szCs w:val="28"/>
        </w:rPr>
      </w:pPr>
      <w:r>
        <w:rPr>
          <w:rFonts w:ascii="Times New Roman" w:hAnsi="Times New Roman"/>
          <w:i w:val="0"/>
          <w:sz w:val="28"/>
          <w:szCs w:val="28"/>
        </w:rPr>
        <w:t>Ф</w:t>
      </w:r>
      <w:r w:rsidR="009F4611" w:rsidRPr="0048137E">
        <w:rPr>
          <w:rFonts w:ascii="Times New Roman" w:hAnsi="Times New Roman"/>
          <w:i w:val="0"/>
          <w:sz w:val="28"/>
          <w:szCs w:val="28"/>
        </w:rPr>
        <w:t>акультет налогов, аудита и бизнес-анализа</w:t>
      </w:r>
    </w:p>
    <w:p w14:paraId="5E320645" w14:textId="77777777" w:rsidR="009F4611" w:rsidRPr="00051A71" w:rsidRDefault="009F4611" w:rsidP="009F4611">
      <w:pPr>
        <w:tabs>
          <w:tab w:val="left" w:pos="709"/>
          <w:tab w:val="left" w:pos="993"/>
        </w:tabs>
        <w:ind w:firstLine="567"/>
        <w:jc w:val="center"/>
        <w:rPr>
          <w:sz w:val="28"/>
          <w:szCs w:val="28"/>
        </w:rPr>
      </w:pPr>
    </w:p>
    <w:p w14:paraId="402779E1" w14:textId="77777777" w:rsidR="009F4611" w:rsidRPr="00051A71" w:rsidRDefault="009F4611" w:rsidP="009F4611">
      <w:pPr>
        <w:tabs>
          <w:tab w:val="left" w:pos="709"/>
          <w:tab w:val="left" w:pos="993"/>
        </w:tabs>
        <w:ind w:firstLine="567"/>
        <w:jc w:val="center"/>
        <w:rPr>
          <w:sz w:val="28"/>
          <w:szCs w:val="28"/>
        </w:rPr>
      </w:pPr>
    </w:p>
    <w:p w14:paraId="457B8D65" w14:textId="77777777" w:rsidR="009F4611" w:rsidRDefault="009F4611" w:rsidP="009F4611">
      <w:pPr>
        <w:tabs>
          <w:tab w:val="left" w:pos="709"/>
          <w:tab w:val="left" w:pos="993"/>
        </w:tabs>
        <w:ind w:firstLine="567"/>
        <w:jc w:val="center"/>
        <w:rPr>
          <w:b/>
          <w:caps/>
          <w:sz w:val="28"/>
          <w:szCs w:val="28"/>
        </w:rPr>
      </w:pPr>
    </w:p>
    <w:p w14:paraId="2FEC41AC" w14:textId="77777777" w:rsidR="009F4611" w:rsidRDefault="009F4611" w:rsidP="009F4611">
      <w:pPr>
        <w:tabs>
          <w:tab w:val="left" w:pos="709"/>
          <w:tab w:val="left" w:pos="993"/>
        </w:tabs>
        <w:ind w:firstLine="567"/>
        <w:jc w:val="center"/>
        <w:rPr>
          <w:b/>
          <w:caps/>
          <w:sz w:val="28"/>
          <w:szCs w:val="28"/>
        </w:rPr>
      </w:pPr>
    </w:p>
    <w:p w14:paraId="15A01F21" w14:textId="77777777" w:rsidR="009F4611" w:rsidRPr="00051A71" w:rsidRDefault="009F4611" w:rsidP="009F4611">
      <w:pPr>
        <w:tabs>
          <w:tab w:val="left" w:pos="709"/>
          <w:tab w:val="left" w:pos="993"/>
        </w:tabs>
        <w:ind w:firstLine="567"/>
        <w:jc w:val="center"/>
        <w:rPr>
          <w:b/>
          <w:caps/>
          <w:sz w:val="28"/>
          <w:szCs w:val="28"/>
        </w:rPr>
      </w:pPr>
    </w:p>
    <w:p w14:paraId="3AD6FEF1" w14:textId="1D26269F" w:rsidR="009F4611" w:rsidRPr="0060314F" w:rsidRDefault="00B303F7" w:rsidP="009F4611">
      <w:pPr>
        <w:jc w:val="center"/>
        <w:rPr>
          <w:b/>
          <w:sz w:val="32"/>
          <w:szCs w:val="32"/>
        </w:rPr>
      </w:pPr>
      <w:r w:rsidRPr="00B303F7">
        <w:rPr>
          <w:b/>
          <w:sz w:val="32"/>
          <w:szCs w:val="32"/>
        </w:rPr>
        <w:t>Антонова О.В., Шнайдер О.В.</w:t>
      </w:r>
    </w:p>
    <w:p w14:paraId="64FF481A" w14:textId="77777777" w:rsidR="009F4611" w:rsidRDefault="009F4611" w:rsidP="009F4611">
      <w:pPr>
        <w:spacing w:line="276" w:lineRule="auto"/>
        <w:jc w:val="center"/>
        <w:rPr>
          <w:sz w:val="28"/>
          <w:szCs w:val="28"/>
        </w:rPr>
      </w:pPr>
    </w:p>
    <w:p w14:paraId="307E0482" w14:textId="77777777" w:rsidR="009F4611" w:rsidRPr="00051A71" w:rsidRDefault="009F4611" w:rsidP="009F4611">
      <w:pPr>
        <w:spacing w:line="276" w:lineRule="auto"/>
        <w:jc w:val="center"/>
        <w:rPr>
          <w:sz w:val="28"/>
          <w:szCs w:val="28"/>
        </w:rPr>
      </w:pPr>
    </w:p>
    <w:p w14:paraId="582C5B8C" w14:textId="7E3FA554" w:rsidR="009F4611" w:rsidRDefault="00B303F7" w:rsidP="009F4611">
      <w:pPr>
        <w:spacing w:line="360" w:lineRule="auto"/>
        <w:jc w:val="center"/>
        <w:rPr>
          <w:b/>
          <w:color w:val="000000"/>
          <w:sz w:val="36"/>
          <w:szCs w:val="36"/>
          <w:shd w:val="clear" w:color="auto" w:fill="FFFFFF"/>
        </w:rPr>
      </w:pPr>
      <w:r w:rsidRPr="00B303F7">
        <w:rPr>
          <w:sz w:val="32"/>
          <w:szCs w:val="32"/>
        </w:rPr>
        <w:t>УПРАВЛЕНЧЕСКИЙ АНАЛИЗ</w:t>
      </w:r>
    </w:p>
    <w:p w14:paraId="38C0F72E" w14:textId="77777777" w:rsidR="009F4611" w:rsidRPr="00051A71" w:rsidRDefault="009F4611" w:rsidP="009F4611">
      <w:pPr>
        <w:spacing w:line="360" w:lineRule="auto"/>
        <w:jc w:val="center"/>
        <w:rPr>
          <w:b/>
          <w:color w:val="000000"/>
          <w:sz w:val="36"/>
          <w:szCs w:val="36"/>
          <w:shd w:val="clear" w:color="auto" w:fill="FFFFFF"/>
        </w:rPr>
      </w:pPr>
    </w:p>
    <w:p w14:paraId="5DD77A13" w14:textId="77777777" w:rsidR="009F4611" w:rsidRDefault="009F4611" w:rsidP="009F4611">
      <w:pPr>
        <w:spacing w:line="360" w:lineRule="auto"/>
        <w:jc w:val="center"/>
        <w:rPr>
          <w:b/>
          <w:sz w:val="28"/>
          <w:szCs w:val="28"/>
        </w:rPr>
      </w:pPr>
      <w:r w:rsidRPr="00051A71">
        <w:rPr>
          <w:b/>
          <w:sz w:val="28"/>
          <w:szCs w:val="28"/>
        </w:rPr>
        <w:t>Рабочая программа дисциплины</w:t>
      </w:r>
    </w:p>
    <w:p w14:paraId="2E7306FE" w14:textId="77777777" w:rsidR="009F4611" w:rsidRDefault="009F4611" w:rsidP="009F4611">
      <w:pPr>
        <w:spacing w:line="360" w:lineRule="auto"/>
        <w:jc w:val="center"/>
        <w:rPr>
          <w:b/>
          <w:sz w:val="28"/>
          <w:szCs w:val="28"/>
        </w:rPr>
      </w:pPr>
    </w:p>
    <w:p w14:paraId="0DDFFAD2" w14:textId="77777777" w:rsidR="009F4611" w:rsidRPr="00051A71" w:rsidRDefault="009F4611" w:rsidP="009F4611">
      <w:pPr>
        <w:jc w:val="center"/>
        <w:rPr>
          <w:sz w:val="28"/>
          <w:szCs w:val="28"/>
        </w:rPr>
      </w:pPr>
      <w:r w:rsidRPr="00051A71">
        <w:rPr>
          <w:sz w:val="28"/>
          <w:szCs w:val="28"/>
        </w:rPr>
        <w:t>для студентов, обучающихся по направлению подготовки</w:t>
      </w:r>
    </w:p>
    <w:p w14:paraId="64A5F4C6" w14:textId="77777777" w:rsidR="009F4611" w:rsidRDefault="009F4611" w:rsidP="009F4611">
      <w:pPr>
        <w:tabs>
          <w:tab w:val="left" w:pos="567"/>
        </w:tabs>
        <w:jc w:val="center"/>
        <w:rPr>
          <w:sz w:val="28"/>
          <w:szCs w:val="28"/>
        </w:rPr>
      </w:pPr>
      <w:r w:rsidRPr="00051A71">
        <w:rPr>
          <w:sz w:val="28"/>
          <w:szCs w:val="28"/>
        </w:rPr>
        <w:t>38.0</w:t>
      </w:r>
      <w:r>
        <w:rPr>
          <w:sz w:val="28"/>
          <w:szCs w:val="28"/>
        </w:rPr>
        <w:t>4</w:t>
      </w:r>
      <w:r w:rsidRPr="00051A71">
        <w:rPr>
          <w:sz w:val="28"/>
          <w:szCs w:val="28"/>
        </w:rPr>
        <w:t>.01 «Экономика»</w:t>
      </w:r>
    </w:p>
    <w:p w14:paraId="60BCDCE2" w14:textId="3723B1F4" w:rsidR="009F4611" w:rsidRDefault="001C20C5" w:rsidP="009F4611">
      <w:pPr>
        <w:tabs>
          <w:tab w:val="left" w:pos="567"/>
        </w:tabs>
        <w:jc w:val="center"/>
        <w:rPr>
          <w:sz w:val="28"/>
          <w:szCs w:val="28"/>
        </w:rPr>
      </w:pPr>
      <w:r w:rsidRPr="001C20C5">
        <w:rPr>
          <w:sz w:val="28"/>
          <w:szCs w:val="28"/>
        </w:rPr>
        <w:t xml:space="preserve">направленность программы </w:t>
      </w:r>
      <w:r w:rsidR="00B303F7" w:rsidRPr="001C20C5">
        <w:rPr>
          <w:sz w:val="28"/>
          <w:szCs w:val="28"/>
        </w:rPr>
        <w:t>магистратуры</w:t>
      </w:r>
      <w:r w:rsidR="00B303F7">
        <w:rPr>
          <w:sz w:val="28"/>
          <w:szCs w:val="28"/>
        </w:rPr>
        <w:t xml:space="preserve"> «</w:t>
      </w:r>
      <w:r w:rsidR="009F4611">
        <w:rPr>
          <w:sz w:val="28"/>
          <w:szCs w:val="28"/>
        </w:rPr>
        <w:t xml:space="preserve">Учёт, анализ, </w:t>
      </w:r>
      <w:r w:rsidR="009F4611" w:rsidRPr="00364775">
        <w:rPr>
          <w:sz w:val="28"/>
          <w:szCs w:val="28"/>
        </w:rPr>
        <w:t xml:space="preserve">аудит» </w:t>
      </w:r>
    </w:p>
    <w:p w14:paraId="4872B819" w14:textId="77777777" w:rsidR="009F4611" w:rsidRPr="00051A71" w:rsidRDefault="009F4611" w:rsidP="009F4611">
      <w:pPr>
        <w:tabs>
          <w:tab w:val="left" w:pos="709"/>
          <w:tab w:val="left" w:pos="993"/>
        </w:tabs>
        <w:jc w:val="center"/>
        <w:rPr>
          <w:sz w:val="28"/>
          <w:szCs w:val="28"/>
        </w:rPr>
      </w:pPr>
    </w:p>
    <w:p w14:paraId="740D636E" w14:textId="77777777" w:rsidR="009F4611" w:rsidRDefault="009F4611" w:rsidP="009F4611">
      <w:pPr>
        <w:tabs>
          <w:tab w:val="left" w:pos="709"/>
          <w:tab w:val="left" w:pos="993"/>
        </w:tabs>
        <w:ind w:firstLine="567"/>
        <w:jc w:val="center"/>
        <w:rPr>
          <w:sz w:val="28"/>
          <w:szCs w:val="28"/>
        </w:rPr>
      </w:pPr>
    </w:p>
    <w:p w14:paraId="40AC76AF" w14:textId="77777777" w:rsidR="009F4611" w:rsidRDefault="009F4611" w:rsidP="009F4611">
      <w:pPr>
        <w:tabs>
          <w:tab w:val="left" w:pos="709"/>
          <w:tab w:val="left" w:pos="993"/>
        </w:tabs>
        <w:ind w:firstLine="567"/>
        <w:jc w:val="center"/>
        <w:rPr>
          <w:sz w:val="28"/>
          <w:szCs w:val="28"/>
        </w:rPr>
      </w:pPr>
    </w:p>
    <w:p w14:paraId="3351FE01" w14:textId="77777777" w:rsidR="009F4611" w:rsidRPr="00051A71" w:rsidRDefault="009F4611" w:rsidP="009F4611">
      <w:pPr>
        <w:tabs>
          <w:tab w:val="left" w:pos="709"/>
          <w:tab w:val="left" w:pos="993"/>
        </w:tabs>
        <w:ind w:firstLine="567"/>
        <w:jc w:val="center"/>
        <w:rPr>
          <w:b/>
          <w:sz w:val="28"/>
          <w:szCs w:val="28"/>
        </w:rPr>
      </w:pPr>
    </w:p>
    <w:p w14:paraId="6B8A2B73" w14:textId="77777777" w:rsidR="009F4611" w:rsidRPr="00051A71" w:rsidRDefault="009F4611" w:rsidP="009F4611">
      <w:pPr>
        <w:tabs>
          <w:tab w:val="left" w:pos="709"/>
          <w:tab w:val="left" w:pos="993"/>
        </w:tabs>
        <w:ind w:firstLine="567"/>
        <w:jc w:val="center"/>
        <w:rPr>
          <w:b/>
          <w:sz w:val="28"/>
          <w:szCs w:val="28"/>
        </w:rPr>
      </w:pPr>
    </w:p>
    <w:p w14:paraId="2EB1D8BC" w14:textId="77777777" w:rsidR="009F4611" w:rsidRDefault="009F4611" w:rsidP="009F4611">
      <w:pPr>
        <w:tabs>
          <w:tab w:val="left" w:pos="709"/>
          <w:tab w:val="left" w:pos="993"/>
        </w:tabs>
        <w:ind w:firstLine="567"/>
        <w:jc w:val="center"/>
        <w:rPr>
          <w:b/>
          <w:sz w:val="28"/>
          <w:szCs w:val="28"/>
        </w:rPr>
      </w:pPr>
    </w:p>
    <w:p w14:paraId="77D464CF" w14:textId="77777777" w:rsidR="009F4611" w:rsidRDefault="009F4611" w:rsidP="009F4611">
      <w:pPr>
        <w:tabs>
          <w:tab w:val="left" w:pos="709"/>
          <w:tab w:val="left" w:pos="993"/>
        </w:tabs>
        <w:ind w:firstLine="567"/>
        <w:jc w:val="center"/>
        <w:rPr>
          <w:b/>
          <w:sz w:val="28"/>
          <w:szCs w:val="28"/>
        </w:rPr>
      </w:pPr>
    </w:p>
    <w:p w14:paraId="2A2C421A" w14:textId="77777777" w:rsidR="009F4611" w:rsidRDefault="009F4611" w:rsidP="009F4611">
      <w:pPr>
        <w:tabs>
          <w:tab w:val="left" w:pos="709"/>
          <w:tab w:val="left" w:pos="993"/>
        </w:tabs>
        <w:ind w:firstLine="567"/>
        <w:jc w:val="center"/>
        <w:rPr>
          <w:b/>
          <w:sz w:val="28"/>
          <w:szCs w:val="28"/>
        </w:rPr>
      </w:pPr>
    </w:p>
    <w:p w14:paraId="7EF09E4E" w14:textId="77777777" w:rsidR="009F4611" w:rsidRDefault="009F4611" w:rsidP="009F4611">
      <w:pPr>
        <w:tabs>
          <w:tab w:val="left" w:pos="709"/>
          <w:tab w:val="left" w:pos="993"/>
        </w:tabs>
        <w:ind w:firstLine="567"/>
        <w:jc w:val="center"/>
        <w:rPr>
          <w:b/>
          <w:sz w:val="28"/>
          <w:szCs w:val="28"/>
        </w:rPr>
      </w:pPr>
    </w:p>
    <w:p w14:paraId="6FF625BF" w14:textId="71F4084E" w:rsidR="009F4611" w:rsidRDefault="009F4611" w:rsidP="009F4611">
      <w:pPr>
        <w:tabs>
          <w:tab w:val="left" w:pos="709"/>
          <w:tab w:val="left" w:pos="993"/>
        </w:tabs>
        <w:ind w:firstLine="567"/>
        <w:jc w:val="center"/>
        <w:rPr>
          <w:b/>
          <w:sz w:val="28"/>
          <w:szCs w:val="28"/>
        </w:rPr>
      </w:pPr>
    </w:p>
    <w:p w14:paraId="5D3BEC00" w14:textId="031347AE" w:rsidR="00711433" w:rsidRDefault="00711433" w:rsidP="009F4611">
      <w:pPr>
        <w:tabs>
          <w:tab w:val="left" w:pos="709"/>
          <w:tab w:val="left" w:pos="993"/>
        </w:tabs>
        <w:ind w:firstLine="567"/>
        <w:jc w:val="center"/>
        <w:rPr>
          <w:b/>
          <w:sz w:val="28"/>
          <w:szCs w:val="28"/>
        </w:rPr>
      </w:pPr>
    </w:p>
    <w:p w14:paraId="511303B3" w14:textId="77777777" w:rsidR="009F4611" w:rsidRPr="00051A71" w:rsidRDefault="009F4611" w:rsidP="009F4611">
      <w:pPr>
        <w:tabs>
          <w:tab w:val="left" w:pos="709"/>
          <w:tab w:val="left" w:pos="993"/>
        </w:tabs>
        <w:ind w:firstLine="567"/>
        <w:jc w:val="center"/>
        <w:rPr>
          <w:b/>
          <w:sz w:val="28"/>
          <w:szCs w:val="28"/>
        </w:rPr>
      </w:pPr>
    </w:p>
    <w:p w14:paraId="6181D8D8" w14:textId="2A0695B9" w:rsidR="009F4611" w:rsidRDefault="009F4611" w:rsidP="009F4611">
      <w:pPr>
        <w:tabs>
          <w:tab w:val="left" w:pos="709"/>
          <w:tab w:val="left" w:pos="993"/>
        </w:tabs>
        <w:jc w:val="center"/>
        <w:rPr>
          <w:b/>
          <w:caps/>
          <w:sz w:val="28"/>
          <w:szCs w:val="28"/>
        </w:rPr>
      </w:pPr>
      <w:r w:rsidRPr="00051A71">
        <w:rPr>
          <w:b/>
          <w:sz w:val="28"/>
          <w:szCs w:val="28"/>
        </w:rPr>
        <w:t>Москва</w:t>
      </w:r>
      <w:r w:rsidRPr="00051A71">
        <w:rPr>
          <w:b/>
          <w:caps/>
          <w:sz w:val="28"/>
          <w:szCs w:val="28"/>
        </w:rPr>
        <w:t xml:space="preserve"> 20</w:t>
      </w:r>
      <w:r>
        <w:rPr>
          <w:b/>
          <w:caps/>
          <w:sz w:val="28"/>
          <w:szCs w:val="28"/>
        </w:rPr>
        <w:t>2</w:t>
      </w:r>
      <w:r w:rsidR="00B303F7">
        <w:rPr>
          <w:b/>
          <w:caps/>
          <w:sz w:val="28"/>
          <w:szCs w:val="28"/>
        </w:rPr>
        <w:t>2</w:t>
      </w:r>
    </w:p>
    <w:p w14:paraId="4D68C91C" w14:textId="77777777" w:rsidR="009F4611" w:rsidRPr="00051A71" w:rsidRDefault="009F4611" w:rsidP="009F4611">
      <w:pPr>
        <w:tabs>
          <w:tab w:val="left" w:pos="709"/>
          <w:tab w:val="left" w:pos="993"/>
        </w:tabs>
        <w:jc w:val="center"/>
        <w:rPr>
          <w:b/>
          <w:caps/>
          <w:sz w:val="28"/>
          <w:szCs w:val="28"/>
        </w:rPr>
      </w:pPr>
    </w:p>
    <w:p w14:paraId="47F80D90" w14:textId="77777777" w:rsidR="009F4611" w:rsidRPr="00051A71" w:rsidRDefault="009F4611" w:rsidP="00253975">
      <w:pPr>
        <w:pageBreakBefore/>
        <w:jc w:val="center"/>
        <w:rPr>
          <w:sz w:val="28"/>
          <w:szCs w:val="28"/>
        </w:rPr>
      </w:pPr>
      <w:r w:rsidRPr="00051A71">
        <w:rPr>
          <w:sz w:val="28"/>
          <w:szCs w:val="28"/>
        </w:rPr>
        <w:lastRenderedPageBreak/>
        <w:t>Федеральное государственное образовательное бюджетное учреждение</w:t>
      </w:r>
    </w:p>
    <w:p w14:paraId="122D37B7" w14:textId="77777777" w:rsidR="009F4611" w:rsidRPr="00051A71" w:rsidRDefault="009F4611" w:rsidP="009F4611">
      <w:pPr>
        <w:jc w:val="center"/>
        <w:rPr>
          <w:sz w:val="28"/>
          <w:szCs w:val="28"/>
        </w:rPr>
      </w:pPr>
      <w:r w:rsidRPr="00051A71">
        <w:rPr>
          <w:sz w:val="28"/>
          <w:szCs w:val="28"/>
        </w:rPr>
        <w:t>высшего образования</w:t>
      </w:r>
    </w:p>
    <w:p w14:paraId="6BBF1842" w14:textId="77777777" w:rsidR="009F4611" w:rsidRPr="00051A71" w:rsidRDefault="009F4611" w:rsidP="009F4611">
      <w:pPr>
        <w:jc w:val="center"/>
        <w:rPr>
          <w:b/>
          <w:caps/>
          <w:sz w:val="28"/>
          <w:szCs w:val="28"/>
        </w:rPr>
      </w:pPr>
      <w:r w:rsidRPr="00051A71">
        <w:rPr>
          <w:b/>
          <w:caps/>
          <w:sz w:val="28"/>
          <w:szCs w:val="28"/>
        </w:rPr>
        <w:t>«ФинансовЫЙ УНИВЕРСИТЕТ при Правительстве</w:t>
      </w:r>
    </w:p>
    <w:p w14:paraId="1D127F55" w14:textId="77777777" w:rsidR="009F4611" w:rsidRPr="00051A71" w:rsidRDefault="009F4611" w:rsidP="009F4611">
      <w:pPr>
        <w:jc w:val="center"/>
        <w:rPr>
          <w:b/>
          <w:caps/>
          <w:sz w:val="28"/>
          <w:szCs w:val="28"/>
        </w:rPr>
      </w:pPr>
      <w:r w:rsidRPr="00051A71">
        <w:rPr>
          <w:b/>
          <w:caps/>
          <w:sz w:val="28"/>
          <w:szCs w:val="28"/>
        </w:rPr>
        <w:t>Российской Федерации»</w:t>
      </w:r>
    </w:p>
    <w:p w14:paraId="69ABB452" w14:textId="77777777" w:rsidR="009F4611" w:rsidRPr="00051A71" w:rsidRDefault="009F4611" w:rsidP="009F4611">
      <w:pPr>
        <w:jc w:val="center"/>
        <w:rPr>
          <w:b/>
          <w:sz w:val="28"/>
          <w:szCs w:val="28"/>
        </w:rPr>
      </w:pPr>
      <w:r w:rsidRPr="00051A71">
        <w:rPr>
          <w:b/>
          <w:sz w:val="28"/>
          <w:szCs w:val="28"/>
        </w:rPr>
        <w:t>(Финансовый университет)</w:t>
      </w:r>
    </w:p>
    <w:p w14:paraId="7B31A2D3" w14:textId="77777777" w:rsidR="009F4611" w:rsidRPr="00855246" w:rsidRDefault="009F4611" w:rsidP="009F4611">
      <w:pPr>
        <w:pStyle w:val="af6"/>
        <w:spacing w:line="360" w:lineRule="auto"/>
        <w:rPr>
          <w:rFonts w:ascii="Times New Roman" w:hAnsi="Times New Roman"/>
          <w:i w:val="0"/>
          <w:sz w:val="28"/>
          <w:szCs w:val="28"/>
        </w:rPr>
      </w:pPr>
      <w:r w:rsidRPr="00855246">
        <w:rPr>
          <w:rFonts w:ascii="Times New Roman" w:hAnsi="Times New Roman"/>
          <w:i w:val="0"/>
          <w:sz w:val="28"/>
          <w:szCs w:val="28"/>
        </w:rPr>
        <w:t xml:space="preserve">Департамент </w:t>
      </w:r>
      <w:bookmarkStart w:id="0" w:name="_Hlk89608659"/>
      <w:r w:rsidRPr="00855246">
        <w:rPr>
          <w:rFonts w:ascii="Times New Roman" w:hAnsi="Times New Roman"/>
          <w:i w:val="0"/>
          <w:sz w:val="28"/>
          <w:szCs w:val="28"/>
        </w:rPr>
        <w:t xml:space="preserve">бизнес-аналитики </w:t>
      </w:r>
      <w:bookmarkEnd w:id="0"/>
    </w:p>
    <w:p w14:paraId="3A406E37" w14:textId="4F6E69A3" w:rsidR="009F4611" w:rsidRPr="00051A71" w:rsidRDefault="00496BFA" w:rsidP="009F4611">
      <w:pPr>
        <w:pStyle w:val="af6"/>
        <w:spacing w:before="0" w:line="360" w:lineRule="auto"/>
        <w:rPr>
          <w:rFonts w:ascii="Times New Roman" w:hAnsi="Times New Roman"/>
          <w:i w:val="0"/>
          <w:sz w:val="28"/>
          <w:szCs w:val="28"/>
        </w:rPr>
      </w:pPr>
      <w:r>
        <w:rPr>
          <w:rFonts w:ascii="Times New Roman" w:hAnsi="Times New Roman"/>
          <w:i w:val="0"/>
          <w:sz w:val="28"/>
          <w:szCs w:val="28"/>
        </w:rPr>
        <w:t>Ф</w:t>
      </w:r>
      <w:r w:rsidR="009F4611" w:rsidRPr="00855246">
        <w:rPr>
          <w:rFonts w:ascii="Times New Roman" w:hAnsi="Times New Roman"/>
          <w:i w:val="0"/>
          <w:sz w:val="28"/>
          <w:szCs w:val="28"/>
        </w:rPr>
        <w:t>акультет налогов, аудита и бизнес-анализа</w:t>
      </w:r>
    </w:p>
    <w:p w14:paraId="21DE1244" w14:textId="77777777" w:rsidR="009F4611" w:rsidRDefault="009F4611" w:rsidP="009F4611">
      <w:pPr>
        <w:jc w:val="center"/>
        <w:rPr>
          <w:b/>
          <w:sz w:val="32"/>
          <w:szCs w:val="3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A04802" w:rsidRPr="00293B1C" w14:paraId="6276BD7D" w14:textId="77777777" w:rsidTr="00A04802">
        <w:tc>
          <w:tcPr>
            <w:tcW w:w="4548" w:type="dxa"/>
          </w:tcPr>
          <w:p w14:paraId="1C514DAC" w14:textId="41C52901" w:rsidR="00A04802" w:rsidRPr="00293B1C" w:rsidRDefault="00A04802" w:rsidP="00B303F7">
            <w:pPr>
              <w:jc w:val="both"/>
              <w:rPr>
                <w:sz w:val="28"/>
                <w:szCs w:val="28"/>
              </w:rPr>
            </w:pPr>
          </w:p>
        </w:tc>
        <w:tc>
          <w:tcPr>
            <w:tcW w:w="4522" w:type="dxa"/>
          </w:tcPr>
          <w:p w14:paraId="67D59922" w14:textId="77777777" w:rsidR="00327A05" w:rsidRPr="00293B1C" w:rsidRDefault="00327A05" w:rsidP="00327A05">
            <w:pPr>
              <w:jc w:val="both"/>
              <w:rPr>
                <w:sz w:val="28"/>
                <w:szCs w:val="28"/>
              </w:rPr>
            </w:pPr>
            <w:r w:rsidRPr="00293B1C">
              <w:rPr>
                <w:sz w:val="28"/>
                <w:szCs w:val="28"/>
              </w:rPr>
              <w:t>УТВЕРЖДАЮ</w:t>
            </w:r>
          </w:p>
          <w:p w14:paraId="086099ED" w14:textId="77777777" w:rsidR="00327A05" w:rsidRPr="00293B1C" w:rsidRDefault="00327A05" w:rsidP="00327A05">
            <w:pPr>
              <w:jc w:val="both"/>
              <w:rPr>
                <w:sz w:val="28"/>
                <w:szCs w:val="28"/>
              </w:rPr>
            </w:pPr>
            <w:r w:rsidRPr="00293B1C">
              <w:rPr>
                <w:sz w:val="28"/>
                <w:szCs w:val="28"/>
              </w:rPr>
              <w:t>Проректор по учебной</w:t>
            </w:r>
          </w:p>
          <w:p w14:paraId="7CFDD423" w14:textId="0EF67C7D" w:rsidR="00327A05" w:rsidRPr="00293B1C" w:rsidRDefault="00327A05" w:rsidP="00327A05">
            <w:pPr>
              <w:jc w:val="both"/>
              <w:rPr>
                <w:sz w:val="28"/>
                <w:szCs w:val="28"/>
              </w:rPr>
            </w:pPr>
            <w:r w:rsidRPr="00293B1C">
              <w:rPr>
                <w:sz w:val="28"/>
                <w:szCs w:val="28"/>
              </w:rPr>
              <w:t>и методической работе</w:t>
            </w:r>
          </w:p>
          <w:p w14:paraId="5B977A53" w14:textId="46DFCF40" w:rsidR="00327A05" w:rsidRPr="00293B1C" w:rsidRDefault="00B303F7" w:rsidP="00327A05">
            <w:pPr>
              <w:jc w:val="both"/>
              <w:rPr>
                <w:sz w:val="28"/>
                <w:szCs w:val="28"/>
              </w:rPr>
            </w:pPr>
            <w:r w:rsidRPr="00293B1C">
              <w:rPr>
                <w:sz w:val="28"/>
                <w:szCs w:val="28"/>
              </w:rPr>
              <w:t>_________________</w:t>
            </w:r>
            <w:r w:rsidR="00327A05" w:rsidRPr="00293B1C">
              <w:rPr>
                <w:sz w:val="28"/>
                <w:szCs w:val="28"/>
              </w:rPr>
              <w:t xml:space="preserve"> Е.А.</w:t>
            </w:r>
            <w:r w:rsidRPr="00293B1C">
              <w:rPr>
                <w:sz w:val="28"/>
                <w:szCs w:val="28"/>
              </w:rPr>
              <w:t xml:space="preserve"> </w:t>
            </w:r>
            <w:r w:rsidR="00327A05" w:rsidRPr="00293B1C">
              <w:rPr>
                <w:sz w:val="28"/>
                <w:szCs w:val="28"/>
              </w:rPr>
              <w:t>Каменева</w:t>
            </w:r>
          </w:p>
          <w:p w14:paraId="5D3C96D2" w14:textId="1D1A6142" w:rsidR="00327A05" w:rsidRPr="00293B1C" w:rsidRDefault="00711433" w:rsidP="00327A05">
            <w:pPr>
              <w:jc w:val="both"/>
              <w:rPr>
                <w:sz w:val="28"/>
                <w:szCs w:val="28"/>
              </w:rPr>
            </w:pPr>
            <w:r w:rsidRPr="00293B1C">
              <w:rPr>
                <w:sz w:val="28"/>
                <w:szCs w:val="28"/>
              </w:rPr>
              <w:t>«</w:t>
            </w:r>
            <w:r w:rsidR="00496BFA">
              <w:rPr>
                <w:sz w:val="28"/>
                <w:szCs w:val="28"/>
              </w:rPr>
              <w:t>25</w:t>
            </w:r>
            <w:r w:rsidRPr="00293B1C">
              <w:rPr>
                <w:sz w:val="28"/>
                <w:szCs w:val="28"/>
              </w:rPr>
              <w:t xml:space="preserve">» </w:t>
            </w:r>
            <w:r w:rsidR="00496BFA">
              <w:rPr>
                <w:sz w:val="28"/>
                <w:szCs w:val="28"/>
              </w:rPr>
              <w:t>мая</w:t>
            </w:r>
            <w:r w:rsidRPr="00293B1C">
              <w:rPr>
                <w:sz w:val="28"/>
                <w:szCs w:val="28"/>
              </w:rPr>
              <w:t xml:space="preserve"> 202</w:t>
            </w:r>
            <w:r w:rsidR="00293B1C" w:rsidRPr="00293B1C">
              <w:rPr>
                <w:sz w:val="28"/>
                <w:szCs w:val="28"/>
              </w:rPr>
              <w:t>2</w:t>
            </w:r>
            <w:r w:rsidR="00327A05" w:rsidRPr="00293B1C">
              <w:rPr>
                <w:sz w:val="28"/>
                <w:szCs w:val="28"/>
              </w:rPr>
              <w:t xml:space="preserve"> г.</w:t>
            </w:r>
          </w:p>
          <w:p w14:paraId="3FB13D61" w14:textId="77777777" w:rsidR="00A04802" w:rsidRPr="00293B1C" w:rsidRDefault="00A04802" w:rsidP="00B303F7">
            <w:pPr>
              <w:jc w:val="both"/>
              <w:rPr>
                <w:sz w:val="28"/>
                <w:szCs w:val="28"/>
              </w:rPr>
            </w:pPr>
            <w:r w:rsidRPr="00293B1C">
              <w:rPr>
                <w:sz w:val="28"/>
                <w:szCs w:val="28"/>
              </w:rPr>
              <w:t xml:space="preserve"> </w:t>
            </w:r>
          </w:p>
          <w:p w14:paraId="0D8C827D" w14:textId="77777777" w:rsidR="00A04802" w:rsidRPr="00293B1C" w:rsidRDefault="00A04802" w:rsidP="00B303F7">
            <w:pPr>
              <w:jc w:val="both"/>
              <w:rPr>
                <w:b/>
                <w:sz w:val="28"/>
                <w:szCs w:val="28"/>
              </w:rPr>
            </w:pPr>
          </w:p>
        </w:tc>
      </w:tr>
    </w:tbl>
    <w:p w14:paraId="5F6F7DB0" w14:textId="139E0ED3" w:rsidR="009F4611" w:rsidRPr="0060314F" w:rsidRDefault="00B303F7" w:rsidP="009F4611">
      <w:pPr>
        <w:jc w:val="center"/>
        <w:rPr>
          <w:b/>
          <w:sz w:val="32"/>
          <w:szCs w:val="32"/>
        </w:rPr>
      </w:pPr>
      <w:r w:rsidRPr="00B303F7">
        <w:rPr>
          <w:b/>
          <w:sz w:val="32"/>
          <w:szCs w:val="32"/>
        </w:rPr>
        <w:t>Антонова О.В., Шнайдер О.В.</w:t>
      </w:r>
    </w:p>
    <w:p w14:paraId="5335B19D" w14:textId="77777777" w:rsidR="009F4611" w:rsidRPr="00051A71" w:rsidRDefault="009F4611" w:rsidP="009F4611">
      <w:pPr>
        <w:spacing w:line="276" w:lineRule="auto"/>
        <w:rPr>
          <w:sz w:val="28"/>
          <w:szCs w:val="28"/>
        </w:rPr>
      </w:pPr>
    </w:p>
    <w:p w14:paraId="4DEBA45C" w14:textId="22673B42" w:rsidR="009F4611" w:rsidRDefault="00B303F7" w:rsidP="007E548C">
      <w:pPr>
        <w:contextualSpacing/>
        <w:jc w:val="center"/>
        <w:rPr>
          <w:sz w:val="32"/>
          <w:szCs w:val="32"/>
        </w:rPr>
      </w:pPr>
      <w:r w:rsidRPr="00B303F7">
        <w:rPr>
          <w:sz w:val="32"/>
          <w:szCs w:val="32"/>
        </w:rPr>
        <w:t>УПРАВЛЕНЧЕСКИЙ АНАЛИЗ</w:t>
      </w:r>
    </w:p>
    <w:p w14:paraId="31F9408C" w14:textId="77777777" w:rsidR="00B303F7" w:rsidRDefault="00B303F7" w:rsidP="009F4611">
      <w:pPr>
        <w:spacing w:line="360" w:lineRule="auto"/>
        <w:jc w:val="center"/>
        <w:rPr>
          <w:b/>
          <w:sz w:val="28"/>
          <w:szCs w:val="28"/>
        </w:rPr>
      </w:pPr>
    </w:p>
    <w:p w14:paraId="686FE9A2" w14:textId="4971E8B5" w:rsidR="009F4611" w:rsidRDefault="009F4611" w:rsidP="009F4611">
      <w:pPr>
        <w:spacing w:line="360" w:lineRule="auto"/>
        <w:jc w:val="center"/>
        <w:rPr>
          <w:b/>
          <w:sz w:val="28"/>
          <w:szCs w:val="28"/>
        </w:rPr>
      </w:pPr>
      <w:r w:rsidRPr="00051A71">
        <w:rPr>
          <w:b/>
          <w:sz w:val="28"/>
          <w:szCs w:val="28"/>
        </w:rPr>
        <w:t>Рабочая программа дисциплины</w:t>
      </w:r>
    </w:p>
    <w:p w14:paraId="72E78AB5" w14:textId="77777777" w:rsidR="009F4611" w:rsidRPr="00051A71" w:rsidRDefault="009F4611" w:rsidP="009F4611">
      <w:pPr>
        <w:jc w:val="center"/>
        <w:rPr>
          <w:sz w:val="28"/>
          <w:szCs w:val="28"/>
        </w:rPr>
      </w:pPr>
      <w:r w:rsidRPr="00051A71">
        <w:rPr>
          <w:sz w:val="28"/>
          <w:szCs w:val="28"/>
        </w:rPr>
        <w:t>для студентов, обучающихся по направлению подготовки</w:t>
      </w:r>
    </w:p>
    <w:p w14:paraId="37C13C43" w14:textId="77777777" w:rsidR="009F4611" w:rsidRDefault="009F4611" w:rsidP="009F4611">
      <w:pPr>
        <w:tabs>
          <w:tab w:val="left" w:pos="567"/>
        </w:tabs>
        <w:jc w:val="center"/>
        <w:rPr>
          <w:sz w:val="28"/>
          <w:szCs w:val="28"/>
        </w:rPr>
      </w:pPr>
      <w:r w:rsidRPr="00051A71">
        <w:rPr>
          <w:sz w:val="28"/>
          <w:szCs w:val="28"/>
        </w:rPr>
        <w:t>38.0</w:t>
      </w:r>
      <w:r>
        <w:rPr>
          <w:sz w:val="28"/>
          <w:szCs w:val="28"/>
        </w:rPr>
        <w:t>4</w:t>
      </w:r>
      <w:r w:rsidRPr="00051A71">
        <w:rPr>
          <w:sz w:val="28"/>
          <w:szCs w:val="28"/>
        </w:rPr>
        <w:t>.01 «Экономика»</w:t>
      </w:r>
    </w:p>
    <w:p w14:paraId="0C29A76C" w14:textId="135748A4" w:rsidR="009F4611" w:rsidRDefault="00327A05" w:rsidP="009F4611">
      <w:pPr>
        <w:tabs>
          <w:tab w:val="left" w:pos="567"/>
        </w:tabs>
        <w:jc w:val="center"/>
        <w:rPr>
          <w:sz w:val="28"/>
          <w:szCs w:val="28"/>
        </w:rPr>
      </w:pPr>
      <w:r w:rsidRPr="00327A05">
        <w:rPr>
          <w:sz w:val="28"/>
          <w:szCs w:val="28"/>
        </w:rPr>
        <w:t xml:space="preserve">направленность программы магистратуры </w:t>
      </w:r>
      <w:r w:rsidR="009F4611">
        <w:rPr>
          <w:sz w:val="28"/>
          <w:szCs w:val="28"/>
        </w:rPr>
        <w:t xml:space="preserve">«Учёт, анализ, </w:t>
      </w:r>
      <w:r w:rsidR="009F4611" w:rsidRPr="00364775">
        <w:rPr>
          <w:sz w:val="28"/>
          <w:szCs w:val="28"/>
        </w:rPr>
        <w:t xml:space="preserve">аудит» </w:t>
      </w:r>
    </w:p>
    <w:p w14:paraId="350887DE" w14:textId="040381E6" w:rsidR="009F4611" w:rsidRDefault="009F4611" w:rsidP="009F4611">
      <w:pPr>
        <w:shd w:val="clear" w:color="auto" w:fill="FFFFFF"/>
        <w:rPr>
          <w:sz w:val="28"/>
          <w:szCs w:val="28"/>
        </w:rPr>
      </w:pPr>
    </w:p>
    <w:p w14:paraId="159B1705" w14:textId="32477FE7" w:rsidR="00496BFA" w:rsidRDefault="00496BFA" w:rsidP="009F4611">
      <w:pPr>
        <w:shd w:val="clear" w:color="auto" w:fill="FFFFFF"/>
        <w:rPr>
          <w:sz w:val="28"/>
          <w:szCs w:val="28"/>
        </w:rPr>
      </w:pPr>
    </w:p>
    <w:p w14:paraId="7C028ACB" w14:textId="77777777" w:rsidR="00496BFA" w:rsidRDefault="00496BFA" w:rsidP="009F4611">
      <w:pPr>
        <w:shd w:val="clear" w:color="auto" w:fill="FFFFFF"/>
        <w:rPr>
          <w:sz w:val="28"/>
          <w:szCs w:val="28"/>
        </w:rPr>
      </w:pPr>
    </w:p>
    <w:p w14:paraId="3EC1719F" w14:textId="77777777" w:rsidR="00496BFA" w:rsidRPr="00496BFA" w:rsidRDefault="00496BFA" w:rsidP="00496BFA">
      <w:pPr>
        <w:jc w:val="center"/>
        <w:rPr>
          <w:rFonts w:eastAsia="Arial Unicode MS"/>
          <w:i/>
          <w:sz w:val="28"/>
          <w:szCs w:val="28"/>
          <w:lang w:eastAsia="ru-RU" w:bidi="ru-RU"/>
        </w:rPr>
      </w:pPr>
      <w:r w:rsidRPr="00496BFA">
        <w:rPr>
          <w:rFonts w:eastAsia="Arial Unicode MS"/>
          <w:i/>
          <w:sz w:val="28"/>
          <w:szCs w:val="28"/>
          <w:lang w:eastAsia="ru-RU" w:bidi="ru-RU"/>
        </w:rPr>
        <w:t xml:space="preserve">Рекомендовано Ученым советом Факультета налогов, аудита </w:t>
      </w:r>
      <w:r w:rsidRPr="00496BFA">
        <w:rPr>
          <w:rFonts w:eastAsia="Arial Unicode MS"/>
          <w:i/>
          <w:sz w:val="28"/>
          <w:szCs w:val="28"/>
          <w:lang w:eastAsia="ru-RU" w:bidi="ru-RU"/>
        </w:rPr>
        <w:br/>
        <w:t>и бизнес-анализа</w:t>
      </w:r>
    </w:p>
    <w:p w14:paraId="1E30C9BD" w14:textId="77777777" w:rsidR="00496BFA" w:rsidRPr="00496BFA" w:rsidRDefault="00496BFA" w:rsidP="00496BFA">
      <w:pPr>
        <w:jc w:val="center"/>
        <w:rPr>
          <w:rFonts w:eastAsia="Arial Unicode MS"/>
          <w:i/>
          <w:sz w:val="28"/>
          <w:szCs w:val="28"/>
          <w:lang w:eastAsia="ru-RU" w:bidi="ru-RU"/>
        </w:rPr>
      </w:pPr>
      <w:r w:rsidRPr="00496BFA">
        <w:rPr>
          <w:rFonts w:eastAsia="Arial Unicode MS"/>
          <w:i/>
          <w:sz w:val="28"/>
          <w:szCs w:val="28"/>
          <w:lang w:eastAsia="ru-RU" w:bidi="ru-RU"/>
        </w:rPr>
        <w:t>(протокол № 19 от 17 мая 2022 г.)</w:t>
      </w:r>
    </w:p>
    <w:p w14:paraId="50B81D7E" w14:textId="77777777" w:rsidR="00496BFA" w:rsidRPr="00496BFA" w:rsidRDefault="00496BFA" w:rsidP="00496BFA">
      <w:pPr>
        <w:jc w:val="center"/>
        <w:rPr>
          <w:rFonts w:eastAsia="Arial Unicode MS"/>
          <w:i/>
          <w:sz w:val="28"/>
          <w:szCs w:val="28"/>
          <w:lang w:eastAsia="ru-RU" w:bidi="ru-RU"/>
        </w:rPr>
      </w:pPr>
      <w:r w:rsidRPr="00496BFA">
        <w:rPr>
          <w:rFonts w:eastAsia="Arial Unicode MS"/>
          <w:i/>
          <w:sz w:val="28"/>
          <w:szCs w:val="28"/>
          <w:lang w:eastAsia="ru-RU" w:bidi="ru-RU"/>
        </w:rPr>
        <w:t>Одобрено заседанием учебно-научного Департамента бизнес-аналитики</w:t>
      </w:r>
    </w:p>
    <w:p w14:paraId="42504FB4" w14:textId="77777777" w:rsidR="00496BFA" w:rsidRPr="00496BFA" w:rsidRDefault="00496BFA" w:rsidP="00496BFA">
      <w:pPr>
        <w:jc w:val="center"/>
        <w:rPr>
          <w:sz w:val="28"/>
          <w:szCs w:val="28"/>
          <w:lang w:eastAsia="ru-RU"/>
        </w:rPr>
      </w:pPr>
      <w:r w:rsidRPr="00496BFA">
        <w:rPr>
          <w:rFonts w:eastAsia="Arial Unicode MS"/>
          <w:i/>
          <w:sz w:val="28"/>
          <w:szCs w:val="28"/>
          <w:lang w:eastAsia="ru-RU" w:bidi="ru-RU"/>
        </w:rPr>
        <w:t>(протокол № 10 от 11 мая 2022 г.)</w:t>
      </w:r>
    </w:p>
    <w:p w14:paraId="0036A77C" w14:textId="77777777" w:rsidR="009F4611" w:rsidRPr="00051A71" w:rsidRDefault="009F4611" w:rsidP="009F4611">
      <w:pPr>
        <w:shd w:val="clear" w:color="auto" w:fill="FFFFFF"/>
        <w:tabs>
          <w:tab w:val="left" w:pos="709"/>
          <w:tab w:val="left" w:pos="993"/>
        </w:tabs>
        <w:spacing w:line="360" w:lineRule="auto"/>
        <w:ind w:firstLine="567"/>
        <w:jc w:val="center"/>
        <w:rPr>
          <w:i/>
          <w:sz w:val="28"/>
          <w:szCs w:val="28"/>
        </w:rPr>
      </w:pPr>
    </w:p>
    <w:p w14:paraId="4BC3F22C" w14:textId="77777777" w:rsidR="009F4611" w:rsidRPr="00051A71" w:rsidRDefault="009F4611" w:rsidP="009F4611">
      <w:pPr>
        <w:tabs>
          <w:tab w:val="left" w:pos="709"/>
          <w:tab w:val="left" w:pos="993"/>
        </w:tabs>
        <w:spacing w:line="360" w:lineRule="auto"/>
        <w:ind w:firstLine="567"/>
        <w:jc w:val="center"/>
        <w:rPr>
          <w:sz w:val="28"/>
          <w:szCs w:val="28"/>
        </w:rPr>
      </w:pPr>
    </w:p>
    <w:p w14:paraId="372E6FAF" w14:textId="56F6DA1A" w:rsidR="009F4611" w:rsidRPr="00DE6875" w:rsidRDefault="009F4611" w:rsidP="009F4611">
      <w:pPr>
        <w:tabs>
          <w:tab w:val="left" w:pos="709"/>
          <w:tab w:val="left" w:pos="993"/>
        </w:tabs>
        <w:spacing w:line="360" w:lineRule="auto"/>
        <w:jc w:val="center"/>
        <w:rPr>
          <w:b/>
          <w:caps/>
          <w:sz w:val="28"/>
          <w:szCs w:val="28"/>
        </w:rPr>
      </w:pPr>
      <w:r w:rsidRPr="003E2AEB">
        <w:rPr>
          <w:b/>
          <w:sz w:val="28"/>
          <w:szCs w:val="28"/>
        </w:rPr>
        <w:t>Москва</w:t>
      </w:r>
      <w:r w:rsidRPr="003E2AEB">
        <w:rPr>
          <w:b/>
          <w:caps/>
          <w:sz w:val="28"/>
          <w:szCs w:val="28"/>
        </w:rPr>
        <w:t xml:space="preserve"> 202</w:t>
      </w:r>
      <w:r w:rsidR="00293B1C">
        <w:rPr>
          <w:b/>
          <w:caps/>
          <w:sz w:val="28"/>
          <w:szCs w:val="28"/>
        </w:rPr>
        <w:t>2</w:t>
      </w:r>
    </w:p>
    <w:p w14:paraId="73FF043F" w14:textId="2DC32FAB" w:rsidR="003E2AEB" w:rsidRDefault="003E2AEB">
      <w:pPr>
        <w:rPr>
          <w:b/>
          <w:color w:val="FF0000"/>
          <w:sz w:val="28"/>
          <w:szCs w:val="28"/>
        </w:rPr>
      </w:pPr>
      <w:r>
        <w:rPr>
          <w:b/>
          <w:color w:val="FF0000"/>
          <w:sz w:val="28"/>
          <w:szCs w:val="28"/>
        </w:rPr>
        <w:br w:type="page"/>
      </w:r>
    </w:p>
    <w:p w14:paraId="6D2AB1D7" w14:textId="77777777" w:rsidR="003E2AEB" w:rsidRDefault="003E2AEB" w:rsidP="003E2AEB">
      <w:pPr>
        <w:framePr w:hSpace="180" w:wrap="around" w:vAnchor="text" w:hAnchor="page" w:x="1426" w:y="1"/>
        <w:rPr>
          <w:sz w:val="28"/>
          <w:szCs w:val="28"/>
        </w:rPr>
      </w:pPr>
      <w:r>
        <w:rPr>
          <w:sz w:val="28"/>
          <w:szCs w:val="28"/>
        </w:rPr>
        <w:lastRenderedPageBreak/>
        <w:t>УДК 658(073)</w:t>
      </w:r>
    </w:p>
    <w:p w14:paraId="19F57BA5" w14:textId="77777777" w:rsidR="003E2AEB" w:rsidRDefault="003E2AEB" w:rsidP="003E2AEB">
      <w:pPr>
        <w:framePr w:hSpace="180" w:wrap="around" w:vAnchor="text" w:hAnchor="page" w:x="1426" w:y="1"/>
        <w:rPr>
          <w:sz w:val="28"/>
          <w:szCs w:val="28"/>
        </w:rPr>
      </w:pPr>
      <w:r>
        <w:rPr>
          <w:sz w:val="28"/>
          <w:szCs w:val="28"/>
        </w:rPr>
        <w:t>П30</w:t>
      </w:r>
    </w:p>
    <w:p w14:paraId="79952A33" w14:textId="77777777" w:rsidR="003E2AEB" w:rsidRDefault="003E2AEB" w:rsidP="003E2AEB">
      <w:pPr>
        <w:framePr w:hSpace="180" w:wrap="around" w:vAnchor="text" w:hAnchor="page" w:x="1426" w:y="1"/>
        <w:rPr>
          <w:sz w:val="28"/>
          <w:szCs w:val="28"/>
        </w:rPr>
      </w:pPr>
      <w:r>
        <w:rPr>
          <w:sz w:val="28"/>
          <w:szCs w:val="28"/>
        </w:rPr>
        <w:t>ББК</w:t>
      </w:r>
      <w:r>
        <w:rPr>
          <w:b/>
          <w:color w:val="FF0000"/>
          <w:sz w:val="28"/>
          <w:szCs w:val="28"/>
        </w:rPr>
        <w:t xml:space="preserve"> </w:t>
      </w:r>
      <w:r>
        <w:rPr>
          <w:sz w:val="28"/>
          <w:szCs w:val="28"/>
        </w:rPr>
        <w:t>65.053.012</w:t>
      </w:r>
    </w:p>
    <w:p w14:paraId="6A80EEBF" w14:textId="77777777" w:rsidR="003E2AEB" w:rsidRDefault="003E2AEB" w:rsidP="003E2AEB">
      <w:pPr>
        <w:pStyle w:val="ab"/>
        <w:framePr w:hSpace="180" w:wrap="around" w:vAnchor="text" w:hAnchor="page" w:x="1426" w:y="1"/>
        <w:spacing w:before="0" w:after="0"/>
        <w:rPr>
          <w:rFonts w:ascii="Times New Roman" w:hAnsi="Times New Roman" w:cs="Times New Roman"/>
          <w:sz w:val="28"/>
          <w:szCs w:val="28"/>
        </w:rPr>
      </w:pPr>
      <w:r>
        <w:rPr>
          <w:rFonts w:ascii="Times New Roman" w:hAnsi="Times New Roman" w:cs="Times New Roman"/>
          <w:sz w:val="28"/>
          <w:szCs w:val="28"/>
        </w:rPr>
        <w:t>А</w:t>
      </w:r>
    </w:p>
    <w:p w14:paraId="34088C83" w14:textId="77777777" w:rsidR="00EE3643" w:rsidRDefault="00EE3643" w:rsidP="00EE3643">
      <w:pPr>
        <w:rPr>
          <w:b/>
          <w:color w:val="FF0000"/>
          <w:sz w:val="28"/>
          <w:szCs w:val="28"/>
        </w:rPr>
      </w:pPr>
    </w:p>
    <w:p w14:paraId="642CEEDD" w14:textId="77777777" w:rsidR="00B303F7" w:rsidRDefault="00B303F7" w:rsidP="00B303F7">
      <w:pPr>
        <w:widowControl w:val="0"/>
        <w:autoSpaceDE w:val="0"/>
        <w:autoSpaceDN w:val="0"/>
        <w:spacing w:before="2" w:line="276" w:lineRule="auto"/>
        <w:ind w:left="1701" w:right="565" w:hanging="1701"/>
        <w:jc w:val="both"/>
        <w:rPr>
          <w:spacing w:val="1"/>
          <w:sz w:val="28"/>
          <w:szCs w:val="22"/>
          <w:lang w:eastAsia="en-US"/>
        </w:rPr>
      </w:pPr>
      <w:r w:rsidRPr="00B303F7">
        <w:rPr>
          <w:b/>
          <w:sz w:val="28"/>
          <w:szCs w:val="22"/>
          <w:lang w:eastAsia="en-US"/>
        </w:rPr>
        <w:t>Рецензенты:</w:t>
      </w:r>
      <w:r w:rsidRPr="00B303F7">
        <w:rPr>
          <w:b/>
          <w:spacing w:val="1"/>
          <w:sz w:val="28"/>
          <w:szCs w:val="22"/>
          <w:lang w:eastAsia="en-US"/>
        </w:rPr>
        <w:t xml:space="preserve"> </w:t>
      </w:r>
      <w:r w:rsidRPr="00B303F7">
        <w:rPr>
          <w:b/>
          <w:sz w:val="28"/>
          <w:szCs w:val="22"/>
          <w:lang w:eastAsia="en-US"/>
        </w:rPr>
        <w:t>Е.В.</w:t>
      </w:r>
      <w:r w:rsidRPr="00B303F7">
        <w:rPr>
          <w:b/>
          <w:spacing w:val="1"/>
          <w:sz w:val="28"/>
          <w:szCs w:val="22"/>
          <w:lang w:eastAsia="en-US"/>
        </w:rPr>
        <w:t xml:space="preserve"> </w:t>
      </w:r>
      <w:r w:rsidRPr="00B303F7">
        <w:rPr>
          <w:b/>
          <w:sz w:val="28"/>
          <w:szCs w:val="22"/>
          <w:lang w:eastAsia="en-US"/>
        </w:rPr>
        <w:t>Никифорова</w:t>
      </w:r>
      <w:r w:rsidRPr="00B303F7">
        <w:rPr>
          <w:b/>
          <w:spacing w:val="1"/>
          <w:sz w:val="28"/>
          <w:szCs w:val="22"/>
          <w:lang w:eastAsia="en-US"/>
        </w:rPr>
        <w:t xml:space="preserve"> </w:t>
      </w:r>
      <w:r w:rsidRPr="00B303F7">
        <w:rPr>
          <w:sz w:val="28"/>
          <w:szCs w:val="22"/>
          <w:lang w:eastAsia="en-US"/>
        </w:rPr>
        <w:t>–</w:t>
      </w:r>
      <w:r w:rsidRPr="00B303F7">
        <w:rPr>
          <w:spacing w:val="1"/>
          <w:sz w:val="28"/>
          <w:szCs w:val="22"/>
          <w:lang w:eastAsia="en-US"/>
        </w:rPr>
        <w:t xml:space="preserve"> </w:t>
      </w:r>
      <w:r w:rsidRPr="00B303F7">
        <w:rPr>
          <w:sz w:val="28"/>
          <w:szCs w:val="22"/>
          <w:lang w:eastAsia="en-US"/>
        </w:rPr>
        <w:t>профессор</w:t>
      </w:r>
      <w:r w:rsidRPr="00B303F7">
        <w:rPr>
          <w:spacing w:val="1"/>
          <w:sz w:val="28"/>
          <w:szCs w:val="22"/>
          <w:lang w:eastAsia="en-US"/>
        </w:rPr>
        <w:t xml:space="preserve"> </w:t>
      </w:r>
      <w:r w:rsidRPr="00B303F7">
        <w:rPr>
          <w:sz w:val="28"/>
          <w:szCs w:val="22"/>
          <w:lang w:eastAsia="en-US"/>
        </w:rPr>
        <w:t>Департамента</w:t>
      </w:r>
      <w:r w:rsidRPr="00B303F7">
        <w:rPr>
          <w:spacing w:val="1"/>
          <w:sz w:val="28"/>
          <w:szCs w:val="22"/>
          <w:lang w:eastAsia="en-US"/>
        </w:rPr>
        <w:t xml:space="preserve"> </w:t>
      </w:r>
      <w:r w:rsidRPr="00B303F7">
        <w:rPr>
          <w:sz w:val="28"/>
          <w:szCs w:val="22"/>
          <w:lang w:eastAsia="en-US"/>
        </w:rPr>
        <w:t>бизнес-</w:t>
      </w:r>
      <w:r w:rsidRPr="00B303F7">
        <w:rPr>
          <w:spacing w:val="1"/>
          <w:sz w:val="28"/>
          <w:szCs w:val="22"/>
          <w:lang w:eastAsia="en-US"/>
        </w:rPr>
        <w:t xml:space="preserve"> </w:t>
      </w:r>
      <w:r w:rsidRPr="00B303F7">
        <w:rPr>
          <w:sz w:val="28"/>
          <w:szCs w:val="22"/>
          <w:lang w:eastAsia="en-US"/>
        </w:rPr>
        <w:t>аналитики,</w:t>
      </w:r>
      <w:r w:rsidRPr="00B303F7">
        <w:rPr>
          <w:spacing w:val="1"/>
          <w:sz w:val="28"/>
          <w:szCs w:val="22"/>
          <w:lang w:eastAsia="en-US"/>
        </w:rPr>
        <w:t xml:space="preserve"> </w:t>
      </w:r>
      <w:r w:rsidRPr="00B303F7">
        <w:rPr>
          <w:sz w:val="28"/>
          <w:szCs w:val="22"/>
          <w:lang w:eastAsia="en-US"/>
        </w:rPr>
        <w:t>д.э.н.,</w:t>
      </w:r>
      <w:r w:rsidRPr="00B303F7">
        <w:rPr>
          <w:spacing w:val="1"/>
          <w:sz w:val="28"/>
          <w:szCs w:val="22"/>
          <w:lang w:eastAsia="en-US"/>
        </w:rPr>
        <w:t xml:space="preserve"> </w:t>
      </w:r>
      <w:r w:rsidRPr="00B303F7">
        <w:rPr>
          <w:sz w:val="28"/>
          <w:szCs w:val="22"/>
          <w:lang w:eastAsia="en-US"/>
        </w:rPr>
        <w:t>профессор;</w:t>
      </w:r>
      <w:r w:rsidRPr="00B303F7">
        <w:rPr>
          <w:spacing w:val="1"/>
          <w:sz w:val="28"/>
          <w:szCs w:val="22"/>
          <w:lang w:eastAsia="en-US"/>
        </w:rPr>
        <w:t xml:space="preserve"> </w:t>
      </w:r>
    </w:p>
    <w:p w14:paraId="53B9F8C2" w14:textId="31B76866" w:rsidR="00B303F7" w:rsidRPr="00B303F7" w:rsidRDefault="00B303F7" w:rsidP="00B303F7">
      <w:pPr>
        <w:widowControl w:val="0"/>
        <w:autoSpaceDE w:val="0"/>
        <w:autoSpaceDN w:val="0"/>
        <w:spacing w:before="2" w:line="276" w:lineRule="auto"/>
        <w:ind w:left="1701" w:right="565"/>
        <w:jc w:val="both"/>
        <w:rPr>
          <w:sz w:val="28"/>
          <w:szCs w:val="22"/>
          <w:lang w:eastAsia="en-US"/>
        </w:rPr>
      </w:pPr>
      <w:r w:rsidRPr="00B303F7">
        <w:rPr>
          <w:b/>
          <w:sz w:val="28"/>
          <w:szCs w:val="22"/>
          <w:lang w:eastAsia="en-US"/>
        </w:rPr>
        <w:t>М.В.</w:t>
      </w:r>
      <w:r w:rsidRPr="00B303F7">
        <w:rPr>
          <w:b/>
          <w:spacing w:val="1"/>
          <w:sz w:val="28"/>
          <w:szCs w:val="22"/>
          <w:lang w:eastAsia="en-US"/>
        </w:rPr>
        <w:t xml:space="preserve"> </w:t>
      </w:r>
      <w:r w:rsidRPr="00B303F7">
        <w:rPr>
          <w:b/>
          <w:sz w:val="28"/>
          <w:szCs w:val="22"/>
          <w:lang w:eastAsia="en-US"/>
        </w:rPr>
        <w:t>Боровицкая</w:t>
      </w:r>
      <w:r w:rsidRPr="00B303F7">
        <w:rPr>
          <w:b/>
          <w:spacing w:val="1"/>
          <w:sz w:val="28"/>
          <w:szCs w:val="22"/>
          <w:lang w:eastAsia="en-US"/>
        </w:rPr>
        <w:t xml:space="preserve"> </w:t>
      </w:r>
      <w:r w:rsidRPr="00B303F7">
        <w:rPr>
          <w:sz w:val="28"/>
          <w:szCs w:val="22"/>
          <w:lang w:eastAsia="en-US"/>
        </w:rPr>
        <w:t>–</w:t>
      </w:r>
      <w:r w:rsidRPr="00B303F7">
        <w:rPr>
          <w:spacing w:val="1"/>
          <w:sz w:val="28"/>
          <w:szCs w:val="22"/>
          <w:lang w:eastAsia="en-US"/>
        </w:rPr>
        <w:t xml:space="preserve"> </w:t>
      </w:r>
      <w:r w:rsidRPr="00B303F7">
        <w:rPr>
          <w:sz w:val="28"/>
          <w:szCs w:val="22"/>
          <w:lang w:eastAsia="en-US"/>
        </w:rPr>
        <w:t>доцент</w:t>
      </w:r>
      <w:r w:rsidRPr="00B303F7">
        <w:rPr>
          <w:spacing w:val="1"/>
          <w:sz w:val="28"/>
          <w:szCs w:val="22"/>
          <w:lang w:eastAsia="en-US"/>
        </w:rPr>
        <w:t xml:space="preserve"> </w:t>
      </w:r>
      <w:r w:rsidRPr="00B303F7">
        <w:rPr>
          <w:sz w:val="28"/>
          <w:szCs w:val="22"/>
          <w:lang w:eastAsia="en-US"/>
        </w:rPr>
        <w:t>Департамента</w:t>
      </w:r>
      <w:r w:rsidRPr="00B303F7">
        <w:rPr>
          <w:spacing w:val="1"/>
          <w:sz w:val="28"/>
          <w:szCs w:val="22"/>
          <w:lang w:eastAsia="en-US"/>
        </w:rPr>
        <w:t xml:space="preserve"> </w:t>
      </w:r>
      <w:r w:rsidRPr="00B303F7">
        <w:rPr>
          <w:sz w:val="28"/>
          <w:szCs w:val="22"/>
          <w:lang w:eastAsia="en-US"/>
        </w:rPr>
        <w:t>бизнес-аналитики,</w:t>
      </w:r>
      <w:r w:rsidRPr="00B303F7">
        <w:rPr>
          <w:spacing w:val="-1"/>
          <w:sz w:val="28"/>
          <w:szCs w:val="22"/>
          <w:lang w:eastAsia="en-US"/>
        </w:rPr>
        <w:t xml:space="preserve"> </w:t>
      </w:r>
      <w:r w:rsidRPr="00B303F7">
        <w:rPr>
          <w:sz w:val="28"/>
          <w:szCs w:val="22"/>
          <w:lang w:eastAsia="en-US"/>
        </w:rPr>
        <w:t>к.э.н.,</w:t>
      </w:r>
      <w:r w:rsidRPr="00B303F7">
        <w:rPr>
          <w:spacing w:val="-2"/>
          <w:sz w:val="28"/>
          <w:szCs w:val="22"/>
          <w:lang w:eastAsia="en-US"/>
        </w:rPr>
        <w:t xml:space="preserve"> </w:t>
      </w:r>
      <w:r w:rsidRPr="00B303F7">
        <w:rPr>
          <w:sz w:val="28"/>
          <w:szCs w:val="22"/>
          <w:lang w:eastAsia="en-US"/>
        </w:rPr>
        <w:t>доцент.</w:t>
      </w:r>
    </w:p>
    <w:p w14:paraId="1952D069" w14:textId="77777777" w:rsidR="00EE3643" w:rsidRDefault="00EE3643" w:rsidP="00EE3643">
      <w:pPr>
        <w:ind w:firstLine="709"/>
        <w:jc w:val="both"/>
        <w:rPr>
          <w:color w:val="FF0000"/>
          <w:sz w:val="28"/>
          <w:szCs w:val="28"/>
        </w:rPr>
      </w:pPr>
    </w:p>
    <w:p w14:paraId="77C9AFCF" w14:textId="77777777" w:rsidR="00B303F7" w:rsidRPr="00B303F7" w:rsidRDefault="00B303F7" w:rsidP="00B303F7">
      <w:pPr>
        <w:widowControl w:val="0"/>
        <w:autoSpaceDE w:val="0"/>
        <w:autoSpaceDN w:val="0"/>
        <w:spacing w:before="199" w:line="322" w:lineRule="exact"/>
        <w:ind w:left="-142" w:firstLine="684"/>
        <w:outlineLvl w:val="1"/>
        <w:rPr>
          <w:b/>
          <w:bCs/>
          <w:sz w:val="28"/>
          <w:szCs w:val="28"/>
          <w:lang w:eastAsia="en-US"/>
        </w:rPr>
      </w:pPr>
      <w:bookmarkStart w:id="1" w:name="_Toc101342507"/>
      <w:bookmarkStart w:id="2" w:name="_Toc102124884"/>
      <w:r w:rsidRPr="00B303F7">
        <w:rPr>
          <w:b/>
          <w:bCs/>
          <w:sz w:val="28"/>
          <w:szCs w:val="28"/>
          <w:lang w:eastAsia="en-US"/>
        </w:rPr>
        <w:t>О.В. Антонова, О.В.</w:t>
      </w:r>
      <w:r w:rsidRPr="00B303F7">
        <w:rPr>
          <w:b/>
          <w:bCs/>
          <w:spacing w:val="-2"/>
          <w:sz w:val="28"/>
          <w:szCs w:val="28"/>
          <w:lang w:eastAsia="en-US"/>
        </w:rPr>
        <w:t xml:space="preserve"> </w:t>
      </w:r>
      <w:r w:rsidRPr="00B303F7">
        <w:rPr>
          <w:b/>
          <w:bCs/>
          <w:sz w:val="28"/>
          <w:szCs w:val="28"/>
          <w:lang w:eastAsia="en-US"/>
        </w:rPr>
        <w:t>Шнайдер</w:t>
      </w:r>
      <w:bookmarkEnd w:id="1"/>
      <w:bookmarkEnd w:id="2"/>
    </w:p>
    <w:p w14:paraId="04C7B760" w14:textId="77C43479" w:rsidR="00B303F7" w:rsidRPr="00B303F7" w:rsidRDefault="00B303F7" w:rsidP="002E665E">
      <w:pPr>
        <w:widowControl w:val="0"/>
        <w:autoSpaceDE w:val="0"/>
        <w:autoSpaceDN w:val="0"/>
        <w:ind w:left="-142" w:right="-1" w:firstLine="684"/>
        <w:jc w:val="both"/>
        <w:rPr>
          <w:sz w:val="28"/>
          <w:szCs w:val="28"/>
          <w:lang w:eastAsia="en-US"/>
        </w:rPr>
      </w:pPr>
      <w:r w:rsidRPr="00B303F7">
        <w:rPr>
          <w:b/>
          <w:sz w:val="28"/>
          <w:szCs w:val="28"/>
          <w:lang w:eastAsia="en-US"/>
        </w:rPr>
        <w:t>Управленческий</w:t>
      </w:r>
      <w:r w:rsidRPr="00B303F7">
        <w:rPr>
          <w:b/>
          <w:spacing w:val="10"/>
          <w:sz w:val="28"/>
          <w:szCs w:val="28"/>
          <w:lang w:eastAsia="en-US"/>
        </w:rPr>
        <w:t xml:space="preserve"> </w:t>
      </w:r>
      <w:r w:rsidRPr="00B303F7">
        <w:rPr>
          <w:b/>
          <w:sz w:val="28"/>
          <w:szCs w:val="28"/>
          <w:lang w:eastAsia="en-US"/>
        </w:rPr>
        <w:t>анализ.</w:t>
      </w:r>
      <w:r w:rsidRPr="00B303F7">
        <w:rPr>
          <w:b/>
          <w:spacing w:val="11"/>
          <w:sz w:val="28"/>
          <w:szCs w:val="28"/>
          <w:lang w:eastAsia="en-US"/>
        </w:rPr>
        <w:t xml:space="preserve"> </w:t>
      </w:r>
      <w:r w:rsidRPr="00B303F7">
        <w:rPr>
          <w:sz w:val="28"/>
          <w:szCs w:val="28"/>
          <w:lang w:eastAsia="en-US"/>
        </w:rPr>
        <w:t>Рабочая</w:t>
      </w:r>
      <w:r w:rsidRPr="00B303F7">
        <w:rPr>
          <w:spacing w:val="9"/>
          <w:sz w:val="28"/>
          <w:szCs w:val="28"/>
          <w:lang w:eastAsia="en-US"/>
        </w:rPr>
        <w:t xml:space="preserve"> </w:t>
      </w:r>
      <w:r w:rsidRPr="00B303F7">
        <w:rPr>
          <w:sz w:val="28"/>
          <w:szCs w:val="28"/>
          <w:lang w:eastAsia="en-US"/>
        </w:rPr>
        <w:t>программа</w:t>
      </w:r>
      <w:r w:rsidRPr="00B303F7">
        <w:rPr>
          <w:spacing w:val="8"/>
          <w:sz w:val="28"/>
          <w:szCs w:val="28"/>
          <w:lang w:eastAsia="en-US"/>
        </w:rPr>
        <w:t xml:space="preserve"> </w:t>
      </w:r>
      <w:r w:rsidRPr="00B303F7">
        <w:rPr>
          <w:sz w:val="28"/>
          <w:szCs w:val="28"/>
          <w:lang w:eastAsia="en-US"/>
        </w:rPr>
        <w:t>дисциплины</w:t>
      </w:r>
      <w:r w:rsidRPr="00B303F7">
        <w:rPr>
          <w:spacing w:val="13"/>
          <w:sz w:val="28"/>
          <w:szCs w:val="28"/>
          <w:lang w:eastAsia="en-US"/>
        </w:rPr>
        <w:t xml:space="preserve"> </w:t>
      </w:r>
      <w:r w:rsidRPr="00B303F7">
        <w:rPr>
          <w:sz w:val="28"/>
          <w:szCs w:val="28"/>
          <w:lang w:eastAsia="en-US"/>
        </w:rPr>
        <w:t>для</w:t>
      </w:r>
      <w:r w:rsidRPr="00B303F7">
        <w:rPr>
          <w:spacing w:val="9"/>
          <w:sz w:val="28"/>
          <w:szCs w:val="28"/>
          <w:lang w:eastAsia="en-US"/>
        </w:rPr>
        <w:t xml:space="preserve"> </w:t>
      </w:r>
      <w:r w:rsidRPr="00B303F7">
        <w:rPr>
          <w:sz w:val="28"/>
          <w:szCs w:val="28"/>
          <w:lang w:eastAsia="en-US"/>
        </w:rPr>
        <w:t>студентов</w:t>
      </w:r>
      <w:r w:rsidRPr="00B303F7">
        <w:rPr>
          <w:spacing w:val="-67"/>
          <w:sz w:val="28"/>
          <w:szCs w:val="28"/>
          <w:lang w:eastAsia="en-US"/>
        </w:rPr>
        <w:t xml:space="preserve"> </w:t>
      </w:r>
      <w:r w:rsidRPr="00B303F7">
        <w:rPr>
          <w:sz w:val="28"/>
          <w:szCs w:val="28"/>
          <w:lang w:eastAsia="en-US"/>
        </w:rPr>
        <w:t>заочной</w:t>
      </w:r>
      <w:r w:rsidRPr="00B303F7">
        <w:rPr>
          <w:spacing w:val="-4"/>
          <w:sz w:val="28"/>
          <w:szCs w:val="28"/>
          <w:lang w:eastAsia="en-US"/>
        </w:rPr>
        <w:t xml:space="preserve"> </w:t>
      </w:r>
      <w:r w:rsidRPr="00B303F7">
        <w:rPr>
          <w:sz w:val="28"/>
          <w:szCs w:val="28"/>
          <w:lang w:eastAsia="en-US"/>
        </w:rPr>
        <w:t>формы</w:t>
      </w:r>
      <w:r w:rsidRPr="00B303F7">
        <w:rPr>
          <w:spacing w:val="-4"/>
          <w:sz w:val="28"/>
          <w:szCs w:val="28"/>
          <w:lang w:eastAsia="en-US"/>
        </w:rPr>
        <w:t xml:space="preserve"> </w:t>
      </w:r>
      <w:r w:rsidRPr="00B303F7">
        <w:rPr>
          <w:sz w:val="28"/>
          <w:szCs w:val="28"/>
          <w:lang w:eastAsia="en-US"/>
        </w:rPr>
        <w:t>обучения,</w:t>
      </w:r>
      <w:r w:rsidRPr="00B303F7">
        <w:rPr>
          <w:spacing w:val="-4"/>
          <w:sz w:val="28"/>
          <w:szCs w:val="28"/>
          <w:lang w:eastAsia="en-US"/>
        </w:rPr>
        <w:t xml:space="preserve"> </w:t>
      </w:r>
      <w:r w:rsidR="002C5950" w:rsidRPr="002C5950">
        <w:rPr>
          <w:sz w:val="28"/>
          <w:szCs w:val="28"/>
          <w:lang w:eastAsia="en-US"/>
        </w:rPr>
        <w:t>обучающихся по направлению подготовки</w:t>
      </w:r>
      <w:r w:rsidR="002C5950">
        <w:rPr>
          <w:sz w:val="28"/>
          <w:szCs w:val="28"/>
          <w:lang w:eastAsia="en-US"/>
        </w:rPr>
        <w:t xml:space="preserve"> </w:t>
      </w:r>
      <w:r w:rsidR="002C5950" w:rsidRPr="002C5950">
        <w:rPr>
          <w:sz w:val="28"/>
          <w:szCs w:val="28"/>
          <w:lang w:eastAsia="en-US"/>
        </w:rPr>
        <w:t>38.04.01 «Экономика»</w:t>
      </w:r>
      <w:r w:rsidR="002C5950">
        <w:rPr>
          <w:sz w:val="28"/>
          <w:szCs w:val="28"/>
          <w:lang w:eastAsia="en-US"/>
        </w:rPr>
        <w:t xml:space="preserve">, </w:t>
      </w:r>
      <w:r w:rsidR="002C5950" w:rsidRPr="002C5950">
        <w:rPr>
          <w:sz w:val="28"/>
          <w:szCs w:val="28"/>
          <w:lang w:eastAsia="en-US"/>
        </w:rPr>
        <w:t>направленность программы магистратуры «Учёт, анализ, аудит»</w:t>
      </w:r>
      <w:r>
        <w:rPr>
          <w:sz w:val="28"/>
          <w:szCs w:val="28"/>
          <w:lang w:eastAsia="en-US"/>
        </w:rPr>
        <w:t xml:space="preserve"> </w:t>
      </w:r>
      <w:r w:rsidRPr="00B303F7">
        <w:rPr>
          <w:spacing w:val="-1"/>
          <w:sz w:val="28"/>
          <w:szCs w:val="28"/>
          <w:lang w:eastAsia="en-US"/>
        </w:rPr>
        <w:t>М.:</w:t>
      </w:r>
      <w:r w:rsidRPr="00B303F7">
        <w:rPr>
          <w:spacing w:val="-67"/>
          <w:sz w:val="28"/>
          <w:szCs w:val="28"/>
          <w:lang w:eastAsia="en-US"/>
        </w:rPr>
        <w:t xml:space="preserve"> </w:t>
      </w:r>
      <w:r w:rsidRPr="00B303F7">
        <w:rPr>
          <w:sz w:val="28"/>
          <w:szCs w:val="28"/>
          <w:lang w:eastAsia="en-US"/>
        </w:rPr>
        <w:t>Финансовый</w:t>
      </w:r>
      <w:r w:rsidRPr="00B303F7">
        <w:rPr>
          <w:spacing w:val="-1"/>
          <w:sz w:val="28"/>
          <w:szCs w:val="28"/>
          <w:lang w:eastAsia="en-US"/>
        </w:rPr>
        <w:t xml:space="preserve"> </w:t>
      </w:r>
      <w:r w:rsidRPr="00B303F7">
        <w:rPr>
          <w:sz w:val="28"/>
          <w:szCs w:val="28"/>
          <w:lang w:eastAsia="en-US"/>
        </w:rPr>
        <w:t>университет,</w:t>
      </w:r>
      <w:r w:rsidRPr="00B303F7">
        <w:rPr>
          <w:spacing w:val="-1"/>
          <w:sz w:val="28"/>
          <w:szCs w:val="28"/>
          <w:lang w:eastAsia="en-US"/>
        </w:rPr>
        <w:t xml:space="preserve"> </w:t>
      </w:r>
      <w:r w:rsidRPr="00B303F7">
        <w:rPr>
          <w:sz w:val="28"/>
          <w:szCs w:val="28"/>
          <w:lang w:eastAsia="en-US"/>
        </w:rPr>
        <w:t>2022</w:t>
      </w:r>
      <w:r w:rsidRPr="00B303F7">
        <w:rPr>
          <w:spacing w:val="2"/>
          <w:sz w:val="28"/>
          <w:szCs w:val="28"/>
          <w:lang w:eastAsia="en-US"/>
        </w:rPr>
        <w:t xml:space="preserve"> </w:t>
      </w:r>
      <w:r w:rsidRPr="00B303F7">
        <w:rPr>
          <w:sz w:val="28"/>
          <w:szCs w:val="28"/>
          <w:lang w:eastAsia="en-US"/>
        </w:rPr>
        <w:t xml:space="preserve">– </w:t>
      </w:r>
      <w:r w:rsidRPr="00B90A43">
        <w:rPr>
          <w:sz w:val="28"/>
          <w:szCs w:val="28"/>
          <w:lang w:eastAsia="en-US"/>
        </w:rPr>
        <w:t>4</w:t>
      </w:r>
      <w:r w:rsidR="00D36EA6">
        <w:rPr>
          <w:sz w:val="28"/>
          <w:szCs w:val="28"/>
          <w:lang w:eastAsia="en-US"/>
        </w:rPr>
        <w:t>3</w:t>
      </w:r>
      <w:r w:rsidR="003E2AEB">
        <w:rPr>
          <w:sz w:val="28"/>
          <w:szCs w:val="28"/>
          <w:lang w:eastAsia="en-US"/>
        </w:rPr>
        <w:t xml:space="preserve"> </w:t>
      </w:r>
      <w:r w:rsidRPr="00B90A43">
        <w:rPr>
          <w:sz w:val="28"/>
          <w:szCs w:val="28"/>
          <w:lang w:eastAsia="en-US"/>
        </w:rPr>
        <w:t>с.</w:t>
      </w:r>
    </w:p>
    <w:p w14:paraId="5DBA9EFA" w14:textId="77777777" w:rsidR="00EE3643" w:rsidRDefault="00EE3643" w:rsidP="00EE3643">
      <w:pPr>
        <w:ind w:left="709" w:firstLine="567"/>
        <w:jc w:val="both"/>
        <w:rPr>
          <w:sz w:val="28"/>
          <w:szCs w:val="28"/>
        </w:rPr>
      </w:pPr>
    </w:p>
    <w:p w14:paraId="6FA74668" w14:textId="77777777" w:rsidR="00B303F7" w:rsidRPr="00B303F7" w:rsidRDefault="00B303F7" w:rsidP="00B303F7">
      <w:pPr>
        <w:tabs>
          <w:tab w:val="left" w:pos="709"/>
          <w:tab w:val="left" w:pos="993"/>
        </w:tabs>
        <w:ind w:firstLine="567"/>
        <w:jc w:val="both"/>
        <w:rPr>
          <w:sz w:val="24"/>
          <w:szCs w:val="24"/>
        </w:rPr>
      </w:pPr>
      <w:r w:rsidRPr="00B303F7">
        <w:rPr>
          <w:sz w:val="24"/>
          <w:szCs w:val="24"/>
        </w:rPr>
        <w:t>Целью изучения дисциплины «Управленческий анализ» является формирование у будущих магистров представлений о различных концепциях управленческого анализа, получении навыков в оценке и определении направлений теории учета и анализа на основе институционального подхода, который аккумулирует значительный объем информации о смежных с бухгалтерским учетом и анализом областях.</w:t>
      </w:r>
    </w:p>
    <w:p w14:paraId="7F44EF26" w14:textId="77777777" w:rsidR="00B303F7" w:rsidRPr="00B303F7" w:rsidRDefault="00B303F7" w:rsidP="00B303F7">
      <w:pPr>
        <w:tabs>
          <w:tab w:val="left" w:pos="709"/>
          <w:tab w:val="left" w:pos="993"/>
        </w:tabs>
        <w:ind w:firstLine="567"/>
        <w:jc w:val="both"/>
        <w:rPr>
          <w:sz w:val="24"/>
          <w:szCs w:val="24"/>
        </w:rPr>
      </w:pPr>
      <w:r w:rsidRPr="00B303F7">
        <w:rPr>
          <w:sz w:val="24"/>
          <w:szCs w:val="24"/>
        </w:rPr>
        <w:t>Материал рабочей программы учебной дисциплины «Управленческий анализ» систематизирован по темам и охватывает полный спектр вопросов современные концепции управленческого учета и анализа.</w:t>
      </w:r>
    </w:p>
    <w:p w14:paraId="4B1D62AC" w14:textId="12979040" w:rsidR="00EE3643" w:rsidRPr="00EE3643" w:rsidRDefault="00B303F7" w:rsidP="00B303F7">
      <w:pPr>
        <w:tabs>
          <w:tab w:val="left" w:pos="709"/>
          <w:tab w:val="left" w:pos="993"/>
        </w:tabs>
        <w:ind w:firstLine="567"/>
        <w:jc w:val="both"/>
        <w:rPr>
          <w:sz w:val="24"/>
          <w:szCs w:val="24"/>
        </w:rPr>
      </w:pPr>
      <w:r w:rsidRPr="00B303F7">
        <w:rPr>
          <w:sz w:val="24"/>
          <w:szCs w:val="24"/>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w:t>
      </w:r>
    </w:p>
    <w:p w14:paraId="415F2CB0" w14:textId="77777777" w:rsidR="00EE3643" w:rsidRDefault="00EE3643" w:rsidP="00EE3643">
      <w:pPr>
        <w:ind w:left="709" w:firstLine="567"/>
        <w:jc w:val="center"/>
        <w:rPr>
          <w:color w:val="FF0000"/>
          <w:sz w:val="28"/>
          <w:szCs w:val="28"/>
        </w:rPr>
      </w:pPr>
    </w:p>
    <w:p w14:paraId="7B422B5C" w14:textId="77777777" w:rsidR="00EE3643" w:rsidRDefault="00EE3643" w:rsidP="00EE3643">
      <w:pPr>
        <w:ind w:left="709" w:firstLine="567"/>
        <w:jc w:val="center"/>
        <w:rPr>
          <w:color w:val="FF0000"/>
          <w:sz w:val="28"/>
          <w:szCs w:val="28"/>
        </w:rPr>
      </w:pPr>
    </w:p>
    <w:p w14:paraId="348656F1" w14:textId="77777777" w:rsidR="00EE3643" w:rsidRDefault="00EE3643" w:rsidP="00EE3643">
      <w:pPr>
        <w:jc w:val="center"/>
        <w:rPr>
          <w:b/>
          <w:i/>
          <w:sz w:val="24"/>
          <w:szCs w:val="24"/>
        </w:rPr>
      </w:pPr>
      <w:r>
        <w:rPr>
          <w:b/>
          <w:i/>
          <w:sz w:val="24"/>
          <w:szCs w:val="24"/>
        </w:rPr>
        <w:t>Учебное издание</w:t>
      </w:r>
    </w:p>
    <w:p w14:paraId="20C23265" w14:textId="77777777" w:rsidR="00EE3643" w:rsidRDefault="00EE3643" w:rsidP="00EE3643">
      <w:pPr>
        <w:jc w:val="center"/>
        <w:rPr>
          <w:color w:val="FF0000"/>
        </w:rPr>
      </w:pPr>
    </w:p>
    <w:p w14:paraId="2C231DE2" w14:textId="77777777" w:rsidR="00B303F7" w:rsidRPr="00B303F7" w:rsidRDefault="00B303F7" w:rsidP="00B303F7">
      <w:pPr>
        <w:jc w:val="center"/>
        <w:rPr>
          <w:b/>
          <w:sz w:val="28"/>
        </w:rPr>
      </w:pPr>
      <w:r w:rsidRPr="00B303F7">
        <w:rPr>
          <w:b/>
          <w:sz w:val="28"/>
        </w:rPr>
        <w:t>Антонова Ольга Витальевна</w:t>
      </w:r>
    </w:p>
    <w:p w14:paraId="7E56C0C2" w14:textId="37ACCF63" w:rsidR="00EE3643" w:rsidRDefault="00B303F7" w:rsidP="00B303F7">
      <w:pPr>
        <w:jc w:val="center"/>
        <w:rPr>
          <w:b/>
          <w:sz w:val="28"/>
        </w:rPr>
      </w:pPr>
      <w:r w:rsidRPr="00B303F7">
        <w:rPr>
          <w:b/>
          <w:sz w:val="28"/>
        </w:rPr>
        <w:t>Шнайдер Ольга Владимировна</w:t>
      </w:r>
    </w:p>
    <w:p w14:paraId="7B9CDBE8" w14:textId="77777777" w:rsidR="00B303F7" w:rsidRDefault="00B303F7" w:rsidP="00B303F7">
      <w:pPr>
        <w:jc w:val="center"/>
        <w:rPr>
          <w:bCs/>
          <w:color w:val="FF0000"/>
          <w:sz w:val="26"/>
          <w:szCs w:val="26"/>
        </w:rPr>
      </w:pPr>
    </w:p>
    <w:p w14:paraId="612DDE71" w14:textId="569D6712" w:rsidR="00EE3643" w:rsidRDefault="00B303F7" w:rsidP="00EE3643">
      <w:pPr>
        <w:ind w:left="720" w:hanging="720"/>
        <w:jc w:val="center"/>
      </w:pPr>
      <w:r w:rsidRPr="00B303F7">
        <w:rPr>
          <w:b/>
          <w:caps/>
        </w:rPr>
        <w:t>Управленческий анализ</w:t>
      </w:r>
    </w:p>
    <w:p w14:paraId="37BB7A94" w14:textId="77777777" w:rsidR="00EE3643" w:rsidRDefault="00EE3643" w:rsidP="00EE3643">
      <w:pPr>
        <w:ind w:left="720" w:hanging="720"/>
        <w:jc w:val="center"/>
        <w:rPr>
          <w:color w:val="FF0000"/>
        </w:rPr>
      </w:pPr>
    </w:p>
    <w:p w14:paraId="2E5A5E54" w14:textId="77777777" w:rsidR="00EE3643" w:rsidRDefault="00EE3643" w:rsidP="00EE3643">
      <w:pPr>
        <w:jc w:val="center"/>
        <w:rPr>
          <w:sz w:val="24"/>
          <w:szCs w:val="24"/>
        </w:rPr>
      </w:pPr>
      <w:r>
        <w:rPr>
          <w:sz w:val="24"/>
          <w:szCs w:val="24"/>
        </w:rPr>
        <w:t>Компьютерный набор, верстка: А.М. Петров</w:t>
      </w:r>
    </w:p>
    <w:p w14:paraId="5BE178D5" w14:textId="00D52ADB" w:rsidR="00EE3643" w:rsidRPr="00D36EA6" w:rsidRDefault="00EE3643" w:rsidP="00EE3643">
      <w:pPr>
        <w:jc w:val="center"/>
        <w:rPr>
          <w:sz w:val="24"/>
          <w:szCs w:val="24"/>
        </w:rPr>
      </w:pPr>
      <w:r>
        <w:rPr>
          <w:sz w:val="24"/>
          <w:szCs w:val="24"/>
        </w:rPr>
        <w:t>Гарнитура</w:t>
      </w:r>
      <w:r w:rsidRPr="00D36EA6">
        <w:rPr>
          <w:sz w:val="24"/>
          <w:szCs w:val="24"/>
        </w:rPr>
        <w:t xml:space="preserve"> </w:t>
      </w:r>
      <w:r>
        <w:rPr>
          <w:i/>
          <w:sz w:val="24"/>
          <w:szCs w:val="24"/>
          <w:lang w:val="en-US"/>
        </w:rPr>
        <w:t>Times</w:t>
      </w:r>
      <w:r w:rsidRPr="00D36EA6">
        <w:rPr>
          <w:i/>
          <w:sz w:val="24"/>
          <w:szCs w:val="24"/>
        </w:rPr>
        <w:t xml:space="preserve"> </w:t>
      </w:r>
      <w:r>
        <w:rPr>
          <w:i/>
          <w:sz w:val="24"/>
          <w:szCs w:val="24"/>
          <w:lang w:val="en-US"/>
        </w:rPr>
        <w:t>New</w:t>
      </w:r>
      <w:r w:rsidRPr="00D36EA6">
        <w:rPr>
          <w:i/>
          <w:sz w:val="24"/>
          <w:szCs w:val="24"/>
        </w:rPr>
        <w:t xml:space="preserve"> </w:t>
      </w:r>
      <w:r>
        <w:rPr>
          <w:i/>
          <w:sz w:val="24"/>
          <w:szCs w:val="24"/>
          <w:lang w:val="en-US"/>
        </w:rPr>
        <w:t>Roman</w:t>
      </w:r>
    </w:p>
    <w:p w14:paraId="7C99D38F" w14:textId="30D361E5" w:rsidR="00EE3643" w:rsidRPr="00D36EA6" w:rsidRDefault="00EE3643" w:rsidP="00EE3643">
      <w:pPr>
        <w:spacing w:line="360" w:lineRule="auto"/>
        <w:jc w:val="center"/>
        <w:rPr>
          <w:sz w:val="24"/>
          <w:szCs w:val="24"/>
        </w:rPr>
      </w:pPr>
    </w:p>
    <w:p w14:paraId="385F49AF" w14:textId="77777777" w:rsidR="00F90656" w:rsidRPr="00D36EA6" w:rsidRDefault="00F90656" w:rsidP="00EE3643">
      <w:pPr>
        <w:spacing w:line="360" w:lineRule="auto"/>
        <w:jc w:val="center"/>
        <w:rPr>
          <w:sz w:val="24"/>
          <w:szCs w:val="24"/>
        </w:rPr>
      </w:pPr>
    </w:p>
    <w:p w14:paraId="1E651F52" w14:textId="77777777" w:rsidR="00EE3643" w:rsidRPr="00D36EA6" w:rsidRDefault="00EE3643" w:rsidP="00EE3643">
      <w:pPr>
        <w:ind w:left="2665"/>
        <w:rPr>
          <w:bCs/>
          <w:sz w:val="28"/>
          <w:szCs w:val="28"/>
        </w:rPr>
      </w:pPr>
      <w:r w:rsidRPr="00D36EA6">
        <w:rPr>
          <w:bCs/>
          <w:sz w:val="24"/>
          <w:szCs w:val="24"/>
        </w:rPr>
        <w:t xml:space="preserve"> </w:t>
      </w:r>
    </w:p>
    <w:p w14:paraId="286F52A0" w14:textId="2ED1EADA" w:rsidR="00EE3643" w:rsidRPr="00A03B00" w:rsidRDefault="00EE3643" w:rsidP="00EE3643">
      <w:pPr>
        <w:shd w:val="clear" w:color="auto" w:fill="FFFFFF"/>
        <w:jc w:val="right"/>
        <w:rPr>
          <w:bCs/>
          <w:sz w:val="28"/>
          <w:szCs w:val="28"/>
        </w:rPr>
      </w:pPr>
      <w:r w:rsidRPr="00D36EA6">
        <w:rPr>
          <w:bCs/>
          <w:sz w:val="28"/>
          <w:szCs w:val="28"/>
        </w:rPr>
        <w:tab/>
      </w:r>
      <w:r w:rsidRPr="00D36EA6">
        <w:rPr>
          <w:bCs/>
          <w:sz w:val="28"/>
          <w:szCs w:val="28"/>
        </w:rPr>
        <w:tab/>
      </w:r>
      <w:r w:rsidRPr="00D36EA6">
        <w:rPr>
          <w:bCs/>
          <w:sz w:val="28"/>
          <w:szCs w:val="28"/>
        </w:rPr>
        <w:tab/>
      </w:r>
      <w:r>
        <w:rPr>
          <w:sz w:val="28"/>
          <w:szCs w:val="28"/>
        </w:rPr>
        <w:t xml:space="preserve">© </w:t>
      </w:r>
      <w:r w:rsidR="00B303F7">
        <w:rPr>
          <w:sz w:val="28"/>
          <w:szCs w:val="28"/>
        </w:rPr>
        <w:t>Антонова О.В., Шнайдер О.В</w:t>
      </w:r>
      <w:r>
        <w:rPr>
          <w:sz w:val="28"/>
          <w:szCs w:val="28"/>
        </w:rPr>
        <w:t>. 20</w:t>
      </w:r>
      <w:r w:rsidR="00F35A61">
        <w:rPr>
          <w:sz w:val="28"/>
          <w:szCs w:val="28"/>
        </w:rPr>
        <w:t>2</w:t>
      </w:r>
      <w:r w:rsidR="00B303F7">
        <w:rPr>
          <w:sz w:val="28"/>
          <w:szCs w:val="28"/>
        </w:rPr>
        <w:t>2</w:t>
      </w:r>
    </w:p>
    <w:p w14:paraId="51C182B0" w14:textId="3082CB84" w:rsidR="00EE3643" w:rsidRDefault="00EE3643" w:rsidP="00EE3643">
      <w:pPr>
        <w:shd w:val="clear" w:color="auto" w:fill="FFFFFF"/>
        <w:ind w:left="38"/>
        <w:jc w:val="right"/>
        <w:rPr>
          <w:b/>
          <w:sz w:val="28"/>
          <w:szCs w:val="28"/>
        </w:rPr>
      </w:pPr>
      <w:r>
        <w:rPr>
          <w:sz w:val="28"/>
          <w:szCs w:val="28"/>
        </w:rPr>
        <w:t>© Финансовый университет, 20</w:t>
      </w:r>
      <w:r w:rsidR="00F35A61">
        <w:rPr>
          <w:sz w:val="28"/>
          <w:szCs w:val="28"/>
        </w:rPr>
        <w:t>2</w:t>
      </w:r>
      <w:r w:rsidR="00B303F7">
        <w:rPr>
          <w:sz w:val="28"/>
          <w:szCs w:val="28"/>
        </w:rPr>
        <w:t>2</w:t>
      </w:r>
      <w:r>
        <w:rPr>
          <w:b/>
          <w:color w:val="FF0000"/>
          <w:sz w:val="28"/>
          <w:szCs w:val="28"/>
        </w:rPr>
        <w:t xml:space="preserve"> </w:t>
      </w:r>
    </w:p>
    <w:p w14:paraId="07BF8D7B" w14:textId="77777777" w:rsidR="00EE3643" w:rsidRDefault="00EE3643" w:rsidP="00EE3643">
      <w:pPr>
        <w:rPr>
          <w:b/>
          <w:sz w:val="28"/>
          <w:szCs w:val="28"/>
        </w:rPr>
        <w:sectPr w:rsidR="00EE3643" w:rsidSect="00B303F7">
          <w:footerReference w:type="default" r:id="rId8"/>
          <w:pgSz w:w="11906" w:h="16838"/>
          <w:pgMar w:top="1418" w:right="991" w:bottom="1418" w:left="1418" w:header="709" w:footer="709" w:gutter="0"/>
          <w:pgNumType w:start="1"/>
          <w:cols w:space="720"/>
          <w:titlePg/>
          <w:docGrid w:linePitch="272"/>
        </w:sectPr>
      </w:pPr>
    </w:p>
    <w:sdt>
      <w:sdtPr>
        <w:rPr>
          <w:rFonts w:ascii="Times New Roman" w:hAnsi="Times New Roman"/>
          <w:color w:val="auto"/>
          <w:sz w:val="28"/>
          <w:szCs w:val="28"/>
          <w:lang w:eastAsia="zh-CN"/>
        </w:rPr>
        <w:id w:val="1863013851"/>
        <w:docPartObj>
          <w:docPartGallery w:val="Table of Contents"/>
          <w:docPartUnique/>
        </w:docPartObj>
      </w:sdtPr>
      <w:sdtEndPr>
        <w:rPr>
          <w:b/>
          <w:bCs/>
          <w:sz w:val="20"/>
          <w:szCs w:val="20"/>
        </w:rPr>
      </w:sdtEndPr>
      <w:sdtContent>
        <w:p w14:paraId="6C7FB3A5" w14:textId="46E5A7A2" w:rsidR="00F2001F" w:rsidRPr="00EE7BCA" w:rsidRDefault="00F2001F" w:rsidP="00EE7BCA">
          <w:pPr>
            <w:pStyle w:val="af5"/>
            <w:spacing w:before="0" w:line="276" w:lineRule="auto"/>
            <w:jc w:val="center"/>
            <w:rPr>
              <w:rFonts w:ascii="Times New Roman" w:hAnsi="Times New Roman"/>
              <w:color w:val="auto"/>
              <w:sz w:val="28"/>
              <w:szCs w:val="28"/>
            </w:rPr>
          </w:pPr>
          <w:r w:rsidRPr="00EE7BCA">
            <w:rPr>
              <w:rFonts w:ascii="Times New Roman" w:hAnsi="Times New Roman"/>
              <w:color w:val="auto"/>
              <w:sz w:val="28"/>
              <w:szCs w:val="28"/>
            </w:rPr>
            <w:t>Содержание</w:t>
          </w:r>
        </w:p>
        <w:p w14:paraId="6DBAB0B6" w14:textId="58FCC03E" w:rsidR="00EE7BCA" w:rsidRPr="00EE7BCA" w:rsidRDefault="00F2001F" w:rsidP="00EE7BCA">
          <w:pPr>
            <w:pStyle w:val="23"/>
            <w:spacing w:after="0" w:line="276" w:lineRule="auto"/>
            <w:ind w:left="0"/>
            <w:rPr>
              <w:rFonts w:asciiTheme="minorHAnsi" w:eastAsiaTheme="minorEastAsia" w:hAnsiTheme="minorHAnsi" w:cstheme="minorBidi"/>
              <w:noProof/>
              <w:sz w:val="28"/>
              <w:szCs w:val="28"/>
              <w:lang w:eastAsia="ru-RU"/>
            </w:rPr>
          </w:pPr>
          <w:r w:rsidRPr="00EE7BCA">
            <w:rPr>
              <w:sz w:val="28"/>
              <w:szCs w:val="28"/>
            </w:rPr>
            <w:fldChar w:fldCharType="begin"/>
          </w:r>
          <w:r w:rsidRPr="00EE7BCA">
            <w:rPr>
              <w:sz w:val="28"/>
              <w:szCs w:val="28"/>
            </w:rPr>
            <w:instrText xml:space="preserve"> TOC \o "1-3" \h \z \u </w:instrText>
          </w:r>
          <w:r w:rsidRPr="00EE7BCA">
            <w:rPr>
              <w:sz w:val="28"/>
              <w:szCs w:val="28"/>
            </w:rPr>
            <w:fldChar w:fldCharType="separate"/>
          </w:r>
        </w:p>
        <w:p w14:paraId="2E1A24DD" w14:textId="37F68354"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885" w:history="1">
            <w:r w:rsidR="00EE7BCA" w:rsidRPr="00EE7BCA">
              <w:rPr>
                <w:rStyle w:val="a9"/>
                <w:bCs/>
                <w:noProof/>
                <w:sz w:val="28"/>
                <w:szCs w:val="28"/>
              </w:rPr>
              <w:t>1.</w:t>
            </w:r>
            <w:r w:rsidR="00EE7BCA" w:rsidRPr="00EE7BCA">
              <w:rPr>
                <w:rFonts w:asciiTheme="minorHAnsi" w:eastAsiaTheme="minorEastAsia" w:hAnsiTheme="minorHAnsi" w:cstheme="minorBidi"/>
                <w:noProof/>
                <w:sz w:val="28"/>
                <w:szCs w:val="28"/>
              </w:rPr>
              <w:tab/>
            </w:r>
            <w:r w:rsidR="00EE7BCA" w:rsidRPr="00EE7BCA">
              <w:rPr>
                <w:rStyle w:val="a9"/>
                <w:bCs/>
                <w:noProof/>
                <w:sz w:val="28"/>
                <w:szCs w:val="28"/>
              </w:rPr>
              <w:t>Наименование дисциплины</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_Toc102124885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5</w:t>
            </w:r>
            <w:r w:rsidR="00EE7BCA" w:rsidRPr="00EE7BCA">
              <w:rPr>
                <w:noProof/>
                <w:webHidden/>
                <w:sz w:val="28"/>
                <w:szCs w:val="28"/>
              </w:rPr>
              <w:fldChar w:fldCharType="end"/>
            </w:r>
          </w:hyperlink>
        </w:p>
        <w:p w14:paraId="3C04F7BF" w14:textId="0D987912"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886" w:history="1">
            <w:r w:rsidR="00EE7BCA" w:rsidRPr="00EE7BCA">
              <w:rPr>
                <w:rStyle w:val="a9"/>
                <w:noProof/>
                <w:sz w:val="28"/>
                <w:szCs w:val="28"/>
              </w:rPr>
              <w:t>2.</w:t>
            </w:r>
            <w:r w:rsidR="00EE7BCA" w:rsidRPr="00EE7BCA">
              <w:rPr>
                <w:rFonts w:asciiTheme="minorHAnsi" w:eastAsiaTheme="minorEastAsia" w:hAnsiTheme="minorHAnsi" w:cstheme="minorBidi"/>
                <w:noProof/>
                <w:sz w:val="28"/>
                <w:szCs w:val="28"/>
              </w:rPr>
              <w:tab/>
            </w:r>
            <w:r w:rsidR="00EE7BCA" w:rsidRPr="00EE7BCA">
              <w:rPr>
                <w:rStyle w:val="a9"/>
                <w:noProof/>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_Toc102124886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5</w:t>
            </w:r>
            <w:r w:rsidR="00EE7BCA" w:rsidRPr="00EE7BCA">
              <w:rPr>
                <w:noProof/>
                <w:webHidden/>
                <w:sz w:val="28"/>
                <w:szCs w:val="28"/>
              </w:rPr>
              <w:fldChar w:fldCharType="end"/>
            </w:r>
          </w:hyperlink>
        </w:p>
        <w:p w14:paraId="25A11C7A" w14:textId="18B23BB7"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887" w:history="1">
            <w:r w:rsidR="00EE7BCA" w:rsidRPr="00EE7BCA">
              <w:rPr>
                <w:rStyle w:val="a9"/>
                <w:bCs/>
                <w:noProof/>
                <w:sz w:val="28"/>
                <w:szCs w:val="28"/>
              </w:rPr>
              <w:t>3.</w:t>
            </w:r>
            <w:r w:rsidR="00EE7BCA" w:rsidRPr="00EE7BCA">
              <w:rPr>
                <w:rFonts w:asciiTheme="minorHAnsi" w:eastAsiaTheme="minorEastAsia" w:hAnsiTheme="minorHAnsi" w:cstheme="minorBidi"/>
                <w:noProof/>
                <w:sz w:val="28"/>
                <w:szCs w:val="28"/>
              </w:rPr>
              <w:tab/>
            </w:r>
            <w:r w:rsidR="00EE7BCA" w:rsidRPr="00EE7BCA">
              <w:rPr>
                <w:rStyle w:val="a9"/>
                <w:bCs/>
                <w:noProof/>
                <w:sz w:val="28"/>
                <w:szCs w:val="28"/>
              </w:rPr>
              <w:t>Место дисциплины в структуре образовательной программы</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_Toc102124887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9</w:t>
            </w:r>
            <w:r w:rsidR="00EE7BCA" w:rsidRPr="00EE7BCA">
              <w:rPr>
                <w:noProof/>
                <w:webHidden/>
                <w:sz w:val="28"/>
                <w:szCs w:val="28"/>
              </w:rPr>
              <w:fldChar w:fldCharType="end"/>
            </w:r>
          </w:hyperlink>
        </w:p>
        <w:p w14:paraId="30CE2FBD" w14:textId="4B2576B5"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888" w:history="1">
            <w:r w:rsidR="00EE7BCA" w:rsidRPr="00EE7BCA">
              <w:rPr>
                <w:rStyle w:val="a9"/>
                <w:noProof/>
                <w:sz w:val="28"/>
                <w:szCs w:val="28"/>
              </w:rPr>
              <w:t>4.</w:t>
            </w:r>
            <w:r w:rsidR="00EE7BCA" w:rsidRPr="00EE7BCA">
              <w:rPr>
                <w:rFonts w:asciiTheme="minorHAnsi" w:eastAsiaTheme="minorEastAsia" w:hAnsiTheme="minorHAnsi" w:cstheme="minorBidi"/>
                <w:noProof/>
                <w:sz w:val="28"/>
                <w:szCs w:val="28"/>
              </w:rPr>
              <w:tab/>
            </w:r>
            <w:r w:rsidR="00EE7BCA" w:rsidRPr="00EE7BCA">
              <w:rPr>
                <w:rStyle w:val="a9"/>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_Toc102124888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9</w:t>
            </w:r>
            <w:r w:rsidR="00EE7BCA" w:rsidRPr="00EE7BCA">
              <w:rPr>
                <w:noProof/>
                <w:webHidden/>
                <w:sz w:val="28"/>
                <w:szCs w:val="28"/>
              </w:rPr>
              <w:fldChar w:fldCharType="end"/>
            </w:r>
          </w:hyperlink>
        </w:p>
        <w:p w14:paraId="710A4112" w14:textId="2AB54C8E"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889" w:history="1">
            <w:r w:rsidR="00EE7BCA" w:rsidRPr="00EE7BCA">
              <w:rPr>
                <w:rStyle w:val="a9"/>
                <w:bCs/>
                <w:noProof/>
                <w:sz w:val="28"/>
                <w:szCs w:val="28"/>
              </w:rPr>
              <w:t>5.</w:t>
            </w:r>
            <w:r w:rsidR="00EE7BCA" w:rsidRPr="00EE7BCA">
              <w:rPr>
                <w:rFonts w:asciiTheme="minorHAnsi" w:eastAsiaTheme="minorEastAsia" w:hAnsiTheme="minorHAnsi" w:cstheme="minorBidi"/>
                <w:noProof/>
                <w:sz w:val="28"/>
                <w:szCs w:val="28"/>
              </w:rPr>
              <w:tab/>
            </w:r>
            <w:r w:rsidR="00EE7BCA" w:rsidRPr="00EE7BCA">
              <w:rPr>
                <w:rStyle w:val="a9"/>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_Toc102124889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9</w:t>
            </w:r>
            <w:r w:rsidR="00EE7BCA" w:rsidRPr="00EE7BCA">
              <w:rPr>
                <w:noProof/>
                <w:webHidden/>
                <w:sz w:val="28"/>
                <w:szCs w:val="28"/>
              </w:rPr>
              <w:fldChar w:fldCharType="end"/>
            </w:r>
          </w:hyperlink>
        </w:p>
        <w:p w14:paraId="316F4075" w14:textId="738CD8FC" w:rsidR="00EE7BCA" w:rsidRPr="00EE7BCA" w:rsidRDefault="004859D6" w:rsidP="00EE7BCA">
          <w:pPr>
            <w:pStyle w:val="23"/>
            <w:spacing w:after="0" w:line="276" w:lineRule="auto"/>
            <w:ind w:left="0"/>
            <w:rPr>
              <w:rFonts w:asciiTheme="minorHAnsi" w:eastAsiaTheme="minorEastAsia" w:hAnsiTheme="minorHAnsi" w:cstheme="minorBidi"/>
              <w:noProof/>
              <w:sz w:val="28"/>
              <w:szCs w:val="28"/>
              <w:lang w:eastAsia="ru-RU"/>
            </w:rPr>
          </w:pPr>
          <w:hyperlink w:anchor="_Toc102124890" w:history="1">
            <w:r w:rsidR="00EE7BCA" w:rsidRPr="00EE7BCA">
              <w:rPr>
                <w:rStyle w:val="a9"/>
                <w:bCs/>
                <w:noProof/>
                <w:sz w:val="28"/>
                <w:szCs w:val="28"/>
              </w:rPr>
              <w:t>5.1. Содержание дисциплины</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_Toc102124890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9</w:t>
            </w:r>
            <w:r w:rsidR="00EE7BCA" w:rsidRPr="00EE7BCA">
              <w:rPr>
                <w:noProof/>
                <w:webHidden/>
                <w:sz w:val="28"/>
                <w:szCs w:val="28"/>
              </w:rPr>
              <w:fldChar w:fldCharType="end"/>
            </w:r>
          </w:hyperlink>
        </w:p>
        <w:p w14:paraId="77B3E922" w14:textId="63AA9441" w:rsidR="00EE7BCA" w:rsidRPr="00EE7BCA" w:rsidRDefault="004859D6" w:rsidP="00EE7BCA">
          <w:pPr>
            <w:pStyle w:val="23"/>
            <w:spacing w:after="0" w:line="276" w:lineRule="auto"/>
            <w:ind w:left="0"/>
            <w:rPr>
              <w:rFonts w:asciiTheme="minorHAnsi" w:eastAsiaTheme="minorEastAsia" w:hAnsiTheme="minorHAnsi" w:cstheme="minorBidi"/>
              <w:noProof/>
              <w:sz w:val="28"/>
              <w:szCs w:val="28"/>
              <w:lang w:eastAsia="ru-RU"/>
            </w:rPr>
          </w:pPr>
          <w:hyperlink w:anchor="_Toc102124899" w:history="1">
            <w:r w:rsidR="00EE7BCA" w:rsidRPr="00EE7BCA">
              <w:rPr>
                <w:rStyle w:val="a9"/>
                <w:noProof/>
                <w:sz w:val="28"/>
                <w:szCs w:val="28"/>
              </w:rPr>
              <w:t>5.2. Учебно-тематический план</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_Toc102124899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14</w:t>
            </w:r>
            <w:r w:rsidR="00EE7BCA" w:rsidRPr="00EE7BCA">
              <w:rPr>
                <w:noProof/>
                <w:webHidden/>
                <w:sz w:val="28"/>
                <w:szCs w:val="28"/>
              </w:rPr>
              <w:fldChar w:fldCharType="end"/>
            </w:r>
          </w:hyperlink>
        </w:p>
        <w:p w14:paraId="4C03A2E1" w14:textId="6504D631" w:rsidR="00EE7BCA" w:rsidRPr="00EE7BCA" w:rsidRDefault="004859D6" w:rsidP="00EE7BCA">
          <w:pPr>
            <w:pStyle w:val="23"/>
            <w:tabs>
              <w:tab w:val="left" w:pos="880"/>
            </w:tabs>
            <w:spacing w:after="0" w:line="276" w:lineRule="auto"/>
            <w:ind w:left="0"/>
            <w:rPr>
              <w:rFonts w:asciiTheme="minorHAnsi" w:eastAsiaTheme="minorEastAsia" w:hAnsiTheme="minorHAnsi" w:cstheme="minorBidi"/>
              <w:noProof/>
              <w:sz w:val="28"/>
              <w:szCs w:val="28"/>
              <w:lang w:eastAsia="ru-RU"/>
            </w:rPr>
          </w:pPr>
          <w:hyperlink w:anchor="_Toc102124900" w:history="1">
            <w:r w:rsidR="00EE7BCA" w:rsidRPr="00EE7BCA">
              <w:rPr>
                <w:rStyle w:val="a9"/>
                <w:noProof/>
                <w:sz w:val="28"/>
                <w:szCs w:val="28"/>
              </w:rPr>
              <w:t>5.3.</w:t>
            </w:r>
            <w:r w:rsidR="00EE7BCA" w:rsidRPr="00EE7BCA">
              <w:rPr>
                <w:rFonts w:asciiTheme="minorHAnsi" w:eastAsiaTheme="minorEastAsia" w:hAnsiTheme="minorHAnsi" w:cstheme="minorBidi"/>
                <w:noProof/>
                <w:sz w:val="28"/>
                <w:szCs w:val="28"/>
                <w:lang w:eastAsia="ru-RU"/>
              </w:rPr>
              <w:tab/>
            </w:r>
            <w:r w:rsidR="00EE7BCA" w:rsidRPr="00EE7BCA">
              <w:rPr>
                <w:rStyle w:val="a9"/>
                <w:noProof/>
                <w:sz w:val="28"/>
                <w:szCs w:val="28"/>
              </w:rPr>
              <w:t>Содержание семинаров, практических занятий</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_Toc102124900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16</w:t>
            </w:r>
            <w:r w:rsidR="00EE7BCA" w:rsidRPr="00EE7BCA">
              <w:rPr>
                <w:noProof/>
                <w:webHidden/>
                <w:sz w:val="28"/>
                <w:szCs w:val="28"/>
              </w:rPr>
              <w:fldChar w:fldCharType="end"/>
            </w:r>
          </w:hyperlink>
        </w:p>
        <w:p w14:paraId="428C705F" w14:textId="532D17C4"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901" w:history="1">
            <w:r w:rsidR="00EE7BCA" w:rsidRPr="00EE7BCA">
              <w:rPr>
                <w:rStyle w:val="a9"/>
                <w:bCs/>
                <w:noProof/>
                <w:sz w:val="28"/>
                <w:szCs w:val="28"/>
              </w:rPr>
              <w:t>6.</w:t>
            </w:r>
            <w:r w:rsidR="00EE7BCA" w:rsidRPr="00EE7BCA">
              <w:rPr>
                <w:rFonts w:asciiTheme="minorHAnsi" w:eastAsiaTheme="minorEastAsia" w:hAnsiTheme="minorHAnsi" w:cstheme="minorBidi"/>
                <w:noProof/>
                <w:sz w:val="28"/>
                <w:szCs w:val="28"/>
              </w:rPr>
              <w:tab/>
            </w:r>
            <w:r w:rsidR="00EE7BCA" w:rsidRPr="00EE7BCA">
              <w:rPr>
                <w:rStyle w:val="a9"/>
                <w:bCs/>
                <w:noProof/>
                <w:sz w:val="28"/>
                <w:szCs w:val="28"/>
              </w:rPr>
              <w:t>Перечень учебно-методического обеспечения для самостоятельной работы обучающихся по дисциплине</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_Toc102124901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17</w:t>
            </w:r>
            <w:r w:rsidR="00EE7BCA" w:rsidRPr="00EE7BCA">
              <w:rPr>
                <w:noProof/>
                <w:webHidden/>
                <w:sz w:val="28"/>
                <w:szCs w:val="28"/>
              </w:rPr>
              <w:fldChar w:fldCharType="end"/>
            </w:r>
          </w:hyperlink>
        </w:p>
        <w:p w14:paraId="20BFD62A" w14:textId="4FCBC0F9" w:rsidR="00EE7BCA" w:rsidRPr="00EE7BCA" w:rsidRDefault="004859D6" w:rsidP="00EE7BCA">
          <w:pPr>
            <w:pStyle w:val="23"/>
            <w:spacing w:after="0" w:line="276" w:lineRule="auto"/>
            <w:ind w:left="0"/>
            <w:rPr>
              <w:rFonts w:asciiTheme="minorHAnsi" w:eastAsiaTheme="minorEastAsia" w:hAnsiTheme="minorHAnsi" w:cstheme="minorBidi"/>
              <w:noProof/>
              <w:sz w:val="28"/>
              <w:szCs w:val="28"/>
              <w:lang w:eastAsia="ru-RU"/>
            </w:rPr>
          </w:pPr>
          <w:hyperlink w:anchor="_Toc102124902" w:history="1">
            <w:r w:rsidR="00EE7BCA" w:rsidRPr="00EE7BCA">
              <w:rPr>
                <w:rStyle w:val="a9"/>
                <w:bCs/>
                <w:noProof/>
                <w:sz w:val="28"/>
                <w:szCs w:val="28"/>
              </w:rPr>
              <w:t>6.1. Перечень вопросов, отводимых на самостоятельное освоение дисциплины, формы внеаудиторной самостоятельной работы</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_Toc102124902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17</w:t>
            </w:r>
            <w:r w:rsidR="00EE7BCA" w:rsidRPr="00EE7BCA">
              <w:rPr>
                <w:noProof/>
                <w:webHidden/>
                <w:sz w:val="28"/>
                <w:szCs w:val="28"/>
              </w:rPr>
              <w:fldChar w:fldCharType="end"/>
            </w:r>
          </w:hyperlink>
        </w:p>
        <w:p w14:paraId="7A87C113" w14:textId="7BA4B5BE" w:rsidR="00EE7BCA" w:rsidRPr="00EE7BCA" w:rsidRDefault="004859D6" w:rsidP="00EE7BCA">
          <w:pPr>
            <w:pStyle w:val="23"/>
            <w:spacing w:after="0" w:line="276" w:lineRule="auto"/>
            <w:ind w:left="0"/>
            <w:rPr>
              <w:rFonts w:asciiTheme="minorHAnsi" w:eastAsiaTheme="minorEastAsia" w:hAnsiTheme="minorHAnsi" w:cstheme="minorBidi"/>
              <w:noProof/>
              <w:sz w:val="28"/>
              <w:szCs w:val="28"/>
              <w:lang w:eastAsia="ru-RU"/>
            </w:rPr>
          </w:pPr>
          <w:hyperlink w:anchor="_Toc102124903" w:history="1">
            <w:r w:rsidR="00EE7BCA" w:rsidRPr="00EE7BCA">
              <w:rPr>
                <w:rStyle w:val="a9"/>
                <w:noProof/>
                <w:sz w:val="28"/>
                <w:szCs w:val="28"/>
              </w:rPr>
              <w:t>6.2. Перечень вопросов, заданий, тем для подготовки к текущему контролю</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_Toc102124903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19</w:t>
            </w:r>
            <w:r w:rsidR="00EE7BCA" w:rsidRPr="00EE7BCA">
              <w:rPr>
                <w:noProof/>
                <w:webHidden/>
                <w:sz w:val="28"/>
                <w:szCs w:val="28"/>
              </w:rPr>
              <w:fldChar w:fldCharType="end"/>
            </w:r>
          </w:hyperlink>
        </w:p>
        <w:p w14:paraId="45070278" w14:textId="5C41155F"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904" w:history="1">
            <w:r w:rsidR="00EE7BCA" w:rsidRPr="00EE7BCA">
              <w:rPr>
                <w:rStyle w:val="a9"/>
                <w:bCs/>
                <w:noProof/>
                <w:sz w:val="28"/>
                <w:szCs w:val="28"/>
              </w:rPr>
              <w:t>7.</w:t>
            </w:r>
            <w:r w:rsidR="00EE7BCA" w:rsidRPr="00EE7BCA">
              <w:rPr>
                <w:rFonts w:asciiTheme="minorHAnsi" w:eastAsiaTheme="minorEastAsia" w:hAnsiTheme="minorHAnsi" w:cstheme="minorBidi"/>
                <w:noProof/>
                <w:sz w:val="28"/>
                <w:szCs w:val="28"/>
              </w:rPr>
              <w:tab/>
            </w:r>
            <w:r w:rsidR="00EE7BCA" w:rsidRPr="00EE7BCA">
              <w:rPr>
                <w:rStyle w:val="a9"/>
                <w:bCs/>
                <w:noProof/>
                <w:sz w:val="28"/>
                <w:szCs w:val="28"/>
              </w:rPr>
              <w:t>Фонд оценочных средств для проведения промежуточной аттестации обучающихся по дисциплине</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_Toc102124904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25</w:t>
            </w:r>
            <w:r w:rsidR="00EE7BCA" w:rsidRPr="00EE7BCA">
              <w:rPr>
                <w:noProof/>
                <w:webHidden/>
                <w:sz w:val="28"/>
                <w:szCs w:val="28"/>
              </w:rPr>
              <w:fldChar w:fldCharType="end"/>
            </w:r>
          </w:hyperlink>
        </w:p>
        <w:p w14:paraId="38F68624" w14:textId="0559D9C7"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905" w:history="1">
            <w:r w:rsidR="00EE7BCA" w:rsidRPr="00EE7BCA">
              <w:rPr>
                <w:rStyle w:val="a9"/>
                <w:noProof/>
                <w:sz w:val="28"/>
                <w:szCs w:val="28"/>
              </w:rPr>
              <w:t>8.</w:t>
            </w:r>
            <w:r w:rsidR="00EE7BCA" w:rsidRPr="00EE7BCA">
              <w:rPr>
                <w:rFonts w:asciiTheme="minorHAnsi" w:eastAsiaTheme="minorEastAsia" w:hAnsiTheme="minorHAnsi" w:cstheme="minorBidi"/>
                <w:noProof/>
                <w:sz w:val="28"/>
                <w:szCs w:val="28"/>
              </w:rPr>
              <w:tab/>
            </w:r>
            <w:r w:rsidR="00EE7BCA" w:rsidRPr="00EE7BCA">
              <w:rPr>
                <w:rStyle w:val="a9"/>
                <w:noProof/>
                <w:sz w:val="28"/>
                <w:szCs w:val="28"/>
              </w:rPr>
              <w:t>Перечень основной и дополнительной учебной литературы, необходимой для освоения дисциплины</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_Toc102124905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35</w:t>
            </w:r>
            <w:r w:rsidR="00EE7BCA" w:rsidRPr="00EE7BCA">
              <w:rPr>
                <w:noProof/>
                <w:webHidden/>
                <w:sz w:val="28"/>
                <w:szCs w:val="28"/>
              </w:rPr>
              <w:fldChar w:fldCharType="end"/>
            </w:r>
          </w:hyperlink>
        </w:p>
        <w:p w14:paraId="6484F708" w14:textId="2C3C9FAC" w:rsidR="00EE7BCA" w:rsidRPr="00EE7BCA" w:rsidRDefault="004859D6" w:rsidP="00EE7BCA">
          <w:pPr>
            <w:pStyle w:val="10"/>
            <w:tabs>
              <w:tab w:val="left" w:pos="440"/>
            </w:tabs>
            <w:spacing w:line="276" w:lineRule="auto"/>
            <w:rPr>
              <w:rFonts w:asciiTheme="minorHAnsi" w:eastAsiaTheme="minorEastAsia" w:hAnsiTheme="minorHAnsi" w:cstheme="minorBidi"/>
              <w:noProof/>
              <w:sz w:val="28"/>
              <w:szCs w:val="28"/>
            </w:rPr>
          </w:pPr>
          <w:hyperlink w:anchor="_Toc102124906" w:history="1">
            <w:r w:rsidR="00EE7BCA" w:rsidRPr="00EE7BCA">
              <w:rPr>
                <w:rStyle w:val="a9"/>
                <w:noProof/>
                <w:sz w:val="28"/>
                <w:szCs w:val="28"/>
              </w:rPr>
              <w:t>9.</w:t>
            </w:r>
            <w:r w:rsidR="00EE7BCA" w:rsidRPr="00EE7BCA">
              <w:rPr>
                <w:rFonts w:asciiTheme="minorHAnsi" w:eastAsiaTheme="minorEastAsia" w:hAnsiTheme="minorHAnsi" w:cstheme="minorBidi"/>
                <w:noProof/>
                <w:sz w:val="28"/>
                <w:szCs w:val="28"/>
              </w:rPr>
              <w:tab/>
            </w:r>
            <w:r w:rsidR="00EE7BCA" w:rsidRPr="00EE7BCA">
              <w:rPr>
                <w:rStyle w:val="a9"/>
                <w:noProof/>
                <w:sz w:val="28"/>
                <w:szCs w:val="28"/>
              </w:rPr>
              <w:t>Перечень ресурсов информационно-телекоммуникационной сети «Интернет», необходимых для освоения дисциплины</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_Toc102124906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36</w:t>
            </w:r>
            <w:r w:rsidR="00EE7BCA" w:rsidRPr="00EE7BCA">
              <w:rPr>
                <w:noProof/>
                <w:webHidden/>
                <w:sz w:val="28"/>
                <w:szCs w:val="28"/>
              </w:rPr>
              <w:fldChar w:fldCharType="end"/>
            </w:r>
          </w:hyperlink>
        </w:p>
        <w:p w14:paraId="5C05D395" w14:textId="02034C9D" w:rsidR="00EE7BCA" w:rsidRPr="00EE7BCA" w:rsidRDefault="004859D6" w:rsidP="00EE7BCA">
          <w:pPr>
            <w:pStyle w:val="10"/>
            <w:tabs>
              <w:tab w:val="left" w:pos="600"/>
            </w:tabs>
            <w:spacing w:line="276" w:lineRule="auto"/>
            <w:rPr>
              <w:rFonts w:asciiTheme="minorHAnsi" w:eastAsiaTheme="minorEastAsia" w:hAnsiTheme="minorHAnsi" w:cstheme="minorBidi"/>
              <w:noProof/>
              <w:sz w:val="28"/>
              <w:szCs w:val="28"/>
            </w:rPr>
          </w:pPr>
          <w:hyperlink w:anchor="_Toc102124907" w:history="1">
            <w:r w:rsidR="00EE7BCA" w:rsidRPr="00EE7BCA">
              <w:rPr>
                <w:rStyle w:val="a9"/>
                <w:noProof/>
                <w:sz w:val="28"/>
                <w:szCs w:val="28"/>
              </w:rPr>
              <w:t>10.</w:t>
            </w:r>
            <w:r w:rsidR="00EE7BCA" w:rsidRPr="00EE7BCA">
              <w:rPr>
                <w:rFonts w:asciiTheme="minorHAnsi" w:eastAsiaTheme="minorEastAsia" w:hAnsiTheme="minorHAnsi" w:cstheme="minorBidi"/>
                <w:noProof/>
                <w:sz w:val="28"/>
                <w:szCs w:val="28"/>
              </w:rPr>
              <w:tab/>
            </w:r>
            <w:r w:rsidR="00EE7BCA" w:rsidRPr="00EE7BCA">
              <w:rPr>
                <w:rStyle w:val="a9"/>
                <w:noProof/>
                <w:sz w:val="28"/>
                <w:szCs w:val="28"/>
              </w:rPr>
              <w:t>Методические указания для обучающихся по освоению дисциплины</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_Toc102124907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37</w:t>
            </w:r>
            <w:r w:rsidR="00EE7BCA" w:rsidRPr="00EE7BCA">
              <w:rPr>
                <w:noProof/>
                <w:webHidden/>
                <w:sz w:val="28"/>
                <w:szCs w:val="28"/>
              </w:rPr>
              <w:fldChar w:fldCharType="end"/>
            </w:r>
          </w:hyperlink>
        </w:p>
        <w:p w14:paraId="4BB8524D" w14:textId="5E4F7195" w:rsidR="00EE7BCA" w:rsidRPr="00EE7BCA" w:rsidRDefault="004859D6" w:rsidP="00EE7BCA">
          <w:pPr>
            <w:pStyle w:val="10"/>
            <w:spacing w:line="276" w:lineRule="auto"/>
            <w:rPr>
              <w:rFonts w:asciiTheme="minorHAnsi" w:eastAsiaTheme="minorEastAsia" w:hAnsiTheme="minorHAnsi" w:cstheme="minorBidi"/>
              <w:noProof/>
              <w:sz w:val="28"/>
              <w:szCs w:val="28"/>
            </w:rPr>
          </w:pPr>
          <w:hyperlink w:anchor="_Toc102124913" w:history="1">
            <w:r w:rsidR="00EE7BCA" w:rsidRPr="00EE7BCA">
              <w:rPr>
                <w:rStyle w:val="a9"/>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_Toc102124913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42</w:t>
            </w:r>
            <w:r w:rsidR="00EE7BCA" w:rsidRPr="00EE7BCA">
              <w:rPr>
                <w:noProof/>
                <w:webHidden/>
                <w:sz w:val="28"/>
                <w:szCs w:val="28"/>
              </w:rPr>
              <w:fldChar w:fldCharType="end"/>
            </w:r>
          </w:hyperlink>
        </w:p>
        <w:p w14:paraId="18A77821" w14:textId="63CE5100" w:rsidR="00EE7BCA" w:rsidRPr="00EE7BCA" w:rsidRDefault="004859D6" w:rsidP="00EE7BCA">
          <w:pPr>
            <w:pStyle w:val="10"/>
            <w:tabs>
              <w:tab w:val="left" w:pos="600"/>
            </w:tabs>
            <w:spacing w:line="276" w:lineRule="auto"/>
            <w:rPr>
              <w:rFonts w:asciiTheme="minorHAnsi" w:eastAsiaTheme="minorEastAsia" w:hAnsiTheme="minorHAnsi" w:cstheme="minorBidi"/>
              <w:noProof/>
              <w:sz w:val="28"/>
              <w:szCs w:val="28"/>
            </w:rPr>
          </w:pPr>
          <w:hyperlink w:anchor="_Toc102124916" w:history="1">
            <w:r w:rsidR="00EE7BCA" w:rsidRPr="00EE7BCA">
              <w:rPr>
                <w:rStyle w:val="a9"/>
                <w:noProof/>
                <w:sz w:val="28"/>
                <w:szCs w:val="28"/>
              </w:rPr>
              <w:t>12.</w:t>
            </w:r>
            <w:r w:rsidR="00EE7BCA" w:rsidRPr="00EE7BCA">
              <w:rPr>
                <w:rFonts w:asciiTheme="minorHAnsi" w:eastAsiaTheme="minorEastAsia" w:hAnsiTheme="minorHAnsi" w:cstheme="minorBidi"/>
                <w:noProof/>
                <w:sz w:val="28"/>
                <w:szCs w:val="28"/>
              </w:rPr>
              <w:tab/>
            </w:r>
            <w:r w:rsidR="00EE7BCA" w:rsidRPr="00EE7BCA">
              <w:rPr>
                <w:rStyle w:val="a9"/>
                <w:noProof/>
                <w:sz w:val="28"/>
                <w:szCs w:val="28"/>
              </w:rPr>
              <w:t>Описание материально-технической базы, необходимой для осуществления образовательного процесса по дисциплине</w:t>
            </w:r>
            <w:r w:rsidR="00EE7BCA" w:rsidRPr="00EE7BCA">
              <w:rPr>
                <w:noProof/>
                <w:webHidden/>
                <w:sz w:val="28"/>
                <w:szCs w:val="28"/>
              </w:rPr>
              <w:tab/>
            </w:r>
            <w:r w:rsidR="00EE7BCA" w:rsidRPr="00EE7BCA">
              <w:rPr>
                <w:noProof/>
                <w:webHidden/>
                <w:sz w:val="28"/>
                <w:szCs w:val="28"/>
              </w:rPr>
              <w:fldChar w:fldCharType="begin"/>
            </w:r>
            <w:r w:rsidR="00EE7BCA" w:rsidRPr="00EE7BCA">
              <w:rPr>
                <w:noProof/>
                <w:webHidden/>
                <w:sz w:val="28"/>
                <w:szCs w:val="28"/>
              </w:rPr>
              <w:instrText xml:space="preserve"> PAGEREF _Toc102124916 \h </w:instrText>
            </w:r>
            <w:r w:rsidR="00EE7BCA" w:rsidRPr="00EE7BCA">
              <w:rPr>
                <w:noProof/>
                <w:webHidden/>
                <w:sz w:val="28"/>
                <w:szCs w:val="28"/>
              </w:rPr>
            </w:r>
            <w:r w:rsidR="00EE7BCA" w:rsidRPr="00EE7BCA">
              <w:rPr>
                <w:noProof/>
                <w:webHidden/>
                <w:sz w:val="28"/>
                <w:szCs w:val="28"/>
              </w:rPr>
              <w:fldChar w:fldCharType="separate"/>
            </w:r>
            <w:r w:rsidR="00224034">
              <w:rPr>
                <w:noProof/>
                <w:webHidden/>
                <w:sz w:val="28"/>
                <w:szCs w:val="28"/>
              </w:rPr>
              <w:t>42</w:t>
            </w:r>
            <w:r w:rsidR="00EE7BCA" w:rsidRPr="00EE7BCA">
              <w:rPr>
                <w:noProof/>
                <w:webHidden/>
                <w:sz w:val="28"/>
                <w:szCs w:val="28"/>
              </w:rPr>
              <w:fldChar w:fldCharType="end"/>
            </w:r>
          </w:hyperlink>
        </w:p>
        <w:p w14:paraId="7A1BBD2B" w14:textId="256D509F" w:rsidR="00F2001F" w:rsidRDefault="00F2001F" w:rsidP="00EE7BCA">
          <w:pPr>
            <w:spacing w:line="276" w:lineRule="auto"/>
          </w:pPr>
          <w:r w:rsidRPr="00EE7BCA">
            <w:rPr>
              <w:bCs/>
              <w:sz w:val="28"/>
              <w:szCs w:val="28"/>
            </w:rPr>
            <w:fldChar w:fldCharType="end"/>
          </w:r>
        </w:p>
      </w:sdtContent>
    </w:sdt>
    <w:p w14:paraId="6EAD5789" w14:textId="6D4047C2" w:rsidR="00F845D1" w:rsidRPr="00AE758F" w:rsidRDefault="00F845D1">
      <w:pPr>
        <w:rPr>
          <w:sz w:val="27"/>
          <w:szCs w:val="27"/>
        </w:rPr>
      </w:pPr>
    </w:p>
    <w:p w14:paraId="0B0418A3" w14:textId="77777777" w:rsidR="0002764B" w:rsidRDefault="0002764B" w:rsidP="0092033B">
      <w:pPr>
        <w:pStyle w:val="1"/>
        <w:pageBreakBefore/>
        <w:numPr>
          <w:ilvl w:val="0"/>
          <w:numId w:val="6"/>
        </w:numPr>
        <w:rPr>
          <w:rStyle w:val="FontStyle17"/>
          <w:sz w:val="28"/>
          <w:szCs w:val="28"/>
        </w:rPr>
      </w:pPr>
      <w:bookmarkStart w:id="3" w:name="_Toc466310748"/>
      <w:bookmarkStart w:id="4" w:name="_Toc102124885"/>
      <w:r w:rsidRPr="00DE6875">
        <w:rPr>
          <w:rStyle w:val="FontStyle17"/>
          <w:sz w:val="28"/>
          <w:szCs w:val="28"/>
        </w:rPr>
        <w:lastRenderedPageBreak/>
        <w:t>Наименование дисциплины</w:t>
      </w:r>
      <w:bookmarkEnd w:id="3"/>
      <w:bookmarkEnd w:id="4"/>
    </w:p>
    <w:p w14:paraId="3731CE0D" w14:textId="77777777" w:rsidR="00DE6875" w:rsidRPr="00DE6875" w:rsidRDefault="00DE6875" w:rsidP="00DE6875"/>
    <w:p w14:paraId="0CBAA257" w14:textId="481113D7" w:rsidR="0002764B" w:rsidRPr="002941C5" w:rsidRDefault="00DE6875" w:rsidP="0002764B">
      <w:pPr>
        <w:pStyle w:val="Style1"/>
        <w:widowControl/>
        <w:spacing w:before="53" w:line="360" w:lineRule="auto"/>
        <w:ind w:firstLine="720"/>
        <w:jc w:val="both"/>
        <w:rPr>
          <w:rStyle w:val="FontStyle17"/>
          <w:b w:val="0"/>
          <w:sz w:val="28"/>
          <w:szCs w:val="28"/>
          <w:lang w:eastAsia="zh-CN"/>
        </w:rPr>
      </w:pPr>
      <w:r>
        <w:rPr>
          <w:rStyle w:val="FontStyle17"/>
          <w:b w:val="0"/>
          <w:sz w:val="28"/>
          <w:szCs w:val="28"/>
          <w:lang w:eastAsia="zh-CN"/>
        </w:rPr>
        <w:t>Учебная дисциплина «</w:t>
      </w:r>
      <w:r w:rsidR="00B303F7" w:rsidRPr="00B303F7">
        <w:rPr>
          <w:rStyle w:val="FontStyle17"/>
          <w:b w:val="0"/>
          <w:sz w:val="28"/>
          <w:szCs w:val="28"/>
          <w:lang w:eastAsia="zh-CN"/>
        </w:rPr>
        <w:t>Управленческий анализ</w:t>
      </w:r>
      <w:r>
        <w:rPr>
          <w:rStyle w:val="FontStyle17"/>
          <w:b w:val="0"/>
          <w:sz w:val="28"/>
          <w:szCs w:val="28"/>
          <w:lang w:eastAsia="zh-CN"/>
        </w:rPr>
        <w:t>»</w:t>
      </w:r>
    </w:p>
    <w:p w14:paraId="6EF2A05F" w14:textId="77777777" w:rsidR="00DE6875" w:rsidRDefault="00DE6875" w:rsidP="0031068E">
      <w:pPr>
        <w:pStyle w:val="1"/>
        <w:rPr>
          <w:rStyle w:val="FontStyle17"/>
          <w:sz w:val="32"/>
          <w:szCs w:val="32"/>
        </w:rPr>
      </w:pPr>
      <w:bookmarkStart w:id="5" w:name="_Toc466310749"/>
    </w:p>
    <w:p w14:paraId="7999498B" w14:textId="7BE91D30" w:rsidR="00615277" w:rsidRPr="00615277" w:rsidRDefault="00615277" w:rsidP="0092033B">
      <w:pPr>
        <w:pStyle w:val="1"/>
        <w:numPr>
          <w:ilvl w:val="0"/>
          <w:numId w:val="6"/>
        </w:numPr>
        <w:ind w:left="0" w:firstLine="709"/>
        <w:jc w:val="both"/>
        <w:rPr>
          <w:rStyle w:val="FontStyle17"/>
          <w:bCs w:val="0"/>
          <w:sz w:val="28"/>
          <w:szCs w:val="28"/>
        </w:rPr>
      </w:pPr>
      <w:bookmarkStart w:id="6" w:name="_Toc102124886"/>
      <w:bookmarkEnd w:id="5"/>
      <w:r w:rsidRPr="00615277">
        <w:rPr>
          <w:rStyle w:val="FontStyle17"/>
          <w:bCs w:val="0"/>
          <w:sz w:val="28"/>
          <w:szCs w:val="28"/>
        </w:rPr>
        <w:t>Перечень планируемых результатов освоения образовательной программы с указ</w:t>
      </w:r>
      <w:r w:rsidR="00236961">
        <w:rPr>
          <w:rStyle w:val="FontStyle17"/>
          <w:bCs w:val="0"/>
          <w:sz w:val="28"/>
          <w:szCs w:val="28"/>
        </w:rPr>
        <w:t>анием индикаторов их достижения</w:t>
      </w:r>
      <w:r w:rsidRPr="00615277">
        <w:rPr>
          <w:rStyle w:val="FontStyle17"/>
          <w:bCs w:val="0"/>
          <w:sz w:val="28"/>
          <w:szCs w:val="28"/>
        </w:rPr>
        <w:t xml:space="preserve"> </w:t>
      </w:r>
      <w:r w:rsidR="00236961">
        <w:rPr>
          <w:rStyle w:val="FontStyle17"/>
          <w:bCs w:val="0"/>
          <w:sz w:val="28"/>
          <w:szCs w:val="28"/>
        </w:rPr>
        <w:t>и</w:t>
      </w:r>
      <w:r w:rsidRPr="00615277">
        <w:rPr>
          <w:rStyle w:val="FontStyle17"/>
          <w:bCs w:val="0"/>
          <w:sz w:val="28"/>
          <w:szCs w:val="28"/>
        </w:rPr>
        <w:t xml:space="preserve"> планируемы</w:t>
      </w:r>
      <w:r w:rsidR="00236961">
        <w:rPr>
          <w:rStyle w:val="FontStyle17"/>
          <w:bCs w:val="0"/>
          <w:sz w:val="28"/>
          <w:szCs w:val="28"/>
        </w:rPr>
        <w:t>х</w:t>
      </w:r>
      <w:r w:rsidRPr="00615277">
        <w:rPr>
          <w:rStyle w:val="FontStyle17"/>
          <w:bCs w:val="0"/>
          <w:sz w:val="28"/>
          <w:szCs w:val="28"/>
        </w:rPr>
        <w:t xml:space="preserve"> результат</w:t>
      </w:r>
      <w:r w:rsidR="00236961">
        <w:rPr>
          <w:rStyle w:val="FontStyle17"/>
          <w:bCs w:val="0"/>
          <w:sz w:val="28"/>
          <w:szCs w:val="28"/>
        </w:rPr>
        <w:t>ов</w:t>
      </w:r>
      <w:r w:rsidRPr="00615277">
        <w:rPr>
          <w:rStyle w:val="FontStyle17"/>
          <w:bCs w:val="0"/>
          <w:sz w:val="28"/>
          <w:szCs w:val="28"/>
        </w:rPr>
        <w:t xml:space="preserve"> обучения по дисциплине</w:t>
      </w:r>
      <w:bookmarkEnd w:id="6"/>
    </w:p>
    <w:p w14:paraId="08A754E8" w14:textId="1B8C43DE" w:rsidR="00615277" w:rsidRPr="00615277" w:rsidRDefault="006C6668" w:rsidP="006C6668">
      <w:pPr>
        <w:spacing w:line="276" w:lineRule="auto"/>
        <w:jc w:val="right"/>
        <w:rPr>
          <w:bCs/>
          <w:sz w:val="28"/>
          <w:szCs w:val="28"/>
          <w:lang w:eastAsia="ru-RU"/>
        </w:rPr>
      </w:pPr>
      <w:r w:rsidRPr="006C6668">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599"/>
        <w:gridCol w:w="2737"/>
        <w:gridCol w:w="3557"/>
      </w:tblGrid>
      <w:tr w:rsidR="00615277" w:rsidRPr="00B303F7" w14:paraId="1DE39114" w14:textId="77777777" w:rsidTr="00B303F7">
        <w:tc>
          <w:tcPr>
            <w:tcW w:w="487" w:type="pct"/>
            <w:shd w:val="clear" w:color="auto" w:fill="auto"/>
          </w:tcPr>
          <w:p w14:paraId="1671020E" w14:textId="77777777" w:rsidR="00615277" w:rsidRPr="00B303F7" w:rsidRDefault="00615277" w:rsidP="00B303F7">
            <w:pPr>
              <w:tabs>
                <w:tab w:val="left" w:pos="540"/>
              </w:tabs>
              <w:jc w:val="center"/>
              <w:rPr>
                <w:sz w:val="22"/>
                <w:szCs w:val="22"/>
                <w:lang w:eastAsia="ru-RU"/>
              </w:rPr>
            </w:pPr>
            <w:r w:rsidRPr="00B303F7">
              <w:rPr>
                <w:sz w:val="22"/>
                <w:szCs w:val="22"/>
                <w:lang w:eastAsia="ru-RU"/>
              </w:rPr>
              <w:t>Код компе-тенции</w:t>
            </w:r>
          </w:p>
        </w:tc>
        <w:tc>
          <w:tcPr>
            <w:tcW w:w="1319" w:type="pct"/>
            <w:shd w:val="clear" w:color="auto" w:fill="auto"/>
          </w:tcPr>
          <w:p w14:paraId="0868884A" w14:textId="77777777" w:rsidR="00615277" w:rsidRPr="00B303F7" w:rsidRDefault="00615277" w:rsidP="00B303F7">
            <w:pPr>
              <w:tabs>
                <w:tab w:val="left" w:pos="540"/>
              </w:tabs>
              <w:jc w:val="center"/>
              <w:rPr>
                <w:sz w:val="22"/>
                <w:szCs w:val="22"/>
                <w:lang w:eastAsia="ru-RU"/>
              </w:rPr>
            </w:pPr>
            <w:r w:rsidRPr="00B303F7">
              <w:rPr>
                <w:sz w:val="22"/>
                <w:szCs w:val="22"/>
                <w:lang w:eastAsia="ru-RU"/>
              </w:rPr>
              <w:t>Наименование компетенции</w:t>
            </w:r>
          </w:p>
        </w:tc>
        <w:tc>
          <w:tcPr>
            <w:tcW w:w="1389" w:type="pct"/>
            <w:shd w:val="clear" w:color="auto" w:fill="auto"/>
          </w:tcPr>
          <w:p w14:paraId="2D413103" w14:textId="77777777" w:rsidR="00615277" w:rsidRPr="00B303F7" w:rsidRDefault="00615277" w:rsidP="00B303F7">
            <w:pPr>
              <w:tabs>
                <w:tab w:val="left" w:pos="540"/>
              </w:tabs>
              <w:jc w:val="center"/>
              <w:rPr>
                <w:sz w:val="22"/>
                <w:szCs w:val="22"/>
                <w:lang w:eastAsia="ru-RU"/>
              </w:rPr>
            </w:pPr>
            <w:r w:rsidRPr="00B303F7">
              <w:rPr>
                <w:sz w:val="22"/>
                <w:szCs w:val="22"/>
                <w:lang w:eastAsia="ru-RU"/>
              </w:rPr>
              <w:t>Индикаторы достижения компетенции</w:t>
            </w:r>
          </w:p>
        </w:tc>
        <w:tc>
          <w:tcPr>
            <w:tcW w:w="1805" w:type="pct"/>
            <w:shd w:val="clear" w:color="auto" w:fill="auto"/>
          </w:tcPr>
          <w:p w14:paraId="3902076C" w14:textId="51FD10D7" w:rsidR="00615277" w:rsidRPr="00B303F7" w:rsidRDefault="00615277" w:rsidP="00B303F7">
            <w:pPr>
              <w:tabs>
                <w:tab w:val="left" w:pos="540"/>
              </w:tabs>
              <w:jc w:val="both"/>
              <w:rPr>
                <w:sz w:val="22"/>
                <w:szCs w:val="22"/>
                <w:lang w:eastAsia="ru-RU"/>
              </w:rPr>
            </w:pPr>
            <w:r w:rsidRPr="00B303F7">
              <w:rPr>
                <w:sz w:val="22"/>
                <w:szCs w:val="22"/>
                <w:lang w:eastAsia="ru-RU"/>
              </w:rPr>
              <w:t>Результаты обучения (знания и умения), соотнесенные с индикаторами достижения компетенции</w:t>
            </w:r>
          </w:p>
        </w:tc>
      </w:tr>
      <w:tr w:rsidR="00615277" w:rsidRPr="00B303F7" w14:paraId="3621E177" w14:textId="77777777" w:rsidTr="00B303F7">
        <w:tc>
          <w:tcPr>
            <w:tcW w:w="487" w:type="pct"/>
            <w:shd w:val="clear" w:color="auto" w:fill="auto"/>
          </w:tcPr>
          <w:p w14:paraId="3E4173BF" w14:textId="77777777" w:rsidR="00615277" w:rsidRPr="00B303F7" w:rsidRDefault="00615277" w:rsidP="00B303F7">
            <w:pPr>
              <w:tabs>
                <w:tab w:val="left" w:pos="540"/>
              </w:tabs>
              <w:jc w:val="center"/>
              <w:rPr>
                <w:sz w:val="22"/>
                <w:szCs w:val="22"/>
                <w:lang w:eastAsia="ru-RU"/>
              </w:rPr>
            </w:pPr>
            <w:r w:rsidRPr="00B303F7">
              <w:rPr>
                <w:sz w:val="22"/>
                <w:szCs w:val="22"/>
                <w:lang w:eastAsia="ru-RU"/>
              </w:rPr>
              <w:t>ДКН-1</w:t>
            </w:r>
          </w:p>
        </w:tc>
        <w:tc>
          <w:tcPr>
            <w:tcW w:w="1319" w:type="pct"/>
            <w:shd w:val="clear" w:color="auto" w:fill="auto"/>
          </w:tcPr>
          <w:p w14:paraId="70024B2A" w14:textId="0B851453" w:rsidR="00615277" w:rsidRPr="00B303F7" w:rsidRDefault="00615277" w:rsidP="00B303F7">
            <w:pPr>
              <w:tabs>
                <w:tab w:val="left" w:pos="540"/>
              </w:tabs>
              <w:rPr>
                <w:sz w:val="22"/>
                <w:szCs w:val="22"/>
                <w:lang w:eastAsia="ru-RU"/>
              </w:rPr>
            </w:pPr>
            <w:r w:rsidRPr="00B303F7">
              <w:rPr>
                <w:sz w:val="22"/>
                <w:szCs w:val="22"/>
                <w:lang w:eastAsia="ru-RU"/>
              </w:rPr>
              <w:t>Способность построения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r w:rsidR="003665D3" w:rsidRPr="00B303F7">
              <w:rPr>
                <w:sz w:val="22"/>
                <w:szCs w:val="22"/>
                <w:lang w:eastAsia="ru-RU"/>
              </w:rPr>
              <w:t>.</w:t>
            </w:r>
          </w:p>
        </w:tc>
        <w:tc>
          <w:tcPr>
            <w:tcW w:w="1389" w:type="pct"/>
            <w:shd w:val="clear" w:color="auto" w:fill="auto"/>
          </w:tcPr>
          <w:p w14:paraId="230A6FDD" w14:textId="0B6963A9" w:rsidR="00615277" w:rsidRPr="00B303F7" w:rsidRDefault="00615277" w:rsidP="00B303F7">
            <w:pPr>
              <w:tabs>
                <w:tab w:val="left" w:pos="540"/>
              </w:tabs>
              <w:rPr>
                <w:sz w:val="22"/>
                <w:szCs w:val="22"/>
                <w:lang w:eastAsia="ru-RU"/>
              </w:rPr>
            </w:pPr>
            <w:r w:rsidRPr="00194A8C">
              <w:rPr>
                <w:b/>
                <w:sz w:val="22"/>
                <w:szCs w:val="22"/>
                <w:lang w:eastAsia="ru-RU"/>
              </w:rPr>
              <w:t>1.</w:t>
            </w:r>
            <w:r w:rsidRPr="00B303F7">
              <w:rPr>
                <w:sz w:val="22"/>
                <w:szCs w:val="22"/>
                <w:lang w:eastAsia="ru-RU"/>
              </w:rPr>
              <w:t xml:space="preserve"> Применяет современные мировые подходы при разработке системы бухгалтерского учета, анализа и аудита в организациях</w:t>
            </w:r>
            <w:r w:rsidR="003665D3" w:rsidRPr="00B303F7">
              <w:rPr>
                <w:sz w:val="22"/>
                <w:szCs w:val="22"/>
                <w:lang w:eastAsia="ru-RU"/>
              </w:rPr>
              <w:t>.</w:t>
            </w:r>
          </w:p>
          <w:p w14:paraId="62723073" w14:textId="77777777" w:rsidR="00615277" w:rsidRPr="00B303F7" w:rsidRDefault="00615277" w:rsidP="00B303F7">
            <w:pPr>
              <w:tabs>
                <w:tab w:val="left" w:pos="540"/>
              </w:tabs>
              <w:rPr>
                <w:sz w:val="22"/>
                <w:szCs w:val="22"/>
                <w:lang w:eastAsia="ru-RU"/>
              </w:rPr>
            </w:pPr>
          </w:p>
          <w:p w14:paraId="51B98A56" w14:textId="77777777" w:rsidR="00615277" w:rsidRPr="00B303F7" w:rsidRDefault="00615277" w:rsidP="00B303F7">
            <w:pPr>
              <w:tabs>
                <w:tab w:val="left" w:pos="540"/>
              </w:tabs>
              <w:rPr>
                <w:sz w:val="22"/>
                <w:szCs w:val="22"/>
                <w:lang w:eastAsia="ru-RU"/>
              </w:rPr>
            </w:pPr>
          </w:p>
          <w:p w14:paraId="55FCE7EC" w14:textId="77777777" w:rsidR="00615277" w:rsidRPr="00B303F7" w:rsidRDefault="00615277" w:rsidP="00B303F7">
            <w:pPr>
              <w:tabs>
                <w:tab w:val="left" w:pos="540"/>
              </w:tabs>
              <w:rPr>
                <w:sz w:val="22"/>
                <w:szCs w:val="22"/>
                <w:lang w:eastAsia="ru-RU"/>
              </w:rPr>
            </w:pPr>
          </w:p>
          <w:p w14:paraId="625A2B0A" w14:textId="77777777" w:rsidR="00615277" w:rsidRPr="00B303F7" w:rsidRDefault="00615277" w:rsidP="00B303F7">
            <w:pPr>
              <w:tabs>
                <w:tab w:val="left" w:pos="540"/>
              </w:tabs>
              <w:rPr>
                <w:sz w:val="22"/>
                <w:szCs w:val="22"/>
                <w:lang w:eastAsia="ru-RU"/>
              </w:rPr>
            </w:pPr>
          </w:p>
          <w:p w14:paraId="38320476" w14:textId="77777777" w:rsidR="00615277" w:rsidRPr="00B303F7" w:rsidRDefault="00615277" w:rsidP="00B303F7">
            <w:pPr>
              <w:tabs>
                <w:tab w:val="left" w:pos="540"/>
              </w:tabs>
              <w:rPr>
                <w:sz w:val="22"/>
                <w:szCs w:val="22"/>
                <w:lang w:eastAsia="ru-RU"/>
              </w:rPr>
            </w:pPr>
          </w:p>
          <w:p w14:paraId="71E1F6EF" w14:textId="77777777" w:rsidR="00615277" w:rsidRPr="00B303F7" w:rsidRDefault="00615277" w:rsidP="00B303F7">
            <w:pPr>
              <w:tabs>
                <w:tab w:val="left" w:pos="540"/>
              </w:tabs>
              <w:rPr>
                <w:sz w:val="22"/>
                <w:szCs w:val="22"/>
                <w:lang w:eastAsia="ru-RU"/>
              </w:rPr>
            </w:pPr>
          </w:p>
          <w:p w14:paraId="04CB2763" w14:textId="77777777" w:rsidR="00615277" w:rsidRPr="00B303F7" w:rsidRDefault="00615277" w:rsidP="00B303F7">
            <w:pPr>
              <w:tabs>
                <w:tab w:val="left" w:pos="540"/>
              </w:tabs>
              <w:rPr>
                <w:sz w:val="22"/>
                <w:szCs w:val="22"/>
                <w:lang w:eastAsia="ru-RU"/>
              </w:rPr>
            </w:pPr>
          </w:p>
          <w:p w14:paraId="00B2BE7C" w14:textId="77777777" w:rsidR="00615277" w:rsidRPr="00B303F7" w:rsidRDefault="00615277" w:rsidP="00B303F7">
            <w:pPr>
              <w:tabs>
                <w:tab w:val="left" w:pos="540"/>
              </w:tabs>
              <w:rPr>
                <w:sz w:val="22"/>
                <w:szCs w:val="22"/>
                <w:lang w:eastAsia="ru-RU"/>
              </w:rPr>
            </w:pPr>
          </w:p>
          <w:p w14:paraId="64425364" w14:textId="77777777" w:rsidR="00615277" w:rsidRPr="00B303F7" w:rsidRDefault="00615277" w:rsidP="00B303F7">
            <w:pPr>
              <w:tabs>
                <w:tab w:val="left" w:pos="540"/>
              </w:tabs>
              <w:rPr>
                <w:sz w:val="22"/>
                <w:szCs w:val="22"/>
                <w:lang w:eastAsia="ru-RU"/>
              </w:rPr>
            </w:pPr>
          </w:p>
          <w:p w14:paraId="5F8613F2" w14:textId="77777777" w:rsidR="00615277" w:rsidRPr="00B303F7" w:rsidRDefault="00615277" w:rsidP="00B303F7">
            <w:pPr>
              <w:tabs>
                <w:tab w:val="left" w:pos="540"/>
              </w:tabs>
              <w:rPr>
                <w:sz w:val="22"/>
                <w:szCs w:val="22"/>
                <w:lang w:eastAsia="ru-RU"/>
              </w:rPr>
            </w:pPr>
          </w:p>
          <w:p w14:paraId="35B81071" w14:textId="77777777" w:rsidR="00615277" w:rsidRPr="00B303F7" w:rsidRDefault="00615277" w:rsidP="00B303F7">
            <w:pPr>
              <w:tabs>
                <w:tab w:val="left" w:pos="540"/>
              </w:tabs>
              <w:rPr>
                <w:sz w:val="22"/>
                <w:szCs w:val="22"/>
                <w:lang w:eastAsia="ru-RU"/>
              </w:rPr>
            </w:pPr>
          </w:p>
          <w:p w14:paraId="715B9D9C" w14:textId="77777777" w:rsidR="00615277" w:rsidRPr="00B303F7" w:rsidRDefault="00615277" w:rsidP="00B303F7">
            <w:pPr>
              <w:tabs>
                <w:tab w:val="left" w:pos="540"/>
              </w:tabs>
              <w:rPr>
                <w:sz w:val="22"/>
                <w:szCs w:val="22"/>
                <w:lang w:eastAsia="ru-RU"/>
              </w:rPr>
            </w:pPr>
          </w:p>
          <w:p w14:paraId="62BA4C5A" w14:textId="77777777" w:rsidR="00615277" w:rsidRPr="00B303F7" w:rsidRDefault="00615277" w:rsidP="00B303F7">
            <w:pPr>
              <w:tabs>
                <w:tab w:val="left" w:pos="540"/>
              </w:tabs>
              <w:rPr>
                <w:sz w:val="22"/>
                <w:szCs w:val="22"/>
                <w:lang w:eastAsia="ru-RU"/>
              </w:rPr>
            </w:pPr>
          </w:p>
          <w:p w14:paraId="200FFB14" w14:textId="77777777" w:rsidR="00615277" w:rsidRPr="00B303F7" w:rsidRDefault="00615277" w:rsidP="00B303F7">
            <w:pPr>
              <w:tabs>
                <w:tab w:val="left" w:pos="540"/>
              </w:tabs>
              <w:rPr>
                <w:sz w:val="22"/>
                <w:szCs w:val="22"/>
                <w:lang w:eastAsia="ru-RU"/>
              </w:rPr>
            </w:pPr>
          </w:p>
          <w:p w14:paraId="201FF4B3" w14:textId="77777777" w:rsidR="00615277" w:rsidRPr="00B303F7" w:rsidRDefault="00615277" w:rsidP="00B303F7">
            <w:pPr>
              <w:tabs>
                <w:tab w:val="left" w:pos="540"/>
              </w:tabs>
              <w:rPr>
                <w:sz w:val="22"/>
                <w:szCs w:val="22"/>
                <w:lang w:eastAsia="ru-RU"/>
              </w:rPr>
            </w:pPr>
          </w:p>
          <w:p w14:paraId="04FB46FB" w14:textId="77777777" w:rsidR="00615277" w:rsidRPr="00B303F7" w:rsidRDefault="00615277" w:rsidP="00B303F7">
            <w:pPr>
              <w:tabs>
                <w:tab w:val="left" w:pos="540"/>
              </w:tabs>
              <w:rPr>
                <w:sz w:val="22"/>
                <w:szCs w:val="22"/>
                <w:lang w:eastAsia="ru-RU"/>
              </w:rPr>
            </w:pPr>
          </w:p>
          <w:p w14:paraId="36DEB764" w14:textId="77777777" w:rsidR="00615277" w:rsidRPr="00B303F7" w:rsidRDefault="00615277" w:rsidP="00B303F7">
            <w:pPr>
              <w:tabs>
                <w:tab w:val="left" w:pos="540"/>
              </w:tabs>
              <w:rPr>
                <w:sz w:val="22"/>
                <w:szCs w:val="22"/>
                <w:lang w:eastAsia="ru-RU"/>
              </w:rPr>
            </w:pPr>
          </w:p>
          <w:p w14:paraId="192E579D" w14:textId="77777777" w:rsidR="00615277" w:rsidRPr="00B303F7" w:rsidRDefault="00615277" w:rsidP="00B303F7">
            <w:pPr>
              <w:tabs>
                <w:tab w:val="left" w:pos="540"/>
              </w:tabs>
              <w:rPr>
                <w:sz w:val="22"/>
                <w:szCs w:val="22"/>
                <w:lang w:eastAsia="ru-RU"/>
              </w:rPr>
            </w:pPr>
          </w:p>
          <w:p w14:paraId="21E3E52C" w14:textId="77777777" w:rsidR="00615277" w:rsidRPr="00B303F7" w:rsidRDefault="00615277" w:rsidP="00B303F7">
            <w:pPr>
              <w:tabs>
                <w:tab w:val="left" w:pos="540"/>
              </w:tabs>
              <w:rPr>
                <w:sz w:val="22"/>
                <w:szCs w:val="22"/>
                <w:lang w:eastAsia="ru-RU"/>
              </w:rPr>
            </w:pPr>
          </w:p>
          <w:p w14:paraId="3EDB993C" w14:textId="77777777" w:rsidR="00615277" w:rsidRPr="00B303F7" w:rsidRDefault="00615277" w:rsidP="00B303F7">
            <w:pPr>
              <w:tabs>
                <w:tab w:val="left" w:pos="540"/>
              </w:tabs>
              <w:rPr>
                <w:sz w:val="22"/>
                <w:szCs w:val="22"/>
                <w:lang w:eastAsia="ru-RU"/>
              </w:rPr>
            </w:pPr>
          </w:p>
          <w:p w14:paraId="09925AE2" w14:textId="77777777" w:rsidR="00615277" w:rsidRPr="00B303F7" w:rsidRDefault="00615277" w:rsidP="00B303F7">
            <w:pPr>
              <w:tabs>
                <w:tab w:val="left" w:pos="540"/>
              </w:tabs>
              <w:rPr>
                <w:sz w:val="22"/>
                <w:szCs w:val="22"/>
                <w:lang w:eastAsia="ru-RU"/>
              </w:rPr>
            </w:pPr>
          </w:p>
          <w:p w14:paraId="4EB53989" w14:textId="77777777" w:rsidR="00615277" w:rsidRPr="00B303F7" w:rsidRDefault="00615277" w:rsidP="00B303F7">
            <w:pPr>
              <w:tabs>
                <w:tab w:val="left" w:pos="540"/>
              </w:tabs>
              <w:rPr>
                <w:sz w:val="22"/>
                <w:szCs w:val="22"/>
                <w:lang w:eastAsia="ru-RU"/>
              </w:rPr>
            </w:pPr>
          </w:p>
          <w:p w14:paraId="196D27C5" w14:textId="77777777" w:rsidR="00615277" w:rsidRPr="00B303F7" w:rsidRDefault="00615277" w:rsidP="00B303F7">
            <w:pPr>
              <w:tabs>
                <w:tab w:val="left" w:pos="540"/>
              </w:tabs>
              <w:rPr>
                <w:sz w:val="22"/>
                <w:szCs w:val="22"/>
                <w:lang w:eastAsia="ru-RU"/>
              </w:rPr>
            </w:pPr>
          </w:p>
          <w:p w14:paraId="0B9B72BB" w14:textId="77777777" w:rsidR="00615277" w:rsidRPr="00B303F7" w:rsidRDefault="00615277" w:rsidP="00B303F7">
            <w:pPr>
              <w:tabs>
                <w:tab w:val="left" w:pos="540"/>
              </w:tabs>
              <w:rPr>
                <w:sz w:val="22"/>
                <w:szCs w:val="22"/>
                <w:lang w:eastAsia="ru-RU"/>
              </w:rPr>
            </w:pPr>
          </w:p>
          <w:p w14:paraId="658D3251" w14:textId="77777777" w:rsidR="00615277" w:rsidRPr="00B303F7" w:rsidRDefault="00615277" w:rsidP="00B303F7">
            <w:pPr>
              <w:tabs>
                <w:tab w:val="left" w:pos="540"/>
              </w:tabs>
              <w:rPr>
                <w:sz w:val="22"/>
                <w:szCs w:val="22"/>
                <w:lang w:eastAsia="ru-RU"/>
              </w:rPr>
            </w:pPr>
          </w:p>
          <w:p w14:paraId="74D04B14" w14:textId="06869FE8" w:rsidR="00615277" w:rsidRDefault="00615277" w:rsidP="00B303F7">
            <w:pPr>
              <w:tabs>
                <w:tab w:val="left" w:pos="540"/>
              </w:tabs>
              <w:rPr>
                <w:sz w:val="22"/>
                <w:szCs w:val="22"/>
                <w:lang w:eastAsia="ru-RU"/>
              </w:rPr>
            </w:pPr>
          </w:p>
          <w:p w14:paraId="75B14505" w14:textId="1457B95A" w:rsidR="00194A8C" w:rsidRDefault="00194A8C" w:rsidP="00B303F7">
            <w:pPr>
              <w:tabs>
                <w:tab w:val="left" w:pos="540"/>
              </w:tabs>
              <w:rPr>
                <w:sz w:val="22"/>
                <w:szCs w:val="22"/>
                <w:lang w:eastAsia="ru-RU"/>
              </w:rPr>
            </w:pPr>
          </w:p>
          <w:p w14:paraId="046E6254" w14:textId="175B8119" w:rsidR="00194A8C" w:rsidRDefault="00194A8C" w:rsidP="00B303F7">
            <w:pPr>
              <w:tabs>
                <w:tab w:val="left" w:pos="540"/>
              </w:tabs>
              <w:rPr>
                <w:sz w:val="22"/>
                <w:szCs w:val="22"/>
                <w:lang w:eastAsia="ru-RU"/>
              </w:rPr>
            </w:pPr>
          </w:p>
          <w:p w14:paraId="2C7457A7" w14:textId="040888DD" w:rsidR="00194A8C" w:rsidRDefault="00194A8C" w:rsidP="00B303F7">
            <w:pPr>
              <w:tabs>
                <w:tab w:val="left" w:pos="540"/>
              </w:tabs>
              <w:rPr>
                <w:sz w:val="22"/>
                <w:szCs w:val="22"/>
                <w:lang w:eastAsia="ru-RU"/>
              </w:rPr>
            </w:pPr>
          </w:p>
          <w:p w14:paraId="56772CCC" w14:textId="77777777" w:rsidR="00194A8C" w:rsidRPr="00B303F7" w:rsidRDefault="00194A8C" w:rsidP="00B303F7">
            <w:pPr>
              <w:tabs>
                <w:tab w:val="left" w:pos="540"/>
              </w:tabs>
              <w:rPr>
                <w:sz w:val="22"/>
                <w:szCs w:val="22"/>
                <w:lang w:eastAsia="ru-RU"/>
              </w:rPr>
            </w:pPr>
          </w:p>
          <w:p w14:paraId="75DD2F8E" w14:textId="57671995" w:rsidR="00615277" w:rsidRPr="00B303F7" w:rsidRDefault="00615277" w:rsidP="00B303F7">
            <w:pPr>
              <w:tabs>
                <w:tab w:val="left" w:pos="540"/>
              </w:tabs>
              <w:rPr>
                <w:sz w:val="22"/>
                <w:szCs w:val="22"/>
                <w:lang w:eastAsia="ru-RU"/>
              </w:rPr>
            </w:pPr>
            <w:r w:rsidRPr="00194A8C">
              <w:rPr>
                <w:b/>
                <w:sz w:val="22"/>
                <w:szCs w:val="22"/>
                <w:lang w:eastAsia="ru-RU"/>
              </w:rPr>
              <w:t>2.</w:t>
            </w:r>
            <w:r w:rsidRPr="00B303F7">
              <w:rPr>
                <w:sz w:val="22"/>
                <w:szCs w:val="22"/>
                <w:lang w:eastAsia="ru-RU"/>
              </w:rPr>
              <w:t xml:space="preserve"> Использует методический инструментарий оценки эффективности </w:t>
            </w:r>
            <w:r w:rsidRPr="00B303F7">
              <w:rPr>
                <w:sz w:val="22"/>
                <w:szCs w:val="22"/>
                <w:lang w:eastAsia="ru-RU"/>
              </w:rPr>
              <w:lastRenderedPageBreak/>
              <w:t>функционирования системы бухгалтерского учета, анализа и аудита в организациях для выработки рекомендаций по ее совершенствованию</w:t>
            </w:r>
            <w:r w:rsidR="003665D3" w:rsidRPr="00B303F7">
              <w:rPr>
                <w:sz w:val="22"/>
                <w:szCs w:val="22"/>
                <w:lang w:eastAsia="ru-RU"/>
              </w:rPr>
              <w:t>.</w:t>
            </w:r>
          </w:p>
        </w:tc>
        <w:tc>
          <w:tcPr>
            <w:tcW w:w="1805" w:type="pct"/>
            <w:shd w:val="clear" w:color="auto" w:fill="auto"/>
          </w:tcPr>
          <w:p w14:paraId="68CBC677" w14:textId="77777777" w:rsidR="009A315E" w:rsidRPr="00AD7CB3" w:rsidRDefault="009A315E" w:rsidP="009A315E">
            <w:pPr>
              <w:rPr>
                <w:b/>
                <w:sz w:val="24"/>
                <w:szCs w:val="24"/>
                <w:lang w:eastAsia="ru-RU"/>
              </w:rPr>
            </w:pPr>
            <w:r w:rsidRPr="00AD7CB3">
              <w:rPr>
                <w:b/>
                <w:sz w:val="24"/>
                <w:szCs w:val="24"/>
                <w:lang w:eastAsia="ru-RU"/>
              </w:rPr>
              <w:lastRenderedPageBreak/>
              <w:t>1.</w:t>
            </w:r>
          </w:p>
          <w:p w14:paraId="6C89B113" w14:textId="77777777" w:rsidR="009A315E" w:rsidRPr="00061460" w:rsidRDefault="009A315E" w:rsidP="009A315E">
            <w:pPr>
              <w:rPr>
                <w:sz w:val="24"/>
                <w:szCs w:val="24"/>
                <w:lang w:eastAsia="ru-RU"/>
              </w:rPr>
            </w:pPr>
            <w:r w:rsidRPr="00AD7CB3">
              <w:rPr>
                <w:b/>
                <w:sz w:val="24"/>
                <w:szCs w:val="24"/>
                <w:lang w:eastAsia="ru-RU"/>
              </w:rPr>
              <w:t>Знать:</w:t>
            </w:r>
            <w:r w:rsidRPr="00AD7CB3">
              <w:rPr>
                <w:sz w:val="24"/>
                <w:szCs w:val="24"/>
                <w:lang w:eastAsia="ru-RU"/>
              </w:rPr>
              <w:t xml:space="preserve"> </w:t>
            </w:r>
            <w:r w:rsidRPr="00AD7CB3">
              <w:rPr>
                <w:b/>
                <w:sz w:val="24"/>
                <w:szCs w:val="24"/>
                <w:lang w:eastAsia="ru-RU"/>
              </w:rPr>
              <w:t xml:space="preserve">- </w:t>
            </w:r>
            <w:r w:rsidRPr="00061460">
              <w:rPr>
                <w:sz w:val="24"/>
                <w:szCs w:val="24"/>
                <w:lang w:eastAsia="ru-RU"/>
              </w:rPr>
              <w:t xml:space="preserve">основные тенденции развития учета, </w:t>
            </w:r>
            <w:r>
              <w:rPr>
                <w:sz w:val="24"/>
                <w:szCs w:val="24"/>
                <w:lang w:eastAsia="ru-RU"/>
              </w:rPr>
              <w:t xml:space="preserve">управленческого </w:t>
            </w:r>
            <w:r w:rsidRPr="00061460">
              <w:rPr>
                <w:sz w:val="24"/>
                <w:szCs w:val="24"/>
                <w:lang w:eastAsia="ru-RU"/>
              </w:rPr>
              <w:t>анализа и аудита;</w:t>
            </w:r>
          </w:p>
          <w:p w14:paraId="795B0AAD" w14:textId="77777777" w:rsidR="009A315E" w:rsidRDefault="009A315E" w:rsidP="009A315E">
            <w:pPr>
              <w:rPr>
                <w:sz w:val="24"/>
                <w:szCs w:val="24"/>
                <w:lang w:eastAsia="ru-RU"/>
              </w:rPr>
            </w:pPr>
            <w:r w:rsidRPr="00AD7CB3">
              <w:rPr>
                <w:sz w:val="24"/>
                <w:szCs w:val="24"/>
                <w:lang w:eastAsia="ru-RU"/>
              </w:rPr>
              <w:t>- совокупность приемов и способов бухгалт</w:t>
            </w:r>
            <w:r>
              <w:rPr>
                <w:sz w:val="24"/>
                <w:szCs w:val="24"/>
                <w:lang w:eastAsia="ru-RU"/>
              </w:rPr>
              <w:t>ерского учета, анализа, аудита;</w:t>
            </w:r>
          </w:p>
          <w:p w14:paraId="34B59AE4" w14:textId="77777777" w:rsidR="009A315E" w:rsidRPr="00061460" w:rsidRDefault="009A315E" w:rsidP="009A315E">
            <w:pPr>
              <w:rPr>
                <w:sz w:val="24"/>
                <w:szCs w:val="24"/>
                <w:lang w:eastAsia="ru-RU"/>
              </w:rPr>
            </w:pPr>
            <w:r>
              <w:rPr>
                <w:sz w:val="24"/>
                <w:szCs w:val="24"/>
                <w:lang w:eastAsia="ru-RU"/>
              </w:rPr>
              <w:t xml:space="preserve">- </w:t>
            </w:r>
            <w:r w:rsidRPr="00061460">
              <w:rPr>
                <w:sz w:val="24"/>
                <w:szCs w:val="24"/>
                <w:lang w:eastAsia="ru-RU"/>
              </w:rPr>
              <w:t>понятийный аппарат управленческого анализа:</w:t>
            </w:r>
          </w:p>
          <w:p w14:paraId="3603E309" w14:textId="77777777" w:rsidR="009A315E" w:rsidRPr="00061460" w:rsidRDefault="009A315E" w:rsidP="009A315E">
            <w:pPr>
              <w:rPr>
                <w:sz w:val="24"/>
                <w:szCs w:val="24"/>
                <w:lang w:eastAsia="ru-RU"/>
              </w:rPr>
            </w:pPr>
            <w:r w:rsidRPr="00061460">
              <w:rPr>
                <w:sz w:val="24"/>
                <w:szCs w:val="24"/>
                <w:lang w:eastAsia="ru-RU"/>
              </w:rPr>
              <w:t>маржинальный подход,</w:t>
            </w:r>
          </w:p>
          <w:p w14:paraId="4E29B1AD" w14:textId="77777777" w:rsidR="009A315E" w:rsidRPr="00AD7CB3" w:rsidRDefault="009A315E" w:rsidP="009A315E">
            <w:pPr>
              <w:rPr>
                <w:sz w:val="24"/>
                <w:szCs w:val="24"/>
                <w:lang w:eastAsia="ru-RU"/>
              </w:rPr>
            </w:pPr>
            <w:r w:rsidRPr="00061460">
              <w:rPr>
                <w:sz w:val="24"/>
                <w:szCs w:val="24"/>
                <w:lang w:eastAsia="ru-RU"/>
              </w:rPr>
              <w:t>релевантный подход, сегментная отчетность, учет по центрам ответственности, трансфертное ценообразование, управление по отклонениям и возмущениям.</w:t>
            </w:r>
          </w:p>
          <w:p w14:paraId="6FCD8FD0" w14:textId="77777777" w:rsidR="009A315E" w:rsidRPr="00AD7CB3" w:rsidRDefault="009A315E" w:rsidP="009A315E">
            <w:pPr>
              <w:rPr>
                <w:b/>
                <w:sz w:val="24"/>
                <w:szCs w:val="24"/>
                <w:lang w:eastAsia="ru-RU"/>
              </w:rPr>
            </w:pPr>
            <w:r w:rsidRPr="00AD7CB3">
              <w:rPr>
                <w:b/>
                <w:sz w:val="24"/>
                <w:szCs w:val="24"/>
                <w:lang w:eastAsia="ru-RU"/>
              </w:rPr>
              <w:t>Уметь:</w:t>
            </w:r>
          </w:p>
          <w:p w14:paraId="3C1312A1" w14:textId="77777777" w:rsidR="009A315E" w:rsidRDefault="009A315E" w:rsidP="009A315E">
            <w:pPr>
              <w:rPr>
                <w:sz w:val="24"/>
                <w:szCs w:val="24"/>
                <w:lang w:eastAsia="ru-RU"/>
              </w:rPr>
            </w:pPr>
            <w:r w:rsidRPr="00AD7CB3">
              <w:rPr>
                <w:sz w:val="24"/>
                <w:szCs w:val="24"/>
                <w:lang w:eastAsia="ru-RU"/>
              </w:rPr>
              <w:t>- использовать инструментарий финансового, управленческого и налогового учета для построения эффективной интегрированной системы бухгалтерского учета в организациях на основе МСФО;</w:t>
            </w:r>
          </w:p>
          <w:p w14:paraId="42BE6BE7" w14:textId="77777777" w:rsidR="009A315E" w:rsidRPr="00AD7CB3" w:rsidRDefault="009A315E" w:rsidP="009A315E">
            <w:pPr>
              <w:rPr>
                <w:sz w:val="24"/>
                <w:szCs w:val="24"/>
                <w:lang w:eastAsia="ru-RU"/>
              </w:rPr>
            </w:pPr>
            <w:r>
              <w:rPr>
                <w:sz w:val="24"/>
                <w:szCs w:val="24"/>
                <w:lang w:eastAsia="ru-RU"/>
              </w:rPr>
              <w:t xml:space="preserve">- проводить </w:t>
            </w:r>
            <w:r w:rsidRPr="00061460">
              <w:rPr>
                <w:sz w:val="24"/>
                <w:szCs w:val="24"/>
                <w:lang w:eastAsia="ru-RU"/>
              </w:rPr>
              <w:t>построени</w:t>
            </w:r>
            <w:r>
              <w:rPr>
                <w:sz w:val="24"/>
                <w:szCs w:val="24"/>
                <w:lang w:eastAsia="ru-RU"/>
              </w:rPr>
              <w:t>е</w:t>
            </w:r>
            <w:r w:rsidRPr="00061460">
              <w:rPr>
                <w:sz w:val="24"/>
                <w:szCs w:val="24"/>
                <w:lang w:eastAsia="ru-RU"/>
              </w:rPr>
              <w:t xml:space="preserve">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r>
              <w:rPr>
                <w:sz w:val="24"/>
                <w:szCs w:val="24"/>
                <w:lang w:eastAsia="ru-RU"/>
              </w:rPr>
              <w:t>.</w:t>
            </w:r>
          </w:p>
          <w:p w14:paraId="1E3E465A" w14:textId="77777777" w:rsidR="009A315E" w:rsidRPr="00AD7CB3" w:rsidRDefault="009A315E" w:rsidP="009A315E">
            <w:pPr>
              <w:rPr>
                <w:b/>
                <w:sz w:val="24"/>
                <w:szCs w:val="24"/>
                <w:lang w:eastAsia="ru-RU"/>
              </w:rPr>
            </w:pPr>
            <w:r w:rsidRPr="00AD7CB3">
              <w:rPr>
                <w:b/>
                <w:sz w:val="24"/>
                <w:szCs w:val="24"/>
                <w:lang w:eastAsia="ru-RU"/>
              </w:rPr>
              <w:t>2.</w:t>
            </w:r>
          </w:p>
          <w:p w14:paraId="561D9E78" w14:textId="77777777" w:rsidR="009A315E" w:rsidRPr="00AD7CB3" w:rsidRDefault="009A315E" w:rsidP="009A315E">
            <w:pPr>
              <w:rPr>
                <w:b/>
                <w:sz w:val="24"/>
                <w:szCs w:val="24"/>
                <w:lang w:eastAsia="ru-RU"/>
              </w:rPr>
            </w:pPr>
            <w:r w:rsidRPr="00AD7CB3">
              <w:rPr>
                <w:b/>
                <w:sz w:val="24"/>
                <w:szCs w:val="24"/>
                <w:lang w:eastAsia="ru-RU"/>
              </w:rPr>
              <w:t>Знать:</w:t>
            </w:r>
          </w:p>
          <w:p w14:paraId="49554F23" w14:textId="77777777" w:rsidR="009A315E" w:rsidRPr="00AD7CB3" w:rsidRDefault="009A315E" w:rsidP="009A315E">
            <w:pPr>
              <w:rPr>
                <w:sz w:val="24"/>
                <w:szCs w:val="24"/>
                <w:lang w:eastAsia="ru-RU"/>
              </w:rPr>
            </w:pPr>
            <w:r w:rsidRPr="00AD7CB3">
              <w:rPr>
                <w:sz w:val="24"/>
                <w:szCs w:val="24"/>
                <w:lang w:eastAsia="ru-RU"/>
              </w:rPr>
              <w:t xml:space="preserve">- сущность, особенности и </w:t>
            </w:r>
            <w:r w:rsidRPr="00AD7CB3">
              <w:rPr>
                <w:sz w:val="24"/>
                <w:szCs w:val="24"/>
                <w:lang w:eastAsia="ru-RU"/>
              </w:rPr>
              <w:lastRenderedPageBreak/>
              <w:t>критерии бухгалтерского учета</w:t>
            </w:r>
            <w:r>
              <w:rPr>
                <w:sz w:val="24"/>
                <w:szCs w:val="24"/>
                <w:lang w:eastAsia="ru-RU"/>
              </w:rPr>
              <w:t xml:space="preserve"> и управленческого</w:t>
            </w:r>
            <w:r w:rsidRPr="00AD7CB3">
              <w:rPr>
                <w:sz w:val="24"/>
                <w:szCs w:val="24"/>
                <w:lang w:eastAsia="ru-RU"/>
              </w:rPr>
              <w:t xml:space="preserve"> анализа;</w:t>
            </w:r>
          </w:p>
          <w:p w14:paraId="68C9E0FB" w14:textId="77777777" w:rsidR="009A315E" w:rsidRPr="00AD7CB3" w:rsidRDefault="009A315E" w:rsidP="009A315E">
            <w:pPr>
              <w:rPr>
                <w:sz w:val="24"/>
                <w:szCs w:val="24"/>
                <w:lang w:eastAsia="ru-RU"/>
              </w:rPr>
            </w:pPr>
            <w:r w:rsidRPr="00AD7CB3">
              <w:rPr>
                <w:sz w:val="24"/>
                <w:szCs w:val="24"/>
                <w:lang w:eastAsia="ru-RU"/>
              </w:rPr>
              <w:t xml:space="preserve">- научно-теоретические и практико-ориентированные основы современного </w:t>
            </w:r>
            <w:r>
              <w:rPr>
                <w:sz w:val="24"/>
                <w:szCs w:val="24"/>
                <w:lang w:eastAsia="ru-RU"/>
              </w:rPr>
              <w:t>управленческого</w:t>
            </w:r>
            <w:r w:rsidRPr="00AD7CB3">
              <w:rPr>
                <w:sz w:val="24"/>
                <w:szCs w:val="24"/>
                <w:lang w:eastAsia="ru-RU"/>
              </w:rPr>
              <w:t xml:space="preserve"> анализа;</w:t>
            </w:r>
          </w:p>
          <w:p w14:paraId="23C8F346" w14:textId="77777777" w:rsidR="009A315E" w:rsidRPr="00AD7CB3" w:rsidRDefault="009A315E" w:rsidP="009A315E">
            <w:pPr>
              <w:rPr>
                <w:sz w:val="24"/>
                <w:szCs w:val="24"/>
                <w:lang w:eastAsia="ru-RU"/>
              </w:rPr>
            </w:pPr>
            <w:r w:rsidRPr="00AD7CB3">
              <w:rPr>
                <w:sz w:val="24"/>
                <w:szCs w:val="24"/>
                <w:lang w:eastAsia="ru-RU"/>
              </w:rPr>
              <w:t xml:space="preserve">- принципы, механизмы и формы современного </w:t>
            </w:r>
            <w:r>
              <w:rPr>
                <w:sz w:val="24"/>
                <w:szCs w:val="24"/>
                <w:lang w:eastAsia="ru-RU"/>
              </w:rPr>
              <w:t>управленческого</w:t>
            </w:r>
            <w:r w:rsidRPr="00AD7CB3">
              <w:rPr>
                <w:sz w:val="24"/>
                <w:szCs w:val="24"/>
                <w:lang w:eastAsia="ru-RU"/>
              </w:rPr>
              <w:t xml:space="preserve"> анализа;</w:t>
            </w:r>
          </w:p>
          <w:p w14:paraId="6F298218" w14:textId="77777777" w:rsidR="009A315E" w:rsidRDefault="009A315E" w:rsidP="009A315E">
            <w:pPr>
              <w:rPr>
                <w:sz w:val="24"/>
                <w:szCs w:val="24"/>
                <w:lang w:eastAsia="ru-RU"/>
              </w:rPr>
            </w:pPr>
            <w:r w:rsidRPr="00AD7CB3">
              <w:rPr>
                <w:sz w:val="24"/>
                <w:szCs w:val="24"/>
                <w:lang w:eastAsia="ru-RU"/>
              </w:rPr>
              <w:t xml:space="preserve">- основные тенденции и перспективы развития </w:t>
            </w:r>
            <w:r>
              <w:rPr>
                <w:sz w:val="24"/>
                <w:szCs w:val="24"/>
                <w:lang w:eastAsia="ru-RU"/>
              </w:rPr>
              <w:t>управленческого</w:t>
            </w:r>
            <w:r w:rsidRPr="00AD7CB3">
              <w:rPr>
                <w:sz w:val="24"/>
                <w:szCs w:val="24"/>
                <w:lang w:eastAsia="ru-RU"/>
              </w:rPr>
              <w:t xml:space="preserve"> анализа;</w:t>
            </w:r>
          </w:p>
          <w:p w14:paraId="2670BF5E" w14:textId="77777777" w:rsidR="009A315E" w:rsidRPr="00AD7CB3" w:rsidRDefault="009A315E" w:rsidP="009A315E">
            <w:pPr>
              <w:rPr>
                <w:sz w:val="24"/>
                <w:szCs w:val="24"/>
                <w:lang w:eastAsia="ru-RU"/>
              </w:rPr>
            </w:pPr>
            <w:r>
              <w:rPr>
                <w:sz w:val="24"/>
                <w:szCs w:val="24"/>
                <w:lang w:eastAsia="ru-RU"/>
              </w:rPr>
              <w:t xml:space="preserve">- </w:t>
            </w:r>
            <w:r w:rsidRPr="00061460">
              <w:rPr>
                <w:sz w:val="24"/>
                <w:szCs w:val="24"/>
                <w:lang w:eastAsia="ru-RU"/>
              </w:rPr>
              <w:t>сравнительный анализ эффективности управленческих решений, решать задачи оптимизации использования производственных ресурсов</w:t>
            </w:r>
            <w:r>
              <w:rPr>
                <w:sz w:val="24"/>
                <w:szCs w:val="24"/>
                <w:lang w:eastAsia="ru-RU"/>
              </w:rPr>
              <w:t>.</w:t>
            </w:r>
          </w:p>
          <w:p w14:paraId="4E6A3B4F" w14:textId="77777777" w:rsidR="009A315E" w:rsidRPr="00AD7CB3" w:rsidRDefault="009A315E" w:rsidP="009A315E">
            <w:pPr>
              <w:rPr>
                <w:b/>
                <w:sz w:val="24"/>
                <w:szCs w:val="24"/>
                <w:lang w:eastAsia="ru-RU"/>
              </w:rPr>
            </w:pPr>
          </w:p>
          <w:p w14:paraId="5C722E73" w14:textId="77777777" w:rsidR="009A315E" w:rsidRPr="00AD7CB3" w:rsidRDefault="009A315E" w:rsidP="009A315E">
            <w:pPr>
              <w:rPr>
                <w:b/>
                <w:sz w:val="24"/>
                <w:szCs w:val="24"/>
                <w:lang w:eastAsia="ru-RU"/>
              </w:rPr>
            </w:pPr>
            <w:r w:rsidRPr="00AD7CB3">
              <w:rPr>
                <w:b/>
                <w:sz w:val="24"/>
                <w:szCs w:val="24"/>
                <w:lang w:eastAsia="ru-RU"/>
              </w:rPr>
              <w:t>Уметь:</w:t>
            </w:r>
          </w:p>
          <w:p w14:paraId="236CC912" w14:textId="77777777" w:rsidR="009A315E" w:rsidRPr="00AD7CB3" w:rsidRDefault="009A315E" w:rsidP="009A315E">
            <w:pPr>
              <w:rPr>
                <w:sz w:val="24"/>
                <w:szCs w:val="24"/>
                <w:lang w:eastAsia="ru-RU"/>
              </w:rPr>
            </w:pPr>
            <w:r w:rsidRPr="00AD7CB3">
              <w:rPr>
                <w:sz w:val="24"/>
                <w:szCs w:val="24"/>
                <w:lang w:eastAsia="ru-RU"/>
              </w:rPr>
              <w:t>-</w:t>
            </w:r>
            <w:r>
              <w:rPr>
                <w:sz w:val="24"/>
                <w:szCs w:val="24"/>
                <w:lang w:eastAsia="ru-RU"/>
              </w:rPr>
              <w:t xml:space="preserve"> </w:t>
            </w:r>
            <w:r w:rsidRPr="00AD7CB3">
              <w:rPr>
                <w:sz w:val="24"/>
                <w:szCs w:val="24"/>
                <w:lang w:eastAsia="ru-RU"/>
              </w:rPr>
              <w:t>структурировать и систематизировать информацию о деятельности экономического субъекта, внешней объективной информации;</w:t>
            </w:r>
          </w:p>
          <w:p w14:paraId="1F6A8278" w14:textId="77777777" w:rsidR="009A315E" w:rsidRPr="00AD7CB3" w:rsidRDefault="009A315E" w:rsidP="009A315E">
            <w:pPr>
              <w:rPr>
                <w:sz w:val="24"/>
                <w:szCs w:val="24"/>
                <w:lang w:eastAsia="ru-RU"/>
              </w:rPr>
            </w:pPr>
            <w:r w:rsidRPr="00AD7CB3">
              <w:rPr>
                <w:sz w:val="24"/>
                <w:szCs w:val="24"/>
                <w:lang w:eastAsia="ru-RU"/>
              </w:rPr>
              <w:t>- определять потребность системы управления в информации о финансовых и нефинансовых параметрах бизнес-процессов в целях оптимизации стратегических и тактических управленческих решений;</w:t>
            </w:r>
          </w:p>
          <w:p w14:paraId="541C01A5" w14:textId="77777777" w:rsidR="009A315E" w:rsidRDefault="009A315E" w:rsidP="009A315E">
            <w:pPr>
              <w:widowControl w:val="0"/>
              <w:suppressAutoHyphens/>
              <w:jc w:val="both"/>
              <w:rPr>
                <w:sz w:val="24"/>
                <w:szCs w:val="24"/>
                <w:lang w:eastAsia="ru-RU"/>
              </w:rPr>
            </w:pPr>
            <w:r w:rsidRPr="00AD7CB3">
              <w:rPr>
                <w:sz w:val="24"/>
                <w:szCs w:val="24"/>
                <w:lang w:eastAsia="ru-RU"/>
              </w:rPr>
              <w:t>- организовать внутреннюю систему контроля за оперативной деятельностью коммерческой организации</w:t>
            </w:r>
            <w:r>
              <w:rPr>
                <w:sz w:val="24"/>
                <w:szCs w:val="24"/>
                <w:lang w:eastAsia="ru-RU"/>
              </w:rPr>
              <w:t>;</w:t>
            </w:r>
          </w:p>
          <w:p w14:paraId="5177FECB" w14:textId="77777777" w:rsidR="009A315E" w:rsidRDefault="009A315E" w:rsidP="009A315E">
            <w:pPr>
              <w:widowControl w:val="0"/>
              <w:suppressAutoHyphens/>
              <w:jc w:val="both"/>
              <w:rPr>
                <w:sz w:val="24"/>
                <w:szCs w:val="24"/>
                <w:lang w:eastAsia="ru-RU"/>
              </w:rPr>
            </w:pPr>
            <w:r>
              <w:rPr>
                <w:sz w:val="24"/>
                <w:szCs w:val="24"/>
                <w:lang w:eastAsia="ru-RU"/>
              </w:rPr>
              <w:t xml:space="preserve">- владеть </w:t>
            </w:r>
            <w:r w:rsidRPr="00061460">
              <w:rPr>
                <w:sz w:val="24"/>
                <w:szCs w:val="24"/>
                <w:lang w:eastAsia="ru-RU"/>
              </w:rPr>
              <w:t xml:space="preserve">навыками выбора эффективной системы бухгалтерского учета, </w:t>
            </w:r>
            <w:r>
              <w:rPr>
                <w:sz w:val="24"/>
                <w:szCs w:val="24"/>
                <w:lang w:eastAsia="ru-RU"/>
              </w:rPr>
              <w:t xml:space="preserve">управленческого </w:t>
            </w:r>
            <w:r w:rsidRPr="00061460">
              <w:rPr>
                <w:sz w:val="24"/>
                <w:szCs w:val="24"/>
                <w:lang w:eastAsia="ru-RU"/>
              </w:rPr>
              <w:t xml:space="preserve">анализа </w:t>
            </w:r>
            <w:r>
              <w:rPr>
                <w:sz w:val="24"/>
                <w:szCs w:val="24"/>
                <w:lang w:eastAsia="ru-RU"/>
              </w:rPr>
              <w:t>в организациях;</w:t>
            </w:r>
          </w:p>
          <w:p w14:paraId="1E336E79" w14:textId="03768226" w:rsidR="00615277" w:rsidRPr="00B303F7" w:rsidRDefault="009A315E" w:rsidP="009A315E">
            <w:pPr>
              <w:tabs>
                <w:tab w:val="left" w:pos="540"/>
              </w:tabs>
              <w:jc w:val="both"/>
              <w:rPr>
                <w:sz w:val="22"/>
                <w:szCs w:val="22"/>
                <w:lang w:eastAsia="ru-RU"/>
              </w:rPr>
            </w:pPr>
            <w:r>
              <w:rPr>
                <w:sz w:val="24"/>
                <w:szCs w:val="24"/>
                <w:lang w:eastAsia="ru-RU"/>
              </w:rPr>
              <w:t xml:space="preserve">- </w:t>
            </w:r>
            <w:r w:rsidRPr="009A315E">
              <w:rPr>
                <w:sz w:val="24"/>
                <w:szCs w:val="24"/>
                <w:lang w:eastAsia="ru-RU"/>
              </w:rPr>
              <w:t>формировать аналитическую информацию, необходимую для принятия управленческих решений различными группами пользователей.</w:t>
            </w:r>
          </w:p>
        </w:tc>
      </w:tr>
      <w:tr w:rsidR="00615277" w:rsidRPr="00B303F7" w14:paraId="5DEF70D1" w14:textId="77777777" w:rsidTr="00B303F7">
        <w:tc>
          <w:tcPr>
            <w:tcW w:w="487" w:type="pct"/>
            <w:shd w:val="clear" w:color="auto" w:fill="auto"/>
          </w:tcPr>
          <w:p w14:paraId="4CD363FA" w14:textId="77777777" w:rsidR="00615277" w:rsidRPr="00B303F7" w:rsidRDefault="00615277" w:rsidP="00B303F7">
            <w:pPr>
              <w:tabs>
                <w:tab w:val="left" w:pos="540"/>
              </w:tabs>
              <w:jc w:val="center"/>
              <w:rPr>
                <w:sz w:val="22"/>
                <w:szCs w:val="22"/>
                <w:lang w:eastAsia="ru-RU"/>
              </w:rPr>
            </w:pPr>
            <w:r w:rsidRPr="00B303F7">
              <w:rPr>
                <w:sz w:val="22"/>
                <w:szCs w:val="22"/>
                <w:lang w:eastAsia="ru-RU"/>
              </w:rPr>
              <w:lastRenderedPageBreak/>
              <w:t>ДКН-2</w:t>
            </w:r>
          </w:p>
        </w:tc>
        <w:tc>
          <w:tcPr>
            <w:tcW w:w="1319" w:type="pct"/>
            <w:shd w:val="clear" w:color="auto" w:fill="auto"/>
          </w:tcPr>
          <w:p w14:paraId="64AF4E2D" w14:textId="294D4704" w:rsidR="00615277" w:rsidRPr="00B303F7" w:rsidRDefault="00615277" w:rsidP="00B303F7">
            <w:pPr>
              <w:tabs>
                <w:tab w:val="left" w:pos="540"/>
              </w:tabs>
              <w:rPr>
                <w:sz w:val="22"/>
                <w:szCs w:val="22"/>
                <w:lang w:eastAsia="ru-RU"/>
              </w:rPr>
            </w:pPr>
            <w:r w:rsidRPr="00B303F7">
              <w:rPr>
                <w:sz w:val="22"/>
                <w:szCs w:val="22"/>
                <w:lang w:eastAsia="ru-RU"/>
              </w:rPr>
              <w:t xml:space="preserve">Способность организовывать и руководить учетными и </w:t>
            </w:r>
            <w:r w:rsidRPr="00B303F7">
              <w:rPr>
                <w:sz w:val="22"/>
                <w:szCs w:val="22"/>
                <w:lang w:eastAsia="ru-RU"/>
              </w:rPr>
              <w:lastRenderedPageBreak/>
              <w:t>контрольно-ревизионными подразделениями хозяйствующих субъектов</w:t>
            </w:r>
            <w:r w:rsidR="003665D3" w:rsidRPr="00B303F7">
              <w:rPr>
                <w:sz w:val="22"/>
                <w:szCs w:val="22"/>
                <w:lang w:eastAsia="ru-RU"/>
              </w:rPr>
              <w:t>.</w:t>
            </w:r>
          </w:p>
        </w:tc>
        <w:tc>
          <w:tcPr>
            <w:tcW w:w="1389" w:type="pct"/>
            <w:shd w:val="clear" w:color="auto" w:fill="auto"/>
          </w:tcPr>
          <w:p w14:paraId="345704D1" w14:textId="14AA2EC9" w:rsidR="00615277" w:rsidRPr="00B303F7" w:rsidRDefault="00615277" w:rsidP="00B303F7">
            <w:pPr>
              <w:tabs>
                <w:tab w:val="left" w:pos="540"/>
              </w:tabs>
              <w:rPr>
                <w:sz w:val="22"/>
                <w:szCs w:val="22"/>
                <w:lang w:eastAsia="ru-RU"/>
              </w:rPr>
            </w:pPr>
            <w:r w:rsidRPr="00194A8C">
              <w:rPr>
                <w:b/>
                <w:sz w:val="22"/>
                <w:szCs w:val="22"/>
                <w:lang w:eastAsia="ru-RU"/>
              </w:rPr>
              <w:lastRenderedPageBreak/>
              <w:t>1.</w:t>
            </w:r>
            <w:r w:rsidRPr="00B303F7">
              <w:rPr>
                <w:sz w:val="22"/>
                <w:szCs w:val="22"/>
                <w:lang w:eastAsia="ru-RU"/>
              </w:rPr>
              <w:t xml:space="preserve"> Демонстрирует навыки выработки адекватных управленческих решений </w:t>
            </w:r>
            <w:r w:rsidRPr="00B303F7">
              <w:rPr>
                <w:sz w:val="22"/>
                <w:szCs w:val="22"/>
                <w:lang w:eastAsia="ru-RU"/>
              </w:rPr>
              <w:lastRenderedPageBreak/>
              <w:t>в области управления финансами</w:t>
            </w:r>
            <w:r w:rsidR="003665D3" w:rsidRPr="00B303F7">
              <w:rPr>
                <w:sz w:val="22"/>
                <w:szCs w:val="22"/>
                <w:lang w:eastAsia="ru-RU"/>
              </w:rPr>
              <w:t>.</w:t>
            </w:r>
          </w:p>
          <w:p w14:paraId="0960920E" w14:textId="77777777" w:rsidR="00615277" w:rsidRPr="00B303F7" w:rsidRDefault="00615277" w:rsidP="00B303F7">
            <w:pPr>
              <w:tabs>
                <w:tab w:val="left" w:pos="540"/>
              </w:tabs>
              <w:rPr>
                <w:sz w:val="22"/>
                <w:szCs w:val="22"/>
                <w:lang w:eastAsia="ru-RU"/>
              </w:rPr>
            </w:pPr>
          </w:p>
          <w:p w14:paraId="58CFEB8A" w14:textId="77777777" w:rsidR="00615277" w:rsidRPr="00B303F7" w:rsidRDefault="00615277" w:rsidP="00B303F7">
            <w:pPr>
              <w:tabs>
                <w:tab w:val="left" w:pos="540"/>
              </w:tabs>
              <w:rPr>
                <w:sz w:val="22"/>
                <w:szCs w:val="22"/>
                <w:lang w:eastAsia="ru-RU"/>
              </w:rPr>
            </w:pPr>
          </w:p>
          <w:p w14:paraId="3B8BFFC6" w14:textId="77777777" w:rsidR="00615277" w:rsidRPr="00B303F7" w:rsidRDefault="00615277" w:rsidP="00B303F7">
            <w:pPr>
              <w:tabs>
                <w:tab w:val="left" w:pos="540"/>
              </w:tabs>
              <w:rPr>
                <w:sz w:val="22"/>
                <w:szCs w:val="22"/>
                <w:lang w:eastAsia="ru-RU"/>
              </w:rPr>
            </w:pPr>
          </w:p>
          <w:p w14:paraId="04E02553" w14:textId="77777777" w:rsidR="00615277" w:rsidRPr="00B303F7" w:rsidRDefault="00615277" w:rsidP="00B303F7">
            <w:pPr>
              <w:tabs>
                <w:tab w:val="left" w:pos="540"/>
              </w:tabs>
              <w:rPr>
                <w:sz w:val="22"/>
                <w:szCs w:val="22"/>
                <w:lang w:eastAsia="ru-RU"/>
              </w:rPr>
            </w:pPr>
          </w:p>
          <w:p w14:paraId="2604A530" w14:textId="77777777" w:rsidR="00615277" w:rsidRPr="00B303F7" w:rsidRDefault="00615277" w:rsidP="00B303F7">
            <w:pPr>
              <w:tabs>
                <w:tab w:val="left" w:pos="540"/>
              </w:tabs>
              <w:rPr>
                <w:sz w:val="22"/>
                <w:szCs w:val="22"/>
                <w:lang w:eastAsia="ru-RU"/>
              </w:rPr>
            </w:pPr>
          </w:p>
          <w:p w14:paraId="1B41F995" w14:textId="77777777" w:rsidR="00615277" w:rsidRPr="00B303F7" w:rsidRDefault="00615277" w:rsidP="00B303F7">
            <w:pPr>
              <w:tabs>
                <w:tab w:val="left" w:pos="540"/>
              </w:tabs>
              <w:rPr>
                <w:sz w:val="22"/>
                <w:szCs w:val="22"/>
                <w:lang w:eastAsia="ru-RU"/>
              </w:rPr>
            </w:pPr>
          </w:p>
          <w:p w14:paraId="4D10861F" w14:textId="77777777" w:rsidR="00615277" w:rsidRPr="00B303F7" w:rsidRDefault="00615277" w:rsidP="00B303F7">
            <w:pPr>
              <w:tabs>
                <w:tab w:val="left" w:pos="540"/>
              </w:tabs>
              <w:rPr>
                <w:sz w:val="22"/>
                <w:szCs w:val="22"/>
                <w:lang w:eastAsia="ru-RU"/>
              </w:rPr>
            </w:pPr>
          </w:p>
          <w:p w14:paraId="0DF6278F" w14:textId="77777777" w:rsidR="00615277" w:rsidRPr="00B303F7" w:rsidRDefault="00615277" w:rsidP="00B303F7">
            <w:pPr>
              <w:tabs>
                <w:tab w:val="left" w:pos="540"/>
              </w:tabs>
              <w:rPr>
                <w:sz w:val="22"/>
                <w:szCs w:val="22"/>
                <w:lang w:eastAsia="ru-RU"/>
              </w:rPr>
            </w:pPr>
          </w:p>
          <w:p w14:paraId="375859B0" w14:textId="77777777" w:rsidR="00615277" w:rsidRPr="00B303F7" w:rsidRDefault="00615277" w:rsidP="00B303F7">
            <w:pPr>
              <w:tabs>
                <w:tab w:val="left" w:pos="540"/>
              </w:tabs>
              <w:rPr>
                <w:sz w:val="22"/>
                <w:szCs w:val="22"/>
                <w:lang w:eastAsia="ru-RU"/>
              </w:rPr>
            </w:pPr>
          </w:p>
          <w:p w14:paraId="53758C61" w14:textId="6EC89772" w:rsidR="00615277" w:rsidRDefault="00615277" w:rsidP="00B303F7">
            <w:pPr>
              <w:tabs>
                <w:tab w:val="left" w:pos="540"/>
              </w:tabs>
              <w:rPr>
                <w:sz w:val="22"/>
                <w:szCs w:val="22"/>
                <w:lang w:eastAsia="ru-RU"/>
              </w:rPr>
            </w:pPr>
          </w:p>
          <w:p w14:paraId="2066E59B" w14:textId="1290CD59" w:rsidR="00194A8C" w:rsidRDefault="00194A8C" w:rsidP="00B303F7">
            <w:pPr>
              <w:tabs>
                <w:tab w:val="left" w:pos="540"/>
              </w:tabs>
              <w:rPr>
                <w:sz w:val="22"/>
                <w:szCs w:val="22"/>
                <w:lang w:eastAsia="ru-RU"/>
              </w:rPr>
            </w:pPr>
          </w:p>
          <w:p w14:paraId="582279D1" w14:textId="40131CB1" w:rsidR="00194A8C" w:rsidRDefault="00194A8C" w:rsidP="00B303F7">
            <w:pPr>
              <w:tabs>
                <w:tab w:val="left" w:pos="540"/>
              </w:tabs>
              <w:rPr>
                <w:sz w:val="22"/>
                <w:szCs w:val="22"/>
                <w:lang w:eastAsia="ru-RU"/>
              </w:rPr>
            </w:pPr>
          </w:p>
          <w:p w14:paraId="384098F4" w14:textId="4F5E6D82" w:rsidR="00194A8C" w:rsidRDefault="00194A8C" w:rsidP="00B303F7">
            <w:pPr>
              <w:tabs>
                <w:tab w:val="left" w:pos="540"/>
              </w:tabs>
              <w:rPr>
                <w:sz w:val="22"/>
                <w:szCs w:val="22"/>
                <w:lang w:eastAsia="ru-RU"/>
              </w:rPr>
            </w:pPr>
          </w:p>
          <w:p w14:paraId="749BE3F3" w14:textId="79F02B2C" w:rsidR="00194A8C" w:rsidRDefault="00194A8C" w:rsidP="00B303F7">
            <w:pPr>
              <w:tabs>
                <w:tab w:val="left" w:pos="540"/>
              </w:tabs>
              <w:rPr>
                <w:sz w:val="22"/>
                <w:szCs w:val="22"/>
                <w:lang w:eastAsia="ru-RU"/>
              </w:rPr>
            </w:pPr>
          </w:p>
          <w:p w14:paraId="0DB53192" w14:textId="78FBB102" w:rsidR="00194A8C" w:rsidRDefault="00194A8C" w:rsidP="00B303F7">
            <w:pPr>
              <w:tabs>
                <w:tab w:val="left" w:pos="540"/>
              </w:tabs>
              <w:rPr>
                <w:sz w:val="22"/>
                <w:szCs w:val="22"/>
                <w:lang w:eastAsia="ru-RU"/>
              </w:rPr>
            </w:pPr>
          </w:p>
          <w:p w14:paraId="6AC28938" w14:textId="0E5F1B23" w:rsidR="00194A8C" w:rsidRDefault="00194A8C" w:rsidP="00B303F7">
            <w:pPr>
              <w:tabs>
                <w:tab w:val="left" w:pos="540"/>
              </w:tabs>
              <w:rPr>
                <w:sz w:val="22"/>
                <w:szCs w:val="22"/>
                <w:lang w:eastAsia="ru-RU"/>
              </w:rPr>
            </w:pPr>
          </w:p>
          <w:p w14:paraId="71A0CF80" w14:textId="54515F69" w:rsidR="00194A8C" w:rsidRDefault="00194A8C" w:rsidP="00B303F7">
            <w:pPr>
              <w:tabs>
                <w:tab w:val="left" w:pos="540"/>
              </w:tabs>
              <w:rPr>
                <w:sz w:val="22"/>
                <w:szCs w:val="22"/>
                <w:lang w:eastAsia="ru-RU"/>
              </w:rPr>
            </w:pPr>
          </w:p>
          <w:p w14:paraId="50C6190F" w14:textId="23E5547C" w:rsidR="00194A8C" w:rsidRDefault="00194A8C" w:rsidP="00B303F7">
            <w:pPr>
              <w:tabs>
                <w:tab w:val="left" w:pos="540"/>
              </w:tabs>
              <w:rPr>
                <w:sz w:val="22"/>
                <w:szCs w:val="22"/>
                <w:lang w:eastAsia="ru-RU"/>
              </w:rPr>
            </w:pPr>
          </w:p>
          <w:p w14:paraId="2FE6DCEF" w14:textId="77777777" w:rsidR="00194A8C" w:rsidRPr="00B303F7" w:rsidRDefault="00194A8C" w:rsidP="00B303F7">
            <w:pPr>
              <w:tabs>
                <w:tab w:val="left" w:pos="540"/>
              </w:tabs>
              <w:rPr>
                <w:sz w:val="22"/>
                <w:szCs w:val="22"/>
                <w:lang w:eastAsia="ru-RU"/>
              </w:rPr>
            </w:pPr>
          </w:p>
          <w:p w14:paraId="5F973E1A" w14:textId="77777777" w:rsidR="00615277" w:rsidRPr="00B303F7" w:rsidRDefault="00615277" w:rsidP="00B303F7">
            <w:pPr>
              <w:tabs>
                <w:tab w:val="left" w:pos="540"/>
              </w:tabs>
              <w:rPr>
                <w:sz w:val="22"/>
                <w:szCs w:val="22"/>
                <w:lang w:eastAsia="ru-RU"/>
              </w:rPr>
            </w:pPr>
          </w:p>
          <w:p w14:paraId="7B84EA3A" w14:textId="05823566" w:rsidR="00615277" w:rsidRPr="00B303F7" w:rsidRDefault="00615277" w:rsidP="00B303F7">
            <w:pPr>
              <w:tabs>
                <w:tab w:val="left" w:pos="540"/>
              </w:tabs>
              <w:rPr>
                <w:sz w:val="22"/>
                <w:szCs w:val="22"/>
                <w:lang w:eastAsia="ru-RU"/>
              </w:rPr>
            </w:pPr>
            <w:r w:rsidRPr="00194A8C">
              <w:rPr>
                <w:b/>
                <w:sz w:val="22"/>
                <w:szCs w:val="22"/>
                <w:lang w:eastAsia="ru-RU"/>
              </w:rPr>
              <w:t>2.</w:t>
            </w:r>
            <w:r w:rsidRPr="00B303F7">
              <w:rPr>
                <w:sz w:val="22"/>
                <w:szCs w:val="22"/>
                <w:lang w:eastAsia="ru-RU"/>
              </w:rPr>
              <w:t xml:space="preserve"> Обосновывает решения по управлению бизнес-процессами на основе интег</w:t>
            </w:r>
            <w:r w:rsidR="003665D3" w:rsidRPr="00B303F7">
              <w:rPr>
                <w:sz w:val="22"/>
                <w:szCs w:val="22"/>
                <w:lang w:eastAsia="ru-RU"/>
              </w:rPr>
              <w:t>рации знаний из разных областей.</w:t>
            </w:r>
          </w:p>
        </w:tc>
        <w:tc>
          <w:tcPr>
            <w:tcW w:w="1805" w:type="pct"/>
            <w:shd w:val="clear" w:color="auto" w:fill="auto"/>
          </w:tcPr>
          <w:p w14:paraId="439E6031" w14:textId="77777777" w:rsidR="00194A8C" w:rsidRPr="00194A8C" w:rsidRDefault="00194A8C" w:rsidP="00194A8C">
            <w:pPr>
              <w:rPr>
                <w:b/>
                <w:sz w:val="22"/>
                <w:szCs w:val="22"/>
                <w:lang w:eastAsia="ru-RU"/>
              </w:rPr>
            </w:pPr>
            <w:r w:rsidRPr="00194A8C">
              <w:rPr>
                <w:b/>
                <w:sz w:val="22"/>
                <w:szCs w:val="22"/>
                <w:lang w:eastAsia="ru-RU"/>
              </w:rPr>
              <w:lastRenderedPageBreak/>
              <w:t>1.</w:t>
            </w:r>
          </w:p>
          <w:p w14:paraId="2DDD044E" w14:textId="77777777" w:rsidR="00194A8C" w:rsidRPr="00194A8C" w:rsidRDefault="00194A8C" w:rsidP="00194A8C">
            <w:pPr>
              <w:rPr>
                <w:b/>
                <w:sz w:val="22"/>
                <w:szCs w:val="22"/>
                <w:lang w:eastAsia="ru-RU"/>
              </w:rPr>
            </w:pPr>
            <w:r w:rsidRPr="00194A8C">
              <w:rPr>
                <w:b/>
                <w:sz w:val="22"/>
                <w:szCs w:val="22"/>
                <w:lang w:eastAsia="ru-RU"/>
              </w:rPr>
              <w:t xml:space="preserve">Знать: </w:t>
            </w:r>
          </w:p>
          <w:p w14:paraId="12FAE946" w14:textId="77777777" w:rsidR="00194A8C" w:rsidRPr="00194A8C" w:rsidRDefault="00194A8C" w:rsidP="00194A8C">
            <w:pPr>
              <w:rPr>
                <w:sz w:val="22"/>
                <w:szCs w:val="22"/>
                <w:lang w:eastAsia="ru-RU"/>
              </w:rPr>
            </w:pPr>
            <w:r w:rsidRPr="00194A8C">
              <w:rPr>
                <w:sz w:val="22"/>
                <w:szCs w:val="22"/>
                <w:lang w:eastAsia="ru-RU"/>
              </w:rPr>
              <w:t xml:space="preserve">- современные техники и этику </w:t>
            </w:r>
            <w:r w:rsidRPr="00194A8C">
              <w:rPr>
                <w:sz w:val="22"/>
                <w:szCs w:val="22"/>
                <w:lang w:eastAsia="ru-RU"/>
              </w:rPr>
              <w:lastRenderedPageBreak/>
              <w:t>управления коллективом;</w:t>
            </w:r>
          </w:p>
          <w:p w14:paraId="3ED3DA1A" w14:textId="77777777" w:rsidR="00194A8C" w:rsidRPr="00194A8C" w:rsidRDefault="00194A8C" w:rsidP="00194A8C">
            <w:pPr>
              <w:rPr>
                <w:sz w:val="22"/>
                <w:szCs w:val="22"/>
                <w:lang w:eastAsia="ru-RU"/>
              </w:rPr>
            </w:pPr>
            <w:r w:rsidRPr="00194A8C">
              <w:rPr>
                <w:sz w:val="22"/>
                <w:szCs w:val="22"/>
                <w:lang w:eastAsia="ru-RU"/>
              </w:rPr>
              <w:t>- технологии удержания внимания целевой аудитории;</w:t>
            </w:r>
          </w:p>
          <w:p w14:paraId="6062EFB6" w14:textId="77777777" w:rsidR="00194A8C" w:rsidRPr="00194A8C" w:rsidRDefault="00194A8C" w:rsidP="00194A8C">
            <w:pPr>
              <w:rPr>
                <w:sz w:val="22"/>
                <w:szCs w:val="22"/>
                <w:lang w:eastAsia="ru-RU"/>
              </w:rPr>
            </w:pPr>
            <w:r w:rsidRPr="00194A8C">
              <w:rPr>
                <w:sz w:val="22"/>
                <w:szCs w:val="22"/>
                <w:lang w:eastAsia="ru-RU"/>
              </w:rPr>
              <w:t>- цели и задачи управленческого анализа, методы, используемые для результативности ведения бизнеса.</w:t>
            </w:r>
          </w:p>
          <w:p w14:paraId="4E92F1E8" w14:textId="77777777" w:rsidR="00194A8C" w:rsidRPr="00194A8C" w:rsidRDefault="00194A8C" w:rsidP="00194A8C">
            <w:pPr>
              <w:rPr>
                <w:b/>
                <w:sz w:val="22"/>
                <w:szCs w:val="22"/>
                <w:lang w:eastAsia="ru-RU"/>
              </w:rPr>
            </w:pPr>
            <w:r w:rsidRPr="00194A8C">
              <w:rPr>
                <w:b/>
                <w:sz w:val="22"/>
                <w:szCs w:val="22"/>
                <w:lang w:eastAsia="ru-RU"/>
              </w:rPr>
              <w:t xml:space="preserve">Уметь: </w:t>
            </w:r>
          </w:p>
          <w:p w14:paraId="7657347C" w14:textId="77777777" w:rsidR="00194A8C" w:rsidRPr="00194A8C" w:rsidRDefault="00194A8C" w:rsidP="00194A8C">
            <w:pPr>
              <w:rPr>
                <w:sz w:val="22"/>
                <w:szCs w:val="22"/>
                <w:lang w:eastAsia="ru-RU"/>
              </w:rPr>
            </w:pPr>
            <w:r w:rsidRPr="00194A8C">
              <w:rPr>
                <w:sz w:val="22"/>
                <w:szCs w:val="22"/>
                <w:lang w:eastAsia="ru-RU"/>
              </w:rPr>
              <w:t>- применять навыки выступлений (официально-деловых и научных);</w:t>
            </w:r>
          </w:p>
          <w:p w14:paraId="0A8565C5" w14:textId="77777777" w:rsidR="00194A8C" w:rsidRPr="00194A8C" w:rsidRDefault="00194A8C" w:rsidP="00194A8C">
            <w:pPr>
              <w:rPr>
                <w:sz w:val="22"/>
                <w:szCs w:val="22"/>
                <w:lang w:eastAsia="ru-RU"/>
              </w:rPr>
            </w:pPr>
            <w:r w:rsidRPr="00194A8C">
              <w:rPr>
                <w:sz w:val="22"/>
                <w:szCs w:val="22"/>
                <w:lang w:eastAsia="ru-RU"/>
              </w:rPr>
              <w:t>- вести переговоры и научные дискуссии;</w:t>
            </w:r>
          </w:p>
          <w:p w14:paraId="3A9DFF9F" w14:textId="77777777" w:rsidR="00194A8C" w:rsidRPr="00194A8C" w:rsidRDefault="00194A8C" w:rsidP="00194A8C">
            <w:pPr>
              <w:rPr>
                <w:sz w:val="22"/>
                <w:szCs w:val="22"/>
                <w:lang w:eastAsia="ru-RU"/>
              </w:rPr>
            </w:pPr>
            <w:r w:rsidRPr="00194A8C">
              <w:rPr>
                <w:sz w:val="22"/>
                <w:szCs w:val="22"/>
                <w:lang w:eastAsia="ru-RU"/>
              </w:rPr>
              <w:t>- вырабатывать окончательное решение из нескольких возможных;</w:t>
            </w:r>
          </w:p>
          <w:p w14:paraId="5A64546C" w14:textId="77777777" w:rsidR="00194A8C" w:rsidRPr="00194A8C" w:rsidRDefault="00194A8C" w:rsidP="00194A8C">
            <w:pPr>
              <w:rPr>
                <w:sz w:val="22"/>
                <w:szCs w:val="22"/>
                <w:lang w:eastAsia="ru-RU"/>
              </w:rPr>
            </w:pPr>
            <w:r w:rsidRPr="00194A8C">
              <w:rPr>
                <w:sz w:val="22"/>
                <w:szCs w:val="22"/>
                <w:lang w:eastAsia="ru-RU"/>
              </w:rPr>
              <w:t>- рассчитывать нормативные и фактические показатели себестоимости, маржинального дохода, прибыли, остаточной прибыли и добавленной стоимости.</w:t>
            </w:r>
          </w:p>
          <w:p w14:paraId="56078F05" w14:textId="77777777" w:rsidR="00194A8C" w:rsidRPr="00194A8C" w:rsidRDefault="00194A8C" w:rsidP="00194A8C">
            <w:pPr>
              <w:rPr>
                <w:b/>
                <w:sz w:val="22"/>
                <w:szCs w:val="22"/>
                <w:lang w:eastAsia="ru-RU"/>
              </w:rPr>
            </w:pPr>
          </w:p>
          <w:p w14:paraId="7B06A035" w14:textId="77777777" w:rsidR="00194A8C" w:rsidRPr="00194A8C" w:rsidRDefault="00194A8C" w:rsidP="00194A8C">
            <w:pPr>
              <w:rPr>
                <w:b/>
                <w:sz w:val="22"/>
                <w:szCs w:val="22"/>
                <w:lang w:eastAsia="ru-RU"/>
              </w:rPr>
            </w:pPr>
            <w:r w:rsidRPr="00194A8C">
              <w:rPr>
                <w:b/>
                <w:sz w:val="22"/>
                <w:szCs w:val="22"/>
                <w:lang w:eastAsia="ru-RU"/>
              </w:rPr>
              <w:t>2.</w:t>
            </w:r>
          </w:p>
          <w:p w14:paraId="483D18F3" w14:textId="77777777" w:rsidR="00194A8C" w:rsidRPr="00194A8C" w:rsidRDefault="00194A8C" w:rsidP="00194A8C">
            <w:pPr>
              <w:rPr>
                <w:b/>
                <w:sz w:val="22"/>
                <w:szCs w:val="22"/>
                <w:lang w:eastAsia="ru-RU"/>
              </w:rPr>
            </w:pPr>
            <w:r w:rsidRPr="00194A8C">
              <w:rPr>
                <w:b/>
                <w:sz w:val="22"/>
                <w:szCs w:val="22"/>
                <w:lang w:eastAsia="ru-RU"/>
              </w:rPr>
              <w:t xml:space="preserve">Знать: </w:t>
            </w:r>
          </w:p>
          <w:p w14:paraId="6AF2FA51" w14:textId="77777777" w:rsidR="00194A8C" w:rsidRPr="00194A8C" w:rsidRDefault="00194A8C" w:rsidP="00194A8C">
            <w:pPr>
              <w:rPr>
                <w:sz w:val="22"/>
                <w:szCs w:val="22"/>
                <w:lang w:eastAsia="ru-RU"/>
              </w:rPr>
            </w:pPr>
            <w:r w:rsidRPr="00194A8C">
              <w:rPr>
                <w:sz w:val="22"/>
                <w:szCs w:val="22"/>
                <w:lang w:eastAsia="ru-RU"/>
              </w:rPr>
              <w:t>- особенности методологии анализа макроэкономических и микроэкономических процессов;</w:t>
            </w:r>
          </w:p>
          <w:p w14:paraId="0679DFAE" w14:textId="77777777" w:rsidR="00194A8C" w:rsidRPr="00194A8C" w:rsidRDefault="00194A8C" w:rsidP="00194A8C">
            <w:pPr>
              <w:rPr>
                <w:sz w:val="22"/>
                <w:szCs w:val="22"/>
                <w:lang w:eastAsia="ru-RU"/>
              </w:rPr>
            </w:pPr>
            <w:r w:rsidRPr="00194A8C">
              <w:rPr>
                <w:sz w:val="22"/>
                <w:szCs w:val="22"/>
                <w:lang w:eastAsia="ru-RU"/>
              </w:rPr>
              <w:t xml:space="preserve">- особенности сравнительного анализа эффективности управленческих решений; </w:t>
            </w:r>
          </w:p>
          <w:p w14:paraId="0C86B935" w14:textId="77777777" w:rsidR="00194A8C" w:rsidRPr="00194A8C" w:rsidRDefault="00194A8C" w:rsidP="00194A8C">
            <w:pPr>
              <w:rPr>
                <w:sz w:val="22"/>
                <w:szCs w:val="22"/>
                <w:lang w:eastAsia="ru-RU"/>
              </w:rPr>
            </w:pPr>
            <w:r w:rsidRPr="00194A8C">
              <w:rPr>
                <w:sz w:val="22"/>
                <w:szCs w:val="22"/>
                <w:lang w:eastAsia="ru-RU"/>
              </w:rPr>
              <w:t>- знать процедуру решения задачи оптимизации использования производственных ресурсов.</w:t>
            </w:r>
          </w:p>
          <w:p w14:paraId="277BD310" w14:textId="77777777" w:rsidR="00194A8C" w:rsidRPr="00194A8C" w:rsidRDefault="00194A8C" w:rsidP="00194A8C">
            <w:pPr>
              <w:rPr>
                <w:b/>
                <w:sz w:val="22"/>
                <w:szCs w:val="22"/>
                <w:lang w:eastAsia="ru-RU"/>
              </w:rPr>
            </w:pPr>
            <w:r w:rsidRPr="00194A8C">
              <w:rPr>
                <w:b/>
                <w:sz w:val="22"/>
                <w:szCs w:val="22"/>
                <w:lang w:eastAsia="ru-RU"/>
              </w:rPr>
              <w:t xml:space="preserve">Уметь: </w:t>
            </w:r>
          </w:p>
          <w:p w14:paraId="545CD81D" w14:textId="77777777" w:rsidR="00194A8C" w:rsidRPr="00194A8C" w:rsidRDefault="00194A8C" w:rsidP="00194A8C">
            <w:pPr>
              <w:rPr>
                <w:sz w:val="22"/>
                <w:szCs w:val="22"/>
                <w:lang w:eastAsia="ru-RU"/>
              </w:rPr>
            </w:pPr>
            <w:r w:rsidRPr="00194A8C">
              <w:rPr>
                <w:sz w:val="22"/>
                <w:szCs w:val="22"/>
                <w:lang w:eastAsia="ru-RU"/>
              </w:rPr>
              <w:t>- решать профессиональные задачи путём проведения экономических исследований;</w:t>
            </w:r>
          </w:p>
          <w:p w14:paraId="08DBBF6F" w14:textId="77777777" w:rsidR="00194A8C" w:rsidRPr="00194A8C" w:rsidRDefault="00194A8C" w:rsidP="00194A8C">
            <w:pPr>
              <w:rPr>
                <w:sz w:val="22"/>
                <w:szCs w:val="22"/>
                <w:lang w:eastAsia="ru-RU"/>
              </w:rPr>
            </w:pPr>
            <w:r w:rsidRPr="00194A8C">
              <w:rPr>
                <w:sz w:val="22"/>
                <w:szCs w:val="22"/>
                <w:lang w:eastAsia="ru-RU"/>
              </w:rPr>
              <w:t>- оценивать свои поступки и поступки окружающих с точки зрения норм этики и морали;</w:t>
            </w:r>
          </w:p>
          <w:p w14:paraId="714BB234" w14:textId="77777777" w:rsidR="00194A8C" w:rsidRPr="00194A8C" w:rsidRDefault="00194A8C" w:rsidP="00194A8C">
            <w:pPr>
              <w:rPr>
                <w:sz w:val="22"/>
                <w:szCs w:val="22"/>
                <w:lang w:eastAsia="ru-RU"/>
              </w:rPr>
            </w:pPr>
            <w:r w:rsidRPr="00194A8C">
              <w:rPr>
                <w:sz w:val="22"/>
                <w:szCs w:val="22"/>
                <w:lang w:eastAsia="ru-RU"/>
              </w:rPr>
              <w:t>- владеть методическим инструментарием эконометрического моделирования для принятия управленческих решений;</w:t>
            </w:r>
          </w:p>
          <w:p w14:paraId="00006D88" w14:textId="77777777" w:rsidR="00194A8C" w:rsidRPr="00194A8C" w:rsidRDefault="00194A8C" w:rsidP="00194A8C">
            <w:pPr>
              <w:rPr>
                <w:sz w:val="22"/>
                <w:szCs w:val="22"/>
                <w:lang w:eastAsia="ru-RU"/>
              </w:rPr>
            </w:pPr>
            <w:r w:rsidRPr="00194A8C">
              <w:rPr>
                <w:sz w:val="22"/>
                <w:szCs w:val="22"/>
                <w:lang w:eastAsia="ru-RU"/>
              </w:rPr>
              <w:t>- использовать навыки выбора релевантной информации для обоснования управленческих решений на тактическом и стратегическом уровнях управления:</w:t>
            </w:r>
          </w:p>
          <w:p w14:paraId="3921BA28" w14:textId="2B76989B" w:rsidR="00615277" w:rsidRPr="00B303F7" w:rsidRDefault="00194A8C" w:rsidP="00194A8C">
            <w:pPr>
              <w:autoSpaceDE w:val="0"/>
              <w:autoSpaceDN w:val="0"/>
              <w:adjustRightInd w:val="0"/>
              <w:jc w:val="both"/>
              <w:rPr>
                <w:rFonts w:eastAsia="Calibri"/>
                <w:sz w:val="22"/>
                <w:szCs w:val="22"/>
                <w:lang w:eastAsia="en-US"/>
              </w:rPr>
            </w:pPr>
            <w:r w:rsidRPr="00194A8C">
              <w:rPr>
                <w:sz w:val="22"/>
                <w:szCs w:val="22"/>
                <w:lang w:eastAsia="ru-RU"/>
              </w:rPr>
              <w:t xml:space="preserve">- формировать аналитические материалы для выявления проблемных областей в сфере принятия управленческих </w:t>
            </w:r>
            <w:r w:rsidRPr="00194A8C">
              <w:rPr>
                <w:sz w:val="22"/>
                <w:szCs w:val="22"/>
                <w:lang w:eastAsia="ru-RU"/>
              </w:rPr>
              <w:lastRenderedPageBreak/>
              <w:t>решений.</w:t>
            </w:r>
          </w:p>
        </w:tc>
      </w:tr>
      <w:tr w:rsidR="00615277" w:rsidRPr="00B303F7" w14:paraId="2B85174F" w14:textId="77777777" w:rsidTr="00B303F7">
        <w:tc>
          <w:tcPr>
            <w:tcW w:w="487" w:type="pct"/>
            <w:shd w:val="clear" w:color="auto" w:fill="auto"/>
          </w:tcPr>
          <w:p w14:paraId="45C7DC11" w14:textId="77777777" w:rsidR="00615277" w:rsidRPr="00B303F7" w:rsidRDefault="00615277" w:rsidP="00B303F7">
            <w:pPr>
              <w:tabs>
                <w:tab w:val="left" w:pos="540"/>
              </w:tabs>
              <w:jc w:val="center"/>
              <w:rPr>
                <w:sz w:val="22"/>
                <w:szCs w:val="22"/>
                <w:lang w:eastAsia="ru-RU"/>
              </w:rPr>
            </w:pPr>
            <w:r w:rsidRPr="00B303F7">
              <w:rPr>
                <w:sz w:val="22"/>
                <w:szCs w:val="22"/>
                <w:lang w:eastAsia="ru-RU"/>
              </w:rPr>
              <w:lastRenderedPageBreak/>
              <w:t>ДКН-3</w:t>
            </w:r>
          </w:p>
        </w:tc>
        <w:tc>
          <w:tcPr>
            <w:tcW w:w="1319" w:type="pct"/>
            <w:shd w:val="clear" w:color="auto" w:fill="auto"/>
          </w:tcPr>
          <w:p w14:paraId="1F523F5C" w14:textId="1933318D" w:rsidR="00615277" w:rsidRPr="00B303F7" w:rsidRDefault="00615277" w:rsidP="00B303F7">
            <w:pPr>
              <w:tabs>
                <w:tab w:val="left" w:pos="540"/>
              </w:tabs>
              <w:rPr>
                <w:sz w:val="22"/>
                <w:szCs w:val="22"/>
                <w:lang w:eastAsia="ru-RU"/>
              </w:rPr>
            </w:pPr>
            <w:r w:rsidRPr="00B303F7">
              <w:rPr>
                <w:sz w:val="22"/>
                <w:szCs w:val="22"/>
                <w:lang w:eastAsia="ru-RU"/>
              </w:rPr>
              <w:t>Способность систематизировать учетную и внеучетную информацию различных видов с целью 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деятельности</w:t>
            </w:r>
            <w:r w:rsidR="003665D3" w:rsidRPr="00B303F7">
              <w:rPr>
                <w:sz w:val="22"/>
                <w:szCs w:val="22"/>
                <w:lang w:eastAsia="ru-RU"/>
              </w:rPr>
              <w:t>.</w:t>
            </w:r>
          </w:p>
        </w:tc>
        <w:tc>
          <w:tcPr>
            <w:tcW w:w="1389" w:type="pct"/>
            <w:shd w:val="clear" w:color="auto" w:fill="auto"/>
          </w:tcPr>
          <w:p w14:paraId="31557554" w14:textId="5C009ACE" w:rsidR="00615277" w:rsidRPr="00B303F7" w:rsidRDefault="00615277" w:rsidP="00B303F7">
            <w:pPr>
              <w:tabs>
                <w:tab w:val="left" w:pos="540"/>
              </w:tabs>
              <w:rPr>
                <w:sz w:val="22"/>
                <w:szCs w:val="22"/>
                <w:lang w:eastAsia="ru-RU"/>
              </w:rPr>
            </w:pPr>
            <w:r w:rsidRPr="000E373A">
              <w:rPr>
                <w:b/>
                <w:sz w:val="22"/>
                <w:szCs w:val="22"/>
                <w:lang w:eastAsia="ru-RU"/>
              </w:rPr>
              <w:t>1.</w:t>
            </w:r>
            <w:r w:rsidRPr="00B303F7">
              <w:rPr>
                <w:sz w:val="22"/>
                <w:szCs w:val="22"/>
                <w:lang w:eastAsia="ru-RU"/>
              </w:rPr>
              <w:t xml:space="preserve"> Применяет теоретические знания и экономические законы для анализа и описании основных бизнес-процессов экономического субъекта</w:t>
            </w:r>
            <w:r w:rsidR="003665D3" w:rsidRPr="00B303F7">
              <w:rPr>
                <w:sz w:val="22"/>
                <w:szCs w:val="22"/>
                <w:lang w:eastAsia="ru-RU"/>
              </w:rPr>
              <w:t>.</w:t>
            </w:r>
          </w:p>
          <w:p w14:paraId="3682E73D" w14:textId="77777777" w:rsidR="00615277" w:rsidRPr="00B303F7" w:rsidRDefault="00615277" w:rsidP="00B303F7">
            <w:pPr>
              <w:tabs>
                <w:tab w:val="left" w:pos="540"/>
              </w:tabs>
              <w:rPr>
                <w:sz w:val="22"/>
                <w:szCs w:val="22"/>
                <w:lang w:eastAsia="ru-RU"/>
              </w:rPr>
            </w:pPr>
          </w:p>
          <w:p w14:paraId="56EDF330" w14:textId="77777777" w:rsidR="00615277" w:rsidRPr="00B303F7" w:rsidRDefault="00615277" w:rsidP="00B303F7">
            <w:pPr>
              <w:tabs>
                <w:tab w:val="left" w:pos="540"/>
              </w:tabs>
              <w:rPr>
                <w:sz w:val="22"/>
                <w:szCs w:val="22"/>
                <w:lang w:eastAsia="ru-RU"/>
              </w:rPr>
            </w:pPr>
          </w:p>
          <w:p w14:paraId="01976516" w14:textId="77777777" w:rsidR="00615277" w:rsidRPr="00B303F7" w:rsidRDefault="00615277" w:rsidP="00B303F7">
            <w:pPr>
              <w:tabs>
                <w:tab w:val="left" w:pos="540"/>
              </w:tabs>
              <w:rPr>
                <w:sz w:val="22"/>
                <w:szCs w:val="22"/>
                <w:lang w:eastAsia="ru-RU"/>
              </w:rPr>
            </w:pPr>
          </w:p>
          <w:p w14:paraId="280DBF01" w14:textId="77777777" w:rsidR="00615277" w:rsidRPr="00B303F7" w:rsidRDefault="00615277" w:rsidP="00B303F7">
            <w:pPr>
              <w:tabs>
                <w:tab w:val="left" w:pos="540"/>
              </w:tabs>
              <w:rPr>
                <w:sz w:val="22"/>
                <w:szCs w:val="22"/>
                <w:lang w:eastAsia="ru-RU"/>
              </w:rPr>
            </w:pPr>
          </w:p>
          <w:p w14:paraId="3265642E" w14:textId="77777777" w:rsidR="00615277" w:rsidRPr="00B303F7" w:rsidRDefault="00615277" w:rsidP="00B303F7">
            <w:pPr>
              <w:tabs>
                <w:tab w:val="left" w:pos="540"/>
              </w:tabs>
              <w:rPr>
                <w:sz w:val="22"/>
                <w:szCs w:val="22"/>
                <w:lang w:eastAsia="ru-RU"/>
              </w:rPr>
            </w:pPr>
          </w:p>
          <w:p w14:paraId="76C0FD61" w14:textId="77777777" w:rsidR="00615277" w:rsidRPr="00B303F7" w:rsidRDefault="00615277" w:rsidP="00B303F7">
            <w:pPr>
              <w:tabs>
                <w:tab w:val="left" w:pos="540"/>
              </w:tabs>
              <w:rPr>
                <w:sz w:val="22"/>
                <w:szCs w:val="22"/>
                <w:lang w:eastAsia="ru-RU"/>
              </w:rPr>
            </w:pPr>
          </w:p>
          <w:p w14:paraId="64C5716D" w14:textId="314D1B01" w:rsidR="00615277" w:rsidRDefault="00615277" w:rsidP="00B303F7">
            <w:pPr>
              <w:tabs>
                <w:tab w:val="left" w:pos="540"/>
              </w:tabs>
              <w:rPr>
                <w:sz w:val="22"/>
                <w:szCs w:val="22"/>
                <w:lang w:eastAsia="ru-RU"/>
              </w:rPr>
            </w:pPr>
          </w:p>
          <w:p w14:paraId="7611CC34" w14:textId="5B5D1D7E" w:rsidR="000E373A" w:rsidRDefault="000E373A" w:rsidP="00B303F7">
            <w:pPr>
              <w:tabs>
                <w:tab w:val="left" w:pos="540"/>
              </w:tabs>
              <w:rPr>
                <w:sz w:val="22"/>
                <w:szCs w:val="22"/>
                <w:lang w:eastAsia="ru-RU"/>
              </w:rPr>
            </w:pPr>
          </w:p>
          <w:p w14:paraId="1E416416" w14:textId="4163FE4C" w:rsidR="000E373A" w:rsidRDefault="000E373A" w:rsidP="00B303F7">
            <w:pPr>
              <w:tabs>
                <w:tab w:val="left" w:pos="540"/>
              </w:tabs>
              <w:rPr>
                <w:sz w:val="22"/>
                <w:szCs w:val="22"/>
                <w:lang w:eastAsia="ru-RU"/>
              </w:rPr>
            </w:pPr>
          </w:p>
          <w:p w14:paraId="341F6F12" w14:textId="6BDC02DE" w:rsidR="000E373A" w:rsidRDefault="000E373A" w:rsidP="00B303F7">
            <w:pPr>
              <w:tabs>
                <w:tab w:val="left" w:pos="540"/>
              </w:tabs>
              <w:rPr>
                <w:sz w:val="22"/>
                <w:szCs w:val="22"/>
                <w:lang w:eastAsia="ru-RU"/>
              </w:rPr>
            </w:pPr>
          </w:p>
          <w:p w14:paraId="7266EC0A" w14:textId="50E642FE" w:rsidR="000E373A" w:rsidRDefault="000E373A" w:rsidP="00B303F7">
            <w:pPr>
              <w:tabs>
                <w:tab w:val="left" w:pos="540"/>
              </w:tabs>
              <w:rPr>
                <w:sz w:val="22"/>
                <w:szCs w:val="22"/>
                <w:lang w:eastAsia="ru-RU"/>
              </w:rPr>
            </w:pPr>
          </w:p>
          <w:p w14:paraId="2CA4E490" w14:textId="4A8BA472" w:rsidR="000E373A" w:rsidRDefault="000E373A" w:rsidP="00B303F7">
            <w:pPr>
              <w:tabs>
                <w:tab w:val="left" w:pos="540"/>
              </w:tabs>
              <w:rPr>
                <w:sz w:val="22"/>
                <w:szCs w:val="22"/>
                <w:lang w:eastAsia="ru-RU"/>
              </w:rPr>
            </w:pPr>
          </w:p>
          <w:p w14:paraId="6A308D84" w14:textId="45CC5336" w:rsidR="000E373A" w:rsidRDefault="000E373A" w:rsidP="00B303F7">
            <w:pPr>
              <w:tabs>
                <w:tab w:val="left" w:pos="540"/>
              </w:tabs>
              <w:rPr>
                <w:sz w:val="22"/>
                <w:szCs w:val="22"/>
                <w:lang w:eastAsia="ru-RU"/>
              </w:rPr>
            </w:pPr>
          </w:p>
          <w:p w14:paraId="4AA118D5" w14:textId="5600F8DA" w:rsidR="000E373A" w:rsidRDefault="000E373A" w:rsidP="00B303F7">
            <w:pPr>
              <w:tabs>
                <w:tab w:val="left" w:pos="540"/>
              </w:tabs>
              <w:rPr>
                <w:sz w:val="22"/>
                <w:szCs w:val="22"/>
                <w:lang w:eastAsia="ru-RU"/>
              </w:rPr>
            </w:pPr>
          </w:p>
          <w:p w14:paraId="7E57A8DF" w14:textId="5FFD50C7" w:rsidR="000E373A" w:rsidRDefault="000E373A" w:rsidP="00B303F7">
            <w:pPr>
              <w:tabs>
                <w:tab w:val="left" w:pos="540"/>
              </w:tabs>
              <w:rPr>
                <w:sz w:val="22"/>
                <w:szCs w:val="22"/>
                <w:lang w:eastAsia="ru-RU"/>
              </w:rPr>
            </w:pPr>
          </w:p>
          <w:p w14:paraId="1410D4DD" w14:textId="17A226DB" w:rsidR="000E373A" w:rsidRDefault="000E373A" w:rsidP="00B303F7">
            <w:pPr>
              <w:tabs>
                <w:tab w:val="left" w:pos="540"/>
              </w:tabs>
              <w:rPr>
                <w:sz w:val="22"/>
                <w:szCs w:val="22"/>
                <w:lang w:eastAsia="ru-RU"/>
              </w:rPr>
            </w:pPr>
          </w:p>
          <w:p w14:paraId="42B96AA3" w14:textId="674075F4" w:rsidR="000E373A" w:rsidRDefault="000E373A" w:rsidP="00B303F7">
            <w:pPr>
              <w:tabs>
                <w:tab w:val="left" w:pos="540"/>
              </w:tabs>
              <w:rPr>
                <w:sz w:val="22"/>
                <w:szCs w:val="22"/>
                <w:lang w:eastAsia="ru-RU"/>
              </w:rPr>
            </w:pPr>
          </w:p>
          <w:p w14:paraId="2EF9ECC1" w14:textId="2CDAA243" w:rsidR="000E373A" w:rsidRDefault="000E373A" w:rsidP="00B303F7">
            <w:pPr>
              <w:tabs>
                <w:tab w:val="left" w:pos="540"/>
              </w:tabs>
              <w:rPr>
                <w:sz w:val="22"/>
                <w:szCs w:val="22"/>
                <w:lang w:eastAsia="ru-RU"/>
              </w:rPr>
            </w:pPr>
          </w:p>
          <w:p w14:paraId="5A8FA91F" w14:textId="212348CF" w:rsidR="000E373A" w:rsidRDefault="000E373A" w:rsidP="00B303F7">
            <w:pPr>
              <w:tabs>
                <w:tab w:val="left" w:pos="540"/>
              </w:tabs>
              <w:rPr>
                <w:sz w:val="22"/>
                <w:szCs w:val="22"/>
                <w:lang w:eastAsia="ru-RU"/>
              </w:rPr>
            </w:pPr>
          </w:p>
          <w:p w14:paraId="059D5C83" w14:textId="0BF39B7B" w:rsidR="00615277" w:rsidRPr="00B303F7" w:rsidRDefault="00615277" w:rsidP="00B303F7">
            <w:pPr>
              <w:tabs>
                <w:tab w:val="left" w:pos="540"/>
              </w:tabs>
              <w:rPr>
                <w:sz w:val="22"/>
                <w:szCs w:val="22"/>
                <w:lang w:eastAsia="ru-RU"/>
              </w:rPr>
            </w:pPr>
            <w:r w:rsidRPr="000E373A">
              <w:rPr>
                <w:b/>
                <w:sz w:val="22"/>
                <w:szCs w:val="22"/>
                <w:lang w:eastAsia="ru-RU"/>
              </w:rPr>
              <w:t>2.</w:t>
            </w:r>
            <w:r w:rsidRPr="00B303F7">
              <w:rPr>
                <w:sz w:val="22"/>
                <w:szCs w:val="22"/>
                <w:lang w:eastAsia="ru-RU"/>
              </w:rPr>
              <w:t xml:space="preserve"> Применяет современные подходы при моделировании сценариев развития экономической ситуации</w:t>
            </w:r>
            <w:r w:rsidR="003665D3" w:rsidRPr="00B303F7">
              <w:rPr>
                <w:sz w:val="22"/>
                <w:szCs w:val="22"/>
                <w:lang w:eastAsia="ru-RU"/>
              </w:rPr>
              <w:t>.</w:t>
            </w:r>
          </w:p>
        </w:tc>
        <w:tc>
          <w:tcPr>
            <w:tcW w:w="1805" w:type="pct"/>
            <w:shd w:val="clear" w:color="auto" w:fill="auto"/>
          </w:tcPr>
          <w:p w14:paraId="00F2AF03" w14:textId="77777777" w:rsidR="00615277" w:rsidRPr="00B303F7" w:rsidRDefault="00615277" w:rsidP="00B303F7">
            <w:pPr>
              <w:rPr>
                <w:b/>
                <w:sz w:val="22"/>
                <w:szCs w:val="22"/>
                <w:lang w:eastAsia="ru-RU"/>
              </w:rPr>
            </w:pPr>
            <w:r w:rsidRPr="00B303F7">
              <w:rPr>
                <w:b/>
                <w:sz w:val="22"/>
                <w:szCs w:val="22"/>
                <w:lang w:eastAsia="ru-RU"/>
              </w:rPr>
              <w:t>1.</w:t>
            </w:r>
          </w:p>
          <w:p w14:paraId="7930BA03" w14:textId="77777777" w:rsidR="00615277" w:rsidRPr="00B303F7" w:rsidRDefault="00615277" w:rsidP="00B303F7">
            <w:pPr>
              <w:rPr>
                <w:b/>
                <w:sz w:val="22"/>
                <w:szCs w:val="22"/>
                <w:lang w:eastAsia="ru-RU"/>
              </w:rPr>
            </w:pPr>
            <w:r w:rsidRPr="00B303F7">
              <w:rPr>
                <w:b/>
                <w:sz w:val="22"/>
                <w:szCs w:val="22"/>
                <w:lang w:eastAsia="ru-RU"/>
              </w:rPr>
              <w:t>Знать:</w:t>
            </w:r>
          </w:p>
          <w:p w14:paraId="5D5D0092" w14:textId="25B168F9" w:rsidR="00615277" w:rsidRDefault="00615277" w:rsidP="00B303F7">
            <w:pPr>
              <w:rPr>
                <w:sz w:val="22"/>
                <w:szCs w:val="22"/>
                <w:lang w:eastAsia="ru-RU"/>
              </w:rPr>
            </w:pPr>
            <w:r w:rsidRPr="00B303F7">
              <w:rPr>
                <w:sz w:val="22"/>
                <w:szCs w:val="22"/>
                <w:lang w:eastAsia="ru-RU"/>
              </w:rPr>
              <w:t xml:space="preserve">- методы и способы организации учета </w:t>
            </w:r>
            <w:r w:rsidR="000E373A">
              <w:rPr>
                <w:sz w:val="22"/>
                <w:szCs w:val="22"/>
                <w:lang w:eastAsia="ru-RU"/>
              </w:rPr>
              <w:t xml:space="preserve">и управленческого анализа </w:t>
            </w:r>
            <w:r w:rsidRPr="00B303F7">
              <w:rPr>
                <w:sz w:val="22"/>
                <w:szCs w:val="22"/>
                <w:lang w:eastAsia="ru-RU"/>
              </w:rPr>
              <w:t>состояний и использования ресурсов экономического субъекта в целях управления хозяйственными процессами и результатами деятельности;</w:t>
            </w:r>
          </w:p>
          <w:p w14:paraId="2214EB08" w14:textId="1C60C4C8" w:rsidR="000E373A" w:rsidRPr="00B303F7" w:rsidRDefault="000E373A" w:rsidP="000E373A">
            <w:pPr>
              <w:rPr>
                <w:sz w:val="22"/>
                <w:szCs w:val="22"/>
                <w:lang w:eastAsia="ru-RU"/>
              </w:rPr>
            </w:pPr>
            <w:r>
              <w:rPr>
                <w:sz w:val="22"/>
                <w:szCs w:val="22"/>
                <w:lang w:eastAsia="ru-RU"/>
              </w:rPr>
              <w:t xml:space="preserve">- </w:t>
            </w:r>
            <w:r w:rsidRPr="000E373A">
              <w:rPr>
                <w:sz w:val="22"/>
                <w:szCs w:val="22"/>
                <w:lang w:eastAsia="ru-RU"/>
              </w:rPr>
              <w:t>основные направления</w:t>
            </w:r>
            <w:r>
              <w:rPr>
                <w:sz w:val="22"/>
                <w:szCs w:val="22"/>
                <w:lang w:eastAsia="ru-RU"/>
              </w:rPr>
              <w:t xml:space="preserve"> </w:t>
            </w:r>
            <w:r w:rsidRPr="000E373A">
              <w:rPr>
                <w:sz w:val="22"/>
                <w:szCs w:val="22"/>
                <w:lang w:eastAsia="ru-RU"/>
              </w:rPr>
              <w:t>систематизации</w:t>
            </w:r>
            <w:r>
              <w:rPr>
                <w:sz w:val="22"/>
                <w:szCs w:val="22"/>
                <w:lang w:eastAsia="ru-RU"/>
              </w:rPr>
              <w:t xml:space="preserve"> </w:t>
            </w:r>
            <w:r w:rsidRPr="000E373A">
              <w:rPr>
                <w:sz w:val="22"/>
                <w:szCs w:val="22"/>
                <w:lang w:eastAsia="ru-RU"/>
              </w:rPr>
              <w:t>учетной</w:t>
            </w:r>
            <w:r>
              <w:rPr>
                <w:sz w:val="22"/>
                <w:szCs w:val="22"/>
                <w:lang w:eastAsia="ru-RU"/>
              </w:rPr>
              <w:t xml:space="preserve"> </w:t>
            </w:r>
            <w:r w:rsidRPr="000E373A">
              <w:rPr>
                <w:sz w:val="22"/>
                <w:szCs w:val="22"/>
                <w:lang w:eastAsia="ru-RU"/>
              </w:rPr>
              <w:t>и</w:t>
            </w:r>
            <w:r>
              <w:rPr>
                <w:sz w:val="22"/>
                <w:szCs w:val="22"/>
                <w:lang w:eastAsia="ru-RU"/>
              </w:rPr>
              <w:t xml:space="preserve"> </w:t>
            </w:r>
            <w:r w:rsidRPr="000E373A">
              <w:rPr>
                <w:sz w:val="22"/>
                <w:szCs w:val="22"/>
                <w:lang w:eastAsia="ru-RU"/>
              </w:rPr>
              <w:t>внеучетной</w:t>
            </w:r>
            <w:r>
              <w:rPr>
                <w:sz w:val="22"/>
                <w:szCs w:val="22"/>
                <w:lang w:eastAsia="ru-RU"/>
              </w:rPr>
              <w:t xml:space="preserve"> </w:t>
            </w:r>
            <w:r w:rsidRPr="000E373A">
              <w:rPr>
                <w:sz w:val="22"/>
                <w:szCs w:val="22"/>
                <w:lang w:eastAsia="ru-RU"/>
              </w:rPr>
              <w:t>информации</w:t>
            </w:r>
            <w:r>
              <w:rPr>
                <w:sz w:val="22"/>
                <w:szCs w:val="22"/>
                <w:lang w:eastAsia="ru-RU"/>
              </w:rPr>
              <w:t xml:space="preserve"> </w:t>
            </w:r>
            <w:r w:rsidRPr="000E373A">
              <w:rPr>
                <w:sz w:val="22"/>
                <w:szCs w:val="22"/>
                <w:lang w:eastAsia="ru-RU"/>
              </w:rPr>
              <w:t>различных видов.</w:t>
            </w:r>
          </w:p>
          <w:p w14:paraId="53EBD39B" w14:textId="77777777" w:rsidR="00615277" w:rsidRPr="00B303F7" w:rsidRDefault="00615277" w:rsidP="00B303F7">
            <w:pPr>
              <w:rPr>
                <w:b/>
                <w:sz w:val="22"/>
                <w:szCs w:val="22"/>
                <w:lang w:eastAsia="ru-RU"/>
              </w:rPr>
            </w:pPr>
            <w:r w:rsidRPr="00B303F7">
              <w:rPr>
                <w:b/>
                <w:sz w:val="22"/>
                <w:szCs w:val="22"/>
                <w:lang w:eastAsia="ru-RU"/>
              </w:rPr>
              <w:t>Уметь:</w:t>
            </w:r>
          </w:p>
          <w:p w14:paraId="4699E046" w14:textId="77777777" w:rsidR="000E373A" w:rsidRDefault="00615277" w:rsidP="00B303F7">
            <w:pPr>
              <w:rPr>
                <w:sz w:val="22"/>
                <w:szCs w:val="22"/>
                <w:lang w:eastAsia="ru-RU"/>
              </w:rPr>
            </w:pPr>
            <w:r w:rsidRPr="00B303F7">
              <w:rPr>
                <w:sz w:val="22"/>
                <w:szCs w:val="22"/>
                <w:lang w:eastAsia="ru-RU"/>
              </w:rPr>
              <w:t>- организовать систему сбора, обработки и подготовки информации об экономическом субъекте и его внутренним подразделениям;</w:t>
            </w:r>
          </w:p>
          <w:p w14:paraId="1921B0BC" w14:textId="0F23B3E1" w:rsidR="00615277" w:rsidRPr="00B303F7" w:rsidRDefault="000E373A" w:rsidP="000E373A">
            <w:pPr>
              <w:rPr>
                <w:sz w:val="22"/>
                <w:szCs w:val="22"/>
                <w:lang w:eastAsia="ru-RU"/>
              </w:rPr>
            </w:pPr>
            <w:r>
              <w:rPr>
                <w:sz w:val="22"/>
                <w:szCs w:val="22"/>
                <w:lang w:eastAsia="ru-RU"/>
              </w:rPr>
              <w:t>-</w:t>
            </w:r>
            <w:r w:rsidR="00615277" w:rsidRPr="00B303F7">
              <w:rPr>
                <w:sz w:val="22"/>
                <w:szCs w:val="22"/>
                <w:lang w:eastAsia="ru-RU"/>
              </w:rPr>
              <w:t xml:space="preserve"> </w:t>
            </w:r>
            <w:r w:rsidRPr="000E373A">
              <w:rPr>
                <w:sz w:val="22"/>
                <w:szCs w:val="22"/>
                <w:lang w:eastAsia="ru-RU"/>
              </w:rPr>
              <w:t>рассчитывать</w:t>
            </w:r>
            <w:r>
              <w:rPr>
                <w:sz w:val="22"/>
                <w:szCs w:val="22"/>
                <w:lang w:eastAsia="ru-RU"/>
              </w:rPr>
              <w:t xml:space="preserve"> </w:t>
            </w:r>
            <w:r w:rsidRPr="000E373A">
              <w:rPr>
                <w:sz w:val="22"/>
                <w:szCs w:val="22"/>
                <w:lang w:eastAsia="ru-RU"/>
              </w:rPr>
              <w:t>нормативные и фактические</w:t>
            </w:r>
            <w:r>
              <w:rPr>
                <w:sz w:val="22"/>
                <w:szCs w:val="22"/>
                <w:lang w:eastAsia="ru-RU"/>
              </w:rPr>
              <w:t xml:space="preserve"> </w:t>
            </w:r>
            <w:r w:rsidRPr="000E373A">
              <w:rPr>
                <w:sz w:val="22"/>
                <w:szCs w:val="22"/>
                <w:lang w:eastAsia="ru-RU"/>
              </w:rPr>
              <w:t>показатели</w:t>
            </w:r>
            <w:r>
              <w:rPr>
                <w:sz w:val="22"/>
                <w:szCs w:val="22"/>
                <w:lang w:eastAsia="ru-RU"/>
              </w:rPr>
              <w:t xml:space="preserve"> </w:t>
            </w:r>
            <w:r w:rsidRPr="000E373A">
              <w:rPr>
                <w:sz w:val="22"/>
                <w:szCs w:val="22"/>
                <w:lang w:eastAsia="ru-RU"/>
              </w:rPr>
              <w:t>себестоимости,</w:t>
            </w:r>
            <w:r>
              <w:rPr>
                <w:sz w:val="22"/>
                <w:szCs w:val="22"/>
                <w:lang w:eastAsia="ru-RU"/>
              </w:rPr>
              <w:t xml:space="preserve"> </w:t>
            </w:r>
            <w:r w:rsidRPr="000E373A">
              <w:rPr>
                <w:sz w:val="22"/>
                <w:szCs w:val="22"/>
                <w:lang w:eastAsia="ru-RU"/>
              </w:rPr>
              <w:t>маржинального</w:t>
            </w:r>
            <w:r>
              <w:rPr>
                <w:sz w:val="22"/>
                <w:szCs w:val="22"/>
                <w:lang w:eastAsia="ru-RU"/>
              </w:rPr>
              <w:t xml:space="preserve"> </w:t>
            </w:r>
            <w:r w:rsidRPr="000E373A">
              <w:rPr>
                <w:sz w:val="22"/>
                <w:szCs w:val="22"/>
                <w:lang w:eastAsia="ru-RU"/>
              </w:rPr>
              <w:t>дохода,</w:t>
            </w:r>
            <w:r>
              <w:rPr>
                <w:sz w:val="22"/>
                <w:szCs w:val="22"/>
                <w:lang w:eastAsia="ru-RU"/>
              </w:rPr>
              <w:t xml:space="preserve"> </w:t>
            </w:r>
            <w:r w:rsidRPr="000E373A">
              <w:rPr>
                <w:sz w:val="22"/>
                <w:szCs w:val="22"/>
                <w:lang w:eastAsia="ru-RU"/>
              </w:rPr>
              <w:t>прибыли, остаточной прибыли</w:t>
            </w:r>
            <w:r>
              <w:rPr>
                <w:sz w:val="22"/>
                <w:szCs w:val="22"/>
                <w:lang w:eastAsia="ru-RU"/>
              </w:rPr>
              <w:t xml:space="preserve"> </w:t>
            </w:r>
            <w:r w:rsidRPr="000E373A">
              <w:rPr>
                <w:sz w:val="22"/>
                <w:szCs w:val="22"/>
                <w:lang w:eastAsia="ru-RU"/>
              </w:rPr>
              <w:t>и добавленной стоимости.</w:t>
            </w:r>
          </w:p>
          <w:p w14:paraId="3C85E474" w14:textId="77777777" w:rsidR="00615277" w:rsidRPr="00B303F7" w:rsidRDefault="00615277" w:rsidP="00B303F7">
            <w:pPr>
              <w:rPr>
                <w:sz w:val="22"/>
                <w:szCs w:val="22"/>
                <w:lang w:eastAsia="ru-RU"/>
              </w:rPr>
            </w:pPr>
          </w:p>
          <w:p w14:paraId="779A0CE8" w14:textId="77777777" w:rsidR="00615277" w:rsidRPr="00B303F7" w:rsidRDefault="00615277" w:rsidP="00B303F7">
            <w:pPr>
              <w:rPr>
                <w:b/>
                <w:sz w:val="22"/>
                <w:szCs w:val="22"/>
                <w:lang w:eastAsia="ru-RU"/>
              </w:rPr>
            </w:pPr>
            <w:r w:rsidRPr="00B303F7">
              <w:rPr>
                <w:b/>
                <w:sz w:val="22"/>
                <w:szCs w:val="22"/>
                <w:lang w:eastAsia="ru-RU"/>
              </w:rPr>
              <w:t>2.</w:t>
            </w:r>
          </w:p>
          <w:p w14:paraId="6BEE0728" w14:textId="77777777" w:rsidR="00615277" w:rsidRPr="00B303F7" w:rsidRDefault="00615277" w:rsidP="00B303F7">
            <w:pPr>
              <w:rPr>
                <w:b/>
                <w:sz w:val="22"/>
                <w:szCs w:val="22"/>
                <w:lang w:eastAsia="ru-RU"/>
              </w:rPr>
            </w:pPr>
            <w:r w:rsidRPr="00B303F7">
              <w:rPr>
                <w:b/>
                <w:sz w:val="22"/>
                <w:szCs w:val="22"/>
                <w:lang w:eastAsia="ru-RU"/>
              </w:rPr>
              <w:t>Знать:</w:t>
            </w:r>
          </w:p>
          <w:p w14:paraId="25957282" w14:textId="6561CE23" w:rsidR="00615277" w:rsidRDefault="00615277" w:rsidP="00B303F7">
            <w:pPr>
              <w:rPr>
                <w:sz w:val="22"/>
                <w:szCs w:val="22"/>
                <w:lang w:eastAsia="ru-RU"/>
              </w:rPr>
            </w:pPr>
            <w:r w:rsidRPr="00B303F7">
              <w:rPr>
                <w:sz w:val="22"/>
                <w:szCs w:val="22"/>
                <w:lang w:eastAsia="ru-RU"/>
              </w:rPr>
              <w:t>- организацию и осуществление учетно-аналитических и контрольных процессов</w:t>
            </w:r>
            <w:r w:rsidR="000E373A">
              <w:rPr>
                <w:sz w:val="22"/>
                <w:szCs w:val="22"/>
                <w:lang w:eastAsia="ru-RU"/>
              </w:rPr>
              <w:t>;</w:t>
            </w:r>
          </w:p>
          <w:p w14:paraId="742DF12C" w14:textId="23B6B17A" w:rsidR="000E373A" w:rsidRPr="00B303F7" w:rsidRDefault="000E373A" w:rsidP="000E373A">
            <w:pPr>
              <w:rPr>
                <w:sz w:val="22"/>
                <w:szCs w:val="22"/>
                <w:lang w:eastAsia="ru-RU"/>
              </w:rPr>
            </w:pPr>
            <w:r>
              <w:rPr>
                <w:sz w:val="22"/>
                <w:szCs w:val="22"/>
                <w:lang w:eastAsia="ru-RU"/>
              </w:rPr>
              <w:t xml:space="preserve">- методику </w:t>
            </w:r>
            <w:r w:rsidRPr="000E373A">
              <w:rPr>
                <w:sz w:val="22"/>
                <w:szCs w:val="22"/>
                <w:lang w:eastAsia="ru-RU"/>
              </w:rPr>
              <w:t>сравнительн</w:t>
            </w:r>
            <w:r>
              <w:rPr>
                <w:sz w:val="22"/>
                <w:szCs w:val="22"/>
                <w:lang w:eastAsia="ru-RU"/>
              </w:rPr>
              <w:t xml:space="preserve">ого </w:t>
            </w:r>
            <w:r w:rsidRPr="000E373A">
              <w:rPr>
                <w:sz w:val="22"/>
                <w:szCs w:val="22"/>
                <w:lang w:eastAsia="ru-RU"/>
              </w:rPr>
              <w:t>анализ</w:t>
            </w:r>
            <w:r>
              <w:rPr>
                <w:sz w:val="22"/>
                <w:szCs w:val="22"/>
                <w:lang w:eastAsia="ru-RU"/>
              </w:rPr>
              <w:t xml:space="preserve">а </w:t>
            </w:r>
            <w:r w:rsidRPr="000E373A">
              <w:rPr>
                <w:sz w:val="22"/>
                <w:szCs w:val="22"/>
                <w:lang w:eastAsia="ru-RU"/>
              </w:rPr>
              <w:t>эффективности</w:t>
            </w:r>
            <w:r>
              <w:rPr>
                <w:sz w:val="22"/>
                <w:szCs w:val="22"/>
                <w:lang w:eastAsia="ru-RU"/>
              </w:rPr>
              <w:t xml:space="preserve"> </w:t>
            </w:r>
            <w:r w:rsidRPr="000E373A">
              <w:rPr>
                <w:sz w:val="22"/>
                <w:szCs w:val="22"/>
                <w:lang w:eastAsia="ru-RU"/>
              </w:rPr>
              <w:t>управленческих</w:t>
            </w:r>
            <w:r>
              <w:rPr>
                <w:sz w:val="22"/>
                <w:szCs w:val="22"/>
                <w:lang w:eastAsia="ru-RU"/>
              </w:rPr>
              <w:t xml:space="preserve"> </w:t>
            </w:r>
            <w:r w:rsidRPr="000E373A">
              <w:rPr>
                <w:sz w:val="22"/>
                <w:szCs w:val="22"/>
                <w:lang w:eastAsia="ru-RU"/>
              </w:rPr>
              <w:t>решений</w:t>
            </w:r>
            <w:r>
              <w:rPr>
                <w:sz w:val="22"/>
                <w:szCs w:val="22"/>
                <w:lang w:eastAsia="ru-RU"/>
              </w:rPr>
              <w:t xml:space="preserve"> и </w:t>
            </w:r>
            <w:r w:rsidRPr="000E373A">
              <w:rPr>
                <w:sz w:val="22"/>
                <w:szCs w:val="22"/>
                <w:lang w:eastAsia="ru-RU"/>
              </w:rPr>
              <w:t>оптимизации</w:t>
            </w:r>
            <w:r>
              <w:rPr>
                <w:sz w:val="22"/>
                <w:szCs w:val="22"/>
                <w:lang w:eastAsia="ru-RU"/>
              </w:rPr>
              <w:t xml:space="preserve"> </w:t>
            </w:r>
            <w:r w:rsidRPr="000E373A">
              <w:rPr>
                <w:sz w:val="22"/>
                <w:szCs w:val="22"/>
                <w:lang w:eastAsia="ru-RU"/>
              </w:rPr>
              <w:t>использования</w:t>
            </w:r>
            <w:r>
              <w:rPr>
                <w:sz w:val="22"/>
                <w:szCs w:val="22"/>
                <w:lang w:eastAsia="ru-RU"/>
              </w:rPr>
              <w:t xml:space="preserve"> </w:t>
            </w:r>
            <w:r w:rsidRPr="000E373A">
              <w:rPr>
                <w:sz w:val="22"/>
                <w:szCs w:val="22"/>
                <w:lang w:eastAsia="ru-RU"/>
              </w:rPr>
              <w:t>производственных ресурсов.</w:t>
            </w:r>
          </w:p>
          <w:p w14:paraId="7156AB22" w14:textId="77777777" w:rsidR="00615277" w:rsidRPr="00B303F7" w:rsidRDefault="00615277" w:rsidP="00B303F7">
            <w:pPr>
              <w:rPr>
                <w:b/>
                <w:sz w:val="22"/>
                <w:szCs w:val="22"/>
                <w:lang w:eastAsia="ru-RU"/>
              </w:rPr>
            </w:pPr>
            <w:r w:rsidRPr="00B303F7">
              <w:rPr>
                <w:b/>
                <w:sz w:val="22"/>
                <w:szCs w:val="22"/>
                <w:lang w:eastAsia="ru-RU"/>
              </w:rPr>
              <w:t>Уметь:</w:t>
            </w:r>
          </w:p>
          <w:p w14:paraId="4926891C" w14:textId="77777777" w:rsidR="00615277" w:rsidRDefault="00615277" w:rsidP="00B303F7">
            <w:pPr>
              <w:tabs>
                <w:tab w:val="left" w:pos="540"/>
              </w:tabs>
              <w:jc w:val="both"/>
              <w:rPr>
                <w:sz w:val="22"/>
                <w:szCs w:val="22"/>
                <w:lang w:eastAsia="ru-RU"/>
              </w:rPr>
            </w:pPr>
            <w:r w:rsidRPr="00B303F7">
              <w:rPr>
                <w:b/>
                <w:sz w:val="22"/>
                <w:szCs w:val="22"/>
                <w:lang w:eastAsia="ru-RU"/>
              </w:rPr>
              <w:t xml:space="preserve">- </w:t>
            </w:r>
            <w:r w:rsidRPr="00B303F7">
              <w:rPr>
                <w:sz w:val="22"/>
                <w:szCs w:val="22"/>
                <w:lang w:eastAsia="ru-RU"/>
              </w:rPr>
              <w:t>использовать методы управленческого учета</w:t>
            </w:r>
            <w:r w:rsidR="000E373A">
              <w:rPr>
                <w:sz w:val="22"/>
                <w:szCs w:val="22"/>
                <w:lang w:eastAsia="ru-RU"/>
              </w:rPr>
              <w:t xml:space="preserve"> и анализа</w:t>
            </w:r>
            <w:r w:rsidRPr="00B303F7">
              <w:rPr>
                <w:sz w:val="22"/>
                <w:szCs w:val="22"/>
                <w:lang w:eastAsia="ru-RU"/>
              </w:rPr>
              <w:t xml:space="preserve"> для систематизации данных и моделировании возможных сценариев развития экономической ситуации</w:t>
            </w:r>
            <w:r w:rsidR="000E373A">
              <w:rPr>
                <w:sz w:val="22"/>
                <w:szCs w:val="22"/>
                <w:lang w:eastAsia="ru-RU"/>
              </w:rPr>
              <w:t>4</w:t>
            </w:r>
          </w:p>
          <w:p w14:paraId="6B1055F7" w14:textId="4F955286" w:rsidR="000E373A" w:rsidRPr="000E373A" w:rsidRDefault="000E373A" w:rsidP="000E373A">
            <w:pPr>
              <w:tabs>
                <w:tab w:val="left" w:pos="540"/>
              </w:tabs>
              <w:jc w:val="both"/>
              <w:rPr>
                <w:sz w:val="22"/>
                <w:szCs w:val="22"/>
                <w:lang w:eastAsia="ru-RU"/>
              </w:rPr>
            </w:pPr>
            <w:r>
              <w:rPr>
                <w:sz w:val="22"/>
                <w:szCs w:val="22"/>
                <w:lang w:eastAsia="ru-RU"/>
              </w:rPr>
              <w:t xml:space="preserve">- </w:t>
            </w:r>
            <w:r w:rsidRPr="000E373A">
              <w:rPr>
                <w:sz w:val="22"/>
                <w:szCs w:val="22"/>
                <w:lang w:eastAsia="ru-RU"/>
              </w:rPr>
              <w:t>разраб</w:t>
            </w:r>
            <w:r>
              <w:rPr>
                <w:sz w:val="22"/>
                <w:szCs w:val="22"/>
                <w:lang w:eastAsia="ru-RU"/>
              </w:rPr>
              <w:t xml:space="preserve">атывать </w:t>
            </w:r>
            <w:r w:rsidRPr="000E373A">
              <w:rPr>
                <w:sz w:val="22"/>
                <w:szCs w:val="22"/>
                <w:lang w:eastAsia="ru-RU"/>
              </w:rPr>
              <w:t>оптимальны</w:t>
            </w:r>
            <w:r>
              <w:rPr>
                <w:sz w:val="22"/>
                <w:szCs w:val="22"/>
                <w:lang w:eastAsia="ru-RU"/>
              </w:rPr>
              <w:t xml:space="preserve">е </w:t>
            </w:r>
            <w:r w:rsidRPr="000E373A">
              <w:rPr>
                <w:sz w:val="22"/>
                <w:szCs w:val="22"/>
                <w:lang w:eastAsia="ru-RU"/>
              </w:rPr>
              <w:t>стратегически</w:t>
            </w:r>
            <w:r>
              <w:rPr>
                <w:sz w:val="22"/>
                <w:szCs w:val="22"/>
                <w:lang w:eastAsia="ru-RU"/>
              </w:rPr>
              <w:t xml:space="preserve">е </w:t>
            </w:r>
            <w:r w:rsidRPr="000E373A">
              <w:rPr>
                <w:sz w:val="22"/>
                <w:szCs w:val="22"/>
                <w:lang w:eastAsia="ru-RU"/>
              </w:rPr>
              <w:t>решени</w:t>
            </w:r>
            <w:r>
              <w:rPr>
                <w:sz w:val="22"/>
                <w:szCs w:val="22"/>
                <w:lang w:eastAsia="ru-RU"/>
              </w:rPr>
              <w:t xml:space="preserve">я </w:t>
            </w:r>
            <w:r w:rsidRPr="000E373A">
              <w:rPr>
                <w:sz w:val="22"/>
                <w:szCs w:val="22"/>
                <w:lang w:eastAsia="ru-RU"/>
              </w:rPr>
              <w:t>на</w:t>
            </w:r>
            <w:r>
              <w:rPr>
                <w:sz w:val="22"/>
                <w:szCs w:val="22"/>
                <w:lang w:eastAsia="ru-RU"/>
              </w:rPr>
              <w:t xml:space="preserve"> </w:t>
            </w:r>
            <w:r w:rsidRPr="000E373A">
              <w:rPr>
                <w:sz w:val="22"/>
                <w:szCs w:val="22"/>
                <w:lang w:eastAsia="ru-RU"/>
              </w:rPr>
              <w:t>всех</w:t>
            </w:r>
            <w:r>
              <w:rPr>
                <w:sz w:val="22"/>
                <w:szCs w:val="22"/>
                <w:lang w:eastAsia="ru-RU"/>
              </w:rPr>
              <w:t xml:space="preserve"> </w:t>
            </w:r>
            <w:r w:rsidRPr="000E373A">
              <w:rPr>
                <w:sz w:val="22"/>
                <w:szCs w:val="22"/>
                <w:lang w:eastAsia="ru-RU"/>
              </w:rPr>
              <w:t>уровнях</w:t>
            </w:r>
            <w:r>
              <w:rPr>
                <w:sz w:val="22"/>
                <w:szCs w:val="22"/>
                <w:lang w:eastAsia="ru-RU"/>
              </w:rPr>
              <w:t xml:space="preserve"> </w:t>
            </w:r>
            <w:r w:rsidRPr="000E373A">
              <w:rPr>
                <w:sz w:val="22"/>
                <w:szCs w:val="22"/>
                <w:lang w:eastAsia="ru-RU"/>
              </w:rPr>
              <w:t>управления</w:t>
            </w:r>
            <w:r>
              <w:rPr>
                <w:sz w:val="22"/>
                <w:szCs w:val="22"/>
                <w:lang w:eastAsia="ru-RU"/>
              </w:rPr>
              <w:t xml:space="preserve"> </w:t>
            </w:r>
            <w:r w:rsidRPr="000E373A">
              <w:rPr>
                <w:sz w:val="22"/>
                <w:szCs w:val="22"/>
                <w:lang w:eastAsia="ru-RU"/>
              </w:rPr>
              <w:t>экономическим</w:t>
            </w:r>
          </w:p>
          <w:p w14:paraId="24F02340" w14:textId="229788D7" w:rsidR="000E373A" w:rsidRPr="00B303F7" w:rsidRDefault="000E373A" w:rsidP="000E373A">
            <w:pPr>
              <w:tabs>
                <w:tab w:val="left" w:pos="540"/>
              </w:tabs>
              <w:jc w:val="both"/>
              <w:rPr>
                <w:b/>
                <w:sz w:val="22"/>
                <w:szCs w:val="22"/>
                <w:lang w:eastAsia="ru-RU"/>
              </w:rPr>
            </w:pPr>
            <w:r w:rsidRPr="000E373A">
              <w:rPr>
                <w:sz w:val="22"/>
                <w:szCs w:val="22"/>
                <w:lang w:eastAsia="ru-RU"/>
              </w:rPr>
              <w:t>субъектом.</w:t>
            </w:r>
          </w:p>
        </w:tc>
      </w:tr>
    </w:tbl>
    <w:p w14:paraId="6803E791" w14:textId="77777777" w:rsidR="00615277" w:rsidRPr="00615277" w:rsidRDefault="00615277" w:rsidP="00615277">
      <w:pPr>
        <w:jc w:val="both"/>
        <w:rPr>
          <w:b/>
          <w:color w:val="000000"/>
          <w:sz w:val="28"/>
          <w:szCs w:val="28"/>
          <w:lang w:eastAsia="ru-RU"/>
        </w:rPr>
      </w:pPr>
    </w:p>
    <w:p w14:paraId="2690FCD1" w14:textId="6C7774EE" w:rsidR="000E373A" w:rsidRDefault="000E373A">
      <w:r>
        <w:br w:type="page"/>
      </w:r>
    </w:p>
    <w:p w14:paraId="3DCDB809" w14:textId="77777777" w:rsidR="00315F8F" w:rsidRDefault="00315F8F" w:rsidP="00315F8F"/>
    <w:p w14:paraId="68ED3438" w14:textId="0FD11BC0" w:rsidR="002238BD" w:rsidRPr="002238BD" w:rsidRDefault="009C7687" w:rsidP="0092033B">
      <w:pPr>
        <w:pStyle w:val="1"/>
        <w:numPr>
          <w:ilvl w:val="0"/>
          <w:numId w:val="6"/>
        </w:numPr>
        <w:tabs>
          <w:tab w:val="left" w:pos="1134"/>
        </w:tabs>
        <w:ind w:left="0" w:firstLine="709"/>
        <w:jc w:val="both"/>
        <w:rPr>
          <w:rStyle w:val="FontStyle17"/>
          <w:sz w:val="28"/>
          <w:szCs w:val="28"/>
        </w:rPr>
      </w:pPr>
      <w:bookmarkStart w:id="7" w:name="_Toc102124887"/>
      <w:bookmarkStart w:id="8" w:name="_Toc466310750"/>
      <w:r w:rsidRPr="002072B9">
        <w:rPr>
          <w:rStyle w:val="FontStyle17"/>
          <w:sz w:val="28"/>
          <w:szCs w:val="28"/>
        </w:rPr>
        <w:t>Место дисциплины в структуре образовательной программы</w:t>
      </w:r>
      <w:bookmarkEnd w:id="7"/>
      <w:r w:rsidRPr="002072B9">
        <w:rPr>
          <w:rStyle w:val="FontStyle17"/>
          <w:sz w:val="28"/>
          <w:szCs w:val="28"/>
        </w:rPr>
        <w:t xml:space="preserve"> </w:t>
      </w:r>
      <w:bookmarkEnd w:id="8"/>
    </w:p>
    <w:p w14:paraId="6EF9495E" w14:textId="77777777" w:rsidR="002238BD" w:rsidRPr="00B900F5" w:rsidRDefault="002238BD" w:rsidP="002238BD">
      <w:pPr>
        <w:ind w:firstLine="709"/>
        <w:jc w:val="both"/>
        <w:rPr>
          <w:color w:val="000000"/>
          <w:sz w:val="28"/>
          <w:szCs w:val="28"/>
        </w:rPr>
      </w:pPr>
    </w:p>
    <w:p w14:paraId="34D0DCA1" w14:textId="7F4D654A" w:rsidR="002238BD" w:rsidRPr="002C5950" w:rsidRDefault="00B303F7" w:rsidP="009243ED">
      <w:pPr>
        <w:spacing w:line="360" w:lineRule="auto"/>
        <w:ind w:firstLine="709"/>
        <w:jc w:val="both"/>
        <w:rPr>
          <w:color w:val="000000"/>
          <w:sz w:val="28"/>
          <w:szCs w:val="28"/>
        </w:rPr>
      </w:pPr>
      <w:r w:rsidRPr="00B303F7">
        <w:rPr>
          <w:color w:val="000000"/>
          <w:sz w:val="28"/>
          <w:szCs w:val="28"/>
        </w:rPr>
        <w:t xml:space="preserve">Дисциплина «Управленческий анализ» относится к </w:t>
      </w:r>
      <w:r w:rsidR="00342F5A">
        <w:rPr>
          <w:color w:val="000000"/>
          <w:sz w:val="28"/>
          <w:szCs w:val="28"/>
        </w:rPr>
        <w:t xml:space="preserve">дисциплинам </w:t>
      </w:r>
      <w:r w:rsidRPr="00B303F7">
        <w:rPr>
          <w:color w:val="000000"/>
          <w:sz w:val="28"/>
          <w:szCs w:val="28"/>
        </w:rPr>
        <w:t xml:space="preserve">по выбору </w:t>
      </w:r>
      <w:r w:rsidR="002C5950" w:rsidRPr="002C5950">
        <w:rPr>
          <w:color w:val="000000"/>
          <w:sz w:val="28"/>
          <w:szCs w:val="28"/>
        </w:rPr>
        <w:t>обучающихся по направлению подготовки 38.04.01 «Экономика», направленность программы магистратуры «Учёт, анализ, аудит»</w:t>
      </w:r>
      <w:r w:rsidRPr="002C5950">
        <w:rPr>
          <w:color w:val="000000"/>
          <w:sz w:val="28"/>
          <w:szCs w:val="28"/>
        </w:rPr>
        <w:t>.</w:t>
      </w:r>
    </w:p>
    <w:p w14:paraId="52182F6B" w14:textId="77777777" w:rsidR="00B303F7" w:rsidRDefault="00B303F7" w:rsidP="009C7687">
      <w:pPr>
        <w:spacing w:line="360" w:lineRule="auto"/>
        <w:jc w:val="both"/>
        <w:rPr>
          <w:rStyle w:val="FontStyle17"/>
          <w:sz w:val="28"/>
          <w:szCs w:val="28"/>
        </w:rPr>
      </w:pPr>
    </w:p>
    <w:p w14:paraId="604AA495" w14:textId="77777777" w:rsidR="00264D5C" w:rsidRPr="00603298" w:rsidRDefault="00264D5C" w:rsidP="0092033B">
      <w:pPr>
        <w:pStyle w:val="1"/>
        <w:numPr>
          <w:ilvl w:val="0"/>
          <w:numId w:val="6"/>
        </w:numPr>
        <w:ind w:left="0" w:firstLine="709"/>
        <w:jc w:val="both"/>
        <w:rPr>
          <w:rStyle w:val="FontStyle17"/>
          <w:bCs w:val="0"/>
          <w:sz w:val="28"/>
          <w:szCs w:val="28"/>
        </w:rPr>
      </w:pPr>
      <w:bookmarkStart w:id="9" w:name="_Toc89619175"/>
      <w:bookmarkStart w:id="10" w:name="_Toc102124888"/>
      <w:r w:rsidRPr="00603298">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p>
    <w:p w14:paraId="2A98DED1" w14:textId="77777777" w:rsidR="00264D5C" w:rsidRPr="008C78B9" w:rsidRDefault="00264D5C" w:rsidP="00264D5C">
      <w:pPr>
        <w:jc w:val="right"/>
        <w:rPr>
          <w:iCs/>
          <w:sz w:val="28"/>
          <w:szCs w:val="28"/>
        </w:rPr>
      </w:pPr>
      <w:r w:rsidRPr="008C78B9">
        <w:rPr>
          <w:iCs/>
          <w:sz w:val="28"/>
          <w:szCs w:val="28"/>
        </w:rPr>
        <w:t>Таблица 2</w:t>
      </w:r>
    </w:p>
    <w:p w14:paraId="73428FDE" w14:textId="77777777" w:rsidR="00FA7DA0" w:rsidRPr="00FA7DA0" w:rsidRDefault="00FA7DA0" w:rsidP="00FA7DA0">
      <w:pPr>
        <w:rPr>
          <w:i/>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1944"/>
        <w:gridCol w:w="1954"/>
      </w:tblGrid>
      <w:tr w:rsidR="00FA7DA0" w:rsidRPr="00FA7DA0" w14:paraId="32C96E4C" w14:textId="77777777" w:rsidTr="00B303F7">
        <w:trPr>
          <w:jc w:val="center"/>
        </w:trPr>
        <w:tc>
          <w:tcPr>
            <w:tcW w:w="5955" w:type="dxa"/>
            <w:shd w:val="clear" w:color="auto" w:fill="auto"/>
          </w:tcPr>
          <w:p w14:paraId="5B96203F" w14:textId="77777777" w:rsidR="00FA7DA0" w:rsidRPr="00FA7DA0" w:rsidRDefault="00FA7DA0" w:rsidP="00FA7DA0">
            <w:pPr>
              <w:rPr>
                <w:sz w:val="28"/>
                <w:szCs w:val="28"/>
                <w:lang w:eastAsia="ru-RU"/>
              </w:rPr>
            </w:pPr>
            <w:r w:rsidRPr="00FA7DA0">
              <w:rPr>
                <w:sz w:val="28"/>
                <w:szCs w:val="28"/>
                <w:lang w:eastAsia="ru-RU"/>
              </w:rPr>
              <w:t>Вид учебной работы по дисциплине</w:t>
            </w:r>
          </w:p>
        </w:tc>
        <w:tc>
          <w:tcPr>
            <w:tcW w:w="1944" w:type="dxa"/>
            <w:shd w:val="clear" w:color="auto" w:fill="auto"/>
          </w:tcPr>
          <w:p w14:paraId="2960009B" w14:textId="77777777" w:rsidR="00FA7DA0" w:rsidRPr="00FA7DA0" w:rsidRDefault="00FA7DA0" w:rsidP="00FA7DA0">
            <w:pPr>
              <w:jc w:val="center"/>
              <w:rPr>
                <w:sz w:val="28"/>
                <w:szCs w:val="28"/>
                <w:lang w:eastAsia="ru-RU"/>
              </w:rPr>
            </w:pPr>
            <w:r w:rsidRPr="00FA7DA0">
              <w:rPr>
                <w:sz w:val="28"/>
                <w:szCs w:val="28"/>
                <w:lang w:eastAsia="ru-RU"/>
              </w:rPr>
              <w:t>Всего</w:t>
            </w:r>
          </w:p>
          <w:p w14:paraId="63040D7A" w14:textId="77777777" w:rsidR="00FA7DA0" w:rsidRPr="00FA7DA0" w:rsidRDefault="00FA7DA0" w:rsidP="00FA7DA0">
            <w:pPr>
              <w:jc w:val="center"/>
              <w:rPr>
                <w:sz w:val="28"/>
                <w:szCs w:val="28"/>
                <w:lang w:eastAsia="ru-RU"/>
              </w:rPr>
            </w:pPr>
            <w:r w:rsidRPr="00FA7DA0">
              <w:rPr>
                <w:sz w:val="28"/>
                <w:szCs w:val="28"/>
                <w:lang w:eastAsia="ru-RU"/>
              </w:rPr>
              <w:t xml:space="preserve"> (в з/е и часах)</w:t>
            </w:r>
          </w:p>
        </w:tc>
        <w:tc>
          <w:tcPr>
            <w:tcW w:w="1954" w:type="dxa"/>
            <w:shd w:val="clear" w:color="auto" w:fill="auto"/>
          </w:tcPr>
          <w:p w14:paraId="2D85F2FD" w14:textId="2FADEE0A" w:rsidR="00FA7DA0" w:rsidRPr="00FA7DA0" w:rsidRDefault="00FA7DA0" w:rsidP="00FA7DA0">
            <w:pPr>
              <w:jc w:val="center"/>
              <w:rPr>
                <w:sz w:val="28"/>
                <w:szCs w:val="28"/>
                <w:lang w:eastAsia="ru-RU"/>
              </w:rPr>
            </w:pPr>
            <w:r w:rsidRPr="00FA7DA0">
              <w:rPr>
                <w:sz w:val="28"/>
                <w:szCs w:val="28"/>
                <w:lang w:eastAsia="ru-RU"/>
              </w:rPr>
              <w:t>Модуль</w:t>
            </w:r>
            <w:r w:rsidR="00796913">
              <w:rPr>
                <w:sz w:val="28"/>
                <w:szCs w:val="28"/>
                <w:lang w:eastAsia="ru-RU"/>
              </w:rPr>
              <w:t xml:space="preserve"> </w:t>
            </w:r>
            <w:r w:rsidR="00B303F7">
              <w:rPr>
                <w:sz w:val="28"/>
                <w:szCs w:val="28"/>
                <w:lang w:eastAsia="ru-RU"/>
              </w:rPr>
              <w:t>5</w:t>
            </w:r>
            <w:r w:rsidRPr="00FA7DA0">
              <w:rPr>
                <w:sz w:val="28"/>
                <w:szCs w:val="28"/>
                <w:lang w:eastAsia="ru-RU"/>
              </w:rPr>
              <w:t xml:space="preserve"> </w:t>
            </w:r>
          </w:p>
          <w:p w14:paraId="06C79C72" w14:textId="77777777" w:rsidR="00FA7DA0" w:rsidRPr="00FA7DA0" w:rsidRDefault="00FA7DA0" w:rsidP="00FA7DA0">
            <w:pPr>
              <w:jc w:val="center"/>
              <w:rPr>
                <w:sz w:val="28"/>
                <w:szCs w:val="28"/>
                <w:lang w:eastAsia="ru-RU"/>
              </w:rPr>
            </w:pPr>
            <w:r w:rsidRPr="00FA7DA0">
              <w:rPr>
                <w:sz w:val="28"/>
                <w:szCs w:val="28"/>
                <w:lang w:eastAsia="ru-RU"/>
              </w:rPr>
              <w:t>(в часах)</w:t>
            </w:r>
          </w:p>
        </w:tc>
      </w:tr>
      <w:tr w:rsidR="00B303F7" w:rsidRPr="00FA7DA0" w14:paraId="4C0D503D" w14:textId="77777777" w:rsidTr="00B303F7">
        <w:trPr>
          <w:jc w:val="center"/>
        </w:trPr>
        <w:tc>
          <w:tcPr>
            <w:tcW w:w="5955" w:type="dxa"/>
            <w:shd w:val="clear" w:color="auto" w:fill="auto"/>
          </w:tcPr>
          <w:p w14:paraId="74992BE1" w14:textId="77777777" w:rsidR="00B303F7" w:rsidRPr="00FA7DA0" w:rsidRDefault="00B303F7" w:rsidP="00B303F7">
            <w:pPr>
              <w:snapToGrid w:val="0"/>
              <w:rPr>
                <w:rFonts w:eastAsia="SimSun"/>
                <w:b/>
                <w:sz w:val="28"/>
                <w:szCs w:val="28"/>
                <w:lang w:eastAsia="ar-SA"/>
              </w:rPr>
            </w:pPr>
            <w:r w:rsidRPr="00FA7DA0">
              <w:rPr>
                <w:rFonts w:eastAsia="SimSun"/>
                <w:b/>
                <w:sz w:val="28"/>
                <w:szCs w:val="28"/>
                <w:lang w:eastAsia="ar-SA"/>
              </w:rPr>
              <w:t>Общая трудоемкость дисциплины</w:t>
            </w:r>
          </w:p>
        </w:tc>
        <w:tc>
          <w:tcPr>
            <w:tcW w:w="1944" w:type="dxa"/>
          </w:tcPr>
          <w:p w14:paraId="33354183" w14:textId="48C4B79F" w:rsidR="00B303F7" w:rsidRPr="00FA7DA0" w:rsidRDefault="00B303F7" w:rsidP="00B303F7">
            <w:pPr>
              <w:jc w:val="center"/>
              <w:rPr>
                <w:sz w:val="28"/>
                <w:szCs w:val="28"/>
                <w:lang w:eastAsia="ru-RU"/>
              </w:rPr>
            </w:pPr>
            <w:r>
              <w:rPr>
                <w:sz w:val="28"/>
              </w:rPr>
              <w:t>3/108</w:t>
            </w:r>
          </w:p>
        </w:tc>
        <w:tc>
          <w:tcPr>
            <w:tcW w:w="1954" w:type="dxa"/>
            <w:tcBorders>
              <w:right w:val="single" w:sz="6" w:space="0" w:color="000000"/>
            </w:tcBorders>
          </w:tcPr>
          <w:p w14:paraId="1D1F124A" w14:textId="51BBB635" w:rsidR="00B303F7" w:rsidRPr="00FA7DA0" w:rsidRDefault="00B303F7" w:rsidP="00B303F7">
            <w:pPr>
              <w:jc w:val="center"/>
              <w:rPr>
                <w:sz w:val="28"/>
                <w:szCs w:val="28"/>
                <w:lang w:eastAsia="ru-RU"/>
              </w:rPr>
            </w:pPr>
            <w:r>
              <w:rPr>
                <w:sz w:val="28"/>
              </w:rPr>
              <w:t>108</w:t>
            </w:r>
          </w:p>
        </w:tc>
      </w:tr>
      <w:tr w:rsidR="00B303F7" w:rsidRPr="00FA7DA0" w14:paraId="0118EC97" w14:textId="77777777" w:rsidTr="00B303F7">
        <w:trPr>
          <w:jc w:val="center"/>
        </w:trPr>
        <w:tc>
          <w:tcPr>
            <w:tcW w:w="5955" w:type="dxa"/>
            <w:shd w:val="clear" w:color="auto" w:fill="auto"/>
          </w:tcPr>
          <w:p w14:paraId="35CC0635" w14:textId="77777777" w:rsidR="00B303F7" w:rsidRPr="00FA7DA0" w:rsidRDefault="00B303F7" w:rsidP="00B303F7">
            <w:pPr>
              <w:snapToGrid w:val="0"/>
              <w:rPr>
                <w:rFonts w:eastAsia="SimSun"/>
                <w:b/>
                <w:i/>
                <w:sz w:val="28"/>
                <w:szCs w:val="28"/>
                <w:lang w:eastAsia="ar-SA"/>
              </w:rPr>
            </w:pPr>
            <w:r w:rsidRPr="00FA7DA0">
              <w:rPr>
                <w:rFonts w:eastAsia="SimSun"/>
                <w:b/>
                <w:i/>
                <w:sz w:val="28"/>
                <w:szCs w:val="28"/>
                <w:lang w:eastAsia="ar-SA"/>
              </w:rPr>
              <w:t>Контактная работа - Аудиторные занятия</w:t>
            </w:r>
          </w:p>
        </w:tc>
        <w:tc>
          <w:tcPr>
            <w:tcW w:w="1944" w:type="dxa"/>
          </w:tcPr>
          <w:p w14:paraId="6F16F51F" w14:textId="16A20B50" w:rsidR="00B303F7" w:rsidRPr="00FA7DA0" w:rsidRDefault="00B303F7" w:rsidP="00B303F7">
            <w:pPr>
              <w:jc w:val="center"/>
              <w:rPr>
                <w:sz w:val="28"/>
                <w:szCs w:val="28"/>
                <w:lang w:eastAsia="ru-RU"/>
              </w:rPr>
            </w:pPr>
            <w:r>
              <w:rPr>
                <w:sz w:val="28"/>
              </w:rPr>
              <w:t>16</w:t>
            </w:r>
          </w:p>
        </w:tc>
        <w:tc>
          <w:tcPr>
            <w:tcW w:w="1954" w:type="dxa"/>
            <w:tcBorders>
              <w:right w:val="single" w:sz="6" w:space="0" w:color="000000"/>
            </w:tcBorders>
          </w:tcPr>
          <w:p w14:paraId="5EC6863E" w14:textId="39ACF1A4" w:rsidR="00B303F7" w:rsidRPr="00FA7DA0" w:rsidRDefault="00B303F7" w:rsidP="00B303F7">
            <w:pPr>
              <w:jc w:val="center"/>
              <w:rPr>
                <w:sz w:val="28"/>
                <w:szCs w:val="28"/>
                <w:lang w:eastAsia="ru-RU"/>
              </w:rPr>
            </w:pPr>
            <w:r>
              <w:rPr>
                <w:sz w:val="28"/>
              </w:rPr>
              <w:t>16</w:t>
            </w:r>
          </w:p>
        </w:tc>
      </w:tr>
      <w:tr w:rsidR="00B303F7" w:rsidRPr="00FA7DA0" w14:paraId="45FB26EC" w14:textId="77777777" w:rsidTr="00B303F7">
        <w:trPr>
          <w:jc w:val="center"/>
        </w:trPr>
        <w:tc>
          <w:tcPr>
            <w:tcW w:w="5955" w:type="dxa"/>
            <w:shd w:val="clear" w:color="auto" w:fill="auto"/>
          </w:tcPr>
          <w:p w14:paraId="34391E32" w14:textId="77777777" w:rsidR="00B303F7" w:rsidRPr="00FA7DA0" w:rsidRDefault="00B303F7" w:rsidP="00B303F7">
            <w:pPr>
              <w:snapToGrid w:val="0"/>
              <w:rPr>
                <w:rFonts w:eastAsia="SimSun"/>
                <w:i/>
                <w:sz w:val="28"/>
                <w:szCs w:val="28"/>
                <w:lang w:eastAsia="ar-SA"/>
              </w:rPr>
            </w:pPr>
            <w:r w:rsidRPr="00FA7DA0">
              <w:rPr>
                <w:rFonts w:eastAsia="SimSun"/>
                <w:i/>
                <w:sz w:val="28"/>
                <w:szCs w:val="28"/>
                <w:lang w:eastAsia="ar-SA"/>
              </w:rPr>
              <w:t xml:space="preserve">Лекции </w:t>
            </w:r>
          </w:p>
        </w:tc>
        <w:tc>
          <w:tcPr>
            <w:tcW w:w="1944" w:type="dxa"/>
          </w:tcPr>
          <w:p w14:paraId="0E4826A1" w14:textId="4BB94B1F" w:rsidR="00B303F7" w:rsidRPr="00FA7DA0" w:rsidRDefault="00B303F7" w:rsidP="00B303F7">
            <w:pPr>
              <w:jc w:val="center"/>
              <w:rPr>
                <w:sz w:val="28"/>
                <w:szCs w:val="28"/>
                <w:lang w:eastAsia="ru-RU"/>
              </w:rPr>
            </w:pPr>
            <w:r>
              <w:rPr>
                <w:sz w:val="28"/>
              </w:rPr>
              <w:t>4</w:t>
            </w:r>
          </w:p>
        </w:tc>
        <w:tc>
          <w:tcPr>
            <w:tcW w:w="1954" w:type="dxa"/>
            <w:tcBorders>
              <w:right w:val="single" w:sz="6" w:space="0" w:color="000000"/>
            </w:tcBorders>
          </w:tcPr>
          <w:p w14:paraId="00FEB1E4" w14:textId="3E0429EC" w:rsidR="00B303F7" w:rsidRPr="00FA7DA0" w:rsidRDefault="00B303F7" w:rsidP="00B303F7">
            <w:pPr>
              <w:jc w:val="center"/>
              <w:rPr>
                <w:sz w:val="28"/>
                <w:szCs w:val="28"/>
                <w:lang w:eastAsia="ru-RU"/>
              </w:rPr>
            </w:pPr>
            <w:r>
              <w:rPr>
                <w:sz w:val="28"/>
              </w:rPr>
              <w:t>4</w:t>
            </w:r>
          </w:p>
        </w:tc>
      </w:tr>
      <w:tr w:rsidR="00B303F7" w:rsidRPr="00FA7DA0" w14:paraId="4D065282" w14:textId="77777777" w:rsidTr="00B303F7">
        <w:trPr>
          <w:jc w:val="center"/>
        </w:trPr>
        <w:tc>
          <w:tcPr>
            <w:tcW w:w="5955" w:type="dxa"/>
            <w:shd w:val="clear" w:color="auto" w:fill="auto"/>
          </w:tcPr>
          <w:p w14:paraId="4F10F893" w14:textId="77777777" w:rsidR="00B303F7" w:rsidRPr="00FA7DA0" w:rsidRDefault="00B303F7" w:rsidP="00B303F7">
            <w:pPr>
              <w:snapToGrid w:val="0"/>
              <w:rPr>
                <w:rFonts w:eastAsia="SimSun"/>
                <w:i/>
                <w:sz w:val="28"/>
                <w:szCs w:val="28"/>
                <w:lang w:eastAsia="ar-SA"/>
              </w:rPr>
            </w:pPr>
            <w:r w:rsidRPr="00FA7DA0">
              <w:rPr>
                <w:rFonts w:eastAsia="SimSun"/>
                <w:i/>
                <w:sz w:val="28"/>
                <w:szCs w:val="28"/>
                <w:lang w:eastAsia="ar-SA"/>
              </w:rPr>
              <w:t>Семинары, практические занятия</w:t>
            </w:r>
          </w:p>
        </w:tc>
        <w:tc>
          <w:tcPr>
            <w:tcW w:w="1944" w:type="dxa"/>
          </w:tcPr>
          <w:p w14:paraId="591CFC03" w14:textId="7C2F3E08" w:rsidR="00B303F7" w:rsidRPr="00FA7DA0" w:rsidRDefault="00B303F7" w:rsidP="00B303F7">
            <w:pPr>
              <w:jc w:val="center"/>
              <w:rPr>
                <w:sz w:val="28"/>
                <w:szCs w:val="28"/>
                <w:lang w:eastAsia="ru-RU"/>
              </w:rPr>
            </w:pPr>
            <w:r>
              <w:rPr>
                <w:sz w:val="28"/>
              </w:rPr>
              <w:t>12</w:t>
            </w:r>
          </w:p>
        </w:tc>
        <w:tc>
          <w:tcPr>
            <w:tcW w:w="1954" w:type="dxa"/>
            <w:tcBorders>
              <w:right w:val="single" w:sz="6" w:space="0" w:color="000000"/>
            </w:tcBorders>
          </w:tcPr>
          <w:p w14:paraId="47FCEC69" w14:textId="2D0E2B57" w:rsidR="00B303F7" w:rsidRPr="00FA7DA0" w:rsidRDefault="00B303F7" w:rsidP="00B303F7">
            <w:pPr>
              <w:jc w:val="center"/>
              <w:rPr>
                <w:sz w:val="28"/>
                <w:szCs w:val="28"/>
                <w:lang w:eastAsia="ru-RU"/>
              </w:rPr>
            </w:pPr>
            <w:r>
              <w:rPr>
                <w:sz w:val="28"/>
              </w:rPr>
              <w:t>12</w:t>
            </w:r>
          </w:p>
        </w:tc>
      </w:tr>
      <w:tr w:rsidR="00B303F7" w:rsidRPr="00FA7DA0" w14:paraId="195F8505" w14:textId="77777777" w:rsidTr="00B303F7">
        <w:trPr>
          <w:jc w:val="center"/>
        </w:trPr>
        <w:tc>
          <w:tcPr>
            <w:tcW w:w="5955" w:type="dxa"/>
            <w:shd w:val="clear" w:color="auto" w:fill="auto"/>
          </w:tcPr>
          <w:p w14:paraId="06982151" w14:textId="77777777" w:rsidR="00B303F7" w:rsidRPr="00FA7DA0" w:rsidRDefault="00B303F7" w:rsidP="00B303F7">
            <w:pPr>
              <w:snapToGrid w:val="0"/>
              <w:rPr>
                <w:rFonts w:eastAsia="SimSun"/>
                <w:b/>
                <w:i/>
                <w:sz w:val="28"/>
                <w:szCs w:val="28"/>
                <w:lang w:eastAsia="ar-SA"/>
              </w:rPr>
            </w:pPr>
            <w:r w:rsidRPr="00FA7DA0">
              <w:rPr>
                <w:rFonts w:eastAsia="SimSun"/>
                <w:b/>
                <w:i/>
                <w:sz w:val="28"/>
                <w:szCs w:val="28"/>
                <w:lang w:eastAsia="ar-SA"/>
              </w:rPr>
              <w:t xml:space="preserve">Самостоятельная работа </w:t>
            </w:r>
          </w:p>
        </w:tc>
        <w:tc>
          <w:tcPr>
            <w:tcW w:w="1944" w:type="dxa"/>
          </w:tcPr>
          <w:p w14:paraId="1542DCF9" w14:textId="34A9BC55" w:rsidR="00B303F7" w:rsidRPr="00FA7DA0" w:rsidRDefault="004859D6" w:rsidP="00B303F7">
            <w:pPr>
              <w:jc w:val="center"/>
              <w:rPr>
                <w:sz w:val="28"/>
                <w:szCs w:val="28"/>
                <w:lang w:eastAsia="ru-RU"/>
              </w:rPr>
            </w:pPr>
            <w:r>
              <w:rPr>
                <w:sz w:val="28"/>
              </w:rPr>
              <w:t>92</w:t>
            </w:r>
          </w:p>
        </w:tc>
        <w:tc>
          <w:tcPr>
            <w:tcW w:w="1954" w:type="dxa"/>
            <w:tcBorders>
              <w:right w:val="single" w:sz="6" w:space="0" w:color="000000"/>
            </w:tcBorders>
          </w:tcPr>
          <w:p w14:paraId="4123E6F1" w14:textId="477FCC9E" w:rsidR="00B303F7" w:rsidRPr="00FA7DA0" w:rsidRDefault="004859D6" w:rsidP="00B303F7">
            <w:pPr>
              <w:jc w:val="center"/>
              <w:rPr>
                <w:sz w:val="28"/>
                <w:szCs w:val="28"/>
                <w:lang w:eastAsia="ru-RU"/>
              </w:rPr>
            </w:pPr>
            <w:r>
              <w:rPr>
                <w:sz w:val="28"/>
              </w:rPr>
              <w:t>92</w:t>
            </w:r>
            <w:bookmarkStart w:id="11" w:name="_GoBack"/>
            <w:bookmarkEnd w:id="11"/>
          </w:p>
        </w:tc>
      </w:tr>
      <w:tr w:rsidR="00FA7DA0" w:rsidRPr="00FA7DA0" w14:paraId="062F658B" w14:textId="77777777" w:rsidTr="00B303F7">
        <w:trPr>
          <w:jc w:val="center"/>
        </w:trPr>
        <w:tc>
          <w:tcPr>
            <w:tcW w:w="5955" w:type="dxa"/>
            <w:shd w:val="clear" w:color="auto" w:fill="auto"/>
          </w:tcPr>
          <w:p w14:paraId="007EBFA7" w14:textId="77777777" w:rsidR="00FA7DA0" w:rsidRPr="00FA7DA0" w:rsidRDefault="00FA7DA0" w:rsidP="00FA7DA0">
            <w:pPr>
              <w:snapToGrid w:val="0"/>
              <w:rPr>
                <w:rFonts w:eastAsia="SimSun"/>
                <w:sz w:val="28"/>
                <w:szCs w:val="28"/>
                <w:lang w:eastAsia="ar-SA"/>
              </w:rPr>
            </w:pPr>
            <w:r w:rsidRPr="00FA7DA0">
              <w:rPr>
                <w:rFonts w:eastAsia="SimSun"/>
                <w:sz w:val="28"/>
                <w:szCs w:val="28"/>
                <w:lang w:eastAsia="ar-SA"/>
              </w:rPr>
              <w:t>Вид текущего контроля</w:t>
            </w:r>
          </w:p>
        </w:tc>
        <w:tc>
          <w:tcPr>
            <w:tcW w:w="3898" w:type="dxa"/>
            <w:gridSpan w:val="2"/>
            <w:shd w:val="clear" w:color="auto" w:fill="auto"/>
          </w:tcPr>
          <w:p w14:paraId="198B0AF0" w14:textId="77777777" w:rsidR="00FA7DA0" w:rsidRPr="00FA7DA0" w:rsidRDefault="00FA7DA0" w:rsidP="00FA7DA0">
            <w:pPr>
              <w:jc w:val="center"/>
              <w:rPr>
                <w:sz w:val="28"/>
                <w:szCs w:val="28"/>
                <w:lang w:eastAsia="ru-RU"/>
              </w:rPr>
            </w:pPr>
            <w:r w:rsidRPr="00FA7DA0">
              <w:rPr>
                <w:sz w:val="28"/>
                <w:szCs w:val="28"/>
                <w:lang w:eastAsia="ru-RU"/>
              </w:rPr>
              <w:t>Контрольная работа</w:t>
            </w:r>
          </w:p>
        </w:tc>
      </w:tr>
      <w:tr w:rsidR="00FA7DA0" w:rsidRPr="00FA7DA0" w14:paraId="774D0C7D" w14:textId="77777777" w:rsidTr="00B303F7">
        <w:trPr>
          <w:jc w:val="center"/>
        </w:trPr>
        <w:tc>
          <w:tcPr>
            <w:tcW w:w="5955" w:type="dxa"/>
            <w:shd w:val="clear" w:color="auto" w:fill="auto"/>
          </w:tcPr>
          <w:p w14:paraId="635747FE" w14:textId="77777777" w:rsidR="00FA7DA0" w:rsidRPr="00FA7DA0" w:rsidRDefault="00FA7DA0" w:rsidP="00FA7DA0">
            <w:pPr>
              <w:snapToGrid w:val="0"/>
              <w:rPr>
                <w:rFonts w:eastAsia="SimSun"/>
                <w:sz w:val="28"/>
                <w:szCs w:val="28"/>
                <w:lang w:eastAsia="ar-SA"/>
              </w:rPr>
            </w:pPr>
            <w:r w:rsidRPr="00FA7DA0">
              <w:rPr>
                <w:rFonts w:eastAsia="SimSun"/>
                <w:sz w:val="28"/>
                <w:szCs w:val="28"/>
                <w:lang w:eastAsia="ar-SA"/>
              </w:rPr>
              <w:t>Вид промежуточной аттестации</w:t>
            </w:r>
          </w:p>
        </w:tc>
        <w:tc>
          <w:tcPr>
            <w:tcW w:w="3898" w:type="dxa"/>
            <w:gridSpan w:val="2"/>
            <w:shd w:val="clear" w:color="auto" w:fill="auto"/>
          </w:tcPr>
          <w:p w14:paraId="2671D033" w14:textId="70CDB926" w:rsidR="00FA7DA0" w:rsidRPr="00FA7DA0" w:rsidRDefault="00796913" w:rsidP="00B303F7">
            <w:pPr>
              <w:jc w:val="center"/>
              <w:rPr>
                <w:sz w:val="28"/>
                <w:szCs w:val="28"/>
                <w:lang w:eastAsia="ru-RU"/>
              </w:rPr>
            </w:pPr>
            <w:r>
              <w:rPr>
                <w:sz w:val="28"/>
                <w:szCs w:val="28"/>
                <w:lang w:eastAsia="ru-RU"/>
              </w:rPr>
              <w:t>зачет</w:t>
            </w:r>
            <w:r w:rsidR="00FA7DA0" w:rsidRPr="00FA7DA0">
              <w:rPr>
                <w:sz w:val="28"/>
                <w:szCs w:val="28"/>
                <w:lang w:eastAsia="ru-RU"/>
              </w:rPr>
              <w:t xml:space="preserve"> </w:t>
            </w:r>
          </w:p>
        </w:tc>
      </w:tr>
    </w:tbl>
    <w:p w14:paraId="60B55F66" w14:textId="77777777" w:rsidR="00264D5C" w:rsidRDefault="00264D5C" w:rsidP="009C7687">
      <w:pPr>
        <w:spacing w:line="360" w:lineRule="auto"/>
        <w:jc w:val="both"/>
        <w:rPr>
          <w:rStyle w:val="FontStyle17"/>
          <w:sz w:val="28"/>
          <w:szCs w:val="28"/>
        </w:rPr>
      </w:pPr>
    </w:p>
    <w:p w14:paraId="3FE0B871" w14:textId="77777777" w:rsidR="00FA408C" w:rsidRPr="00372BE8" w:rsidRDefault="00FA408C" w:rsidP="0092033B">
      <w:pPr>
        <w:pStyle w:val="1"/>
        <w:numPr>
          <w:ilvl w:val="0"/>
          <w:numId w:val="6"/>
        </w:numPr>
        <w:ind w:left="0" w:firstLine="709"/>
        <w:rPr>
          <w:rStyle w:val="FontStyle17"/>
          <w:sz w:val="28"/>
          <w:szCs w:val="28"/>
        </w:rPr>
      </w:pPr>
      <w:bookmarkStart w:id="12" w:name="_Toc466310752"/>
      <w:bookmarkStart w:id="13" w:name="_Toc102124889"/>
      <w:r w:rsidRPr="00372BE8">
        <w:rPr>
          <w:rStyle w:val="FontStyle17"/>
          <w:sz w:val="28"/>
          <w:szCs w:val="28"/>
        </w:rPr>
        <w:t>Содержание дисциплины, структурированное по темам (раздела</w:t>
      </w:r>
      <w:r w:rsidR="000560BA" w:rsidRPr="00372BE8">
        <w:rPr>
          <w:rStyle w:val="FontStyle17"/>
          <w:sz w:val="28"/>
          <w:szCs w:val="28"/>
        </w:rPr>
        <w:t>м) дисциплины</w:t>
      </w:r>
      <w:r w:rsidRPr="00372BE8">
        <w:rPr>
          <w:rStyle w:val="FontStyle17"/>
          <w:sz w:val="28"/>
          <w:szCs w:val="28"/>
        </w:rPr>
        <w:t xml:space="preserve"> с указанием их объемов (в академических часах) и видов учебных занятий</w:t>
      </w:r>
      <w:bookmarkEnd w:id="12"/>
      <w:bookmarkEnd w:id="13"/>
    </w:p>
    <w:p w14:paraId="2B1099C6" w14:textId="77777777" w:rsidR="009825F7" w:rsidRDefault="009825F7" w:rsidP="009243ED">
      <w:pPr>
        <w:spacing w:line="360" w:lineRule="auto"/>
        <w:ind w:firstLine="709"/>
        <w:jc w:val="both"/>
        <w:rPr>
          <w:rStyle w:val="FontStyle35"/>
          <w:b/>
          <w:sz w:val="28"/>
          <w:szCs w:val="28"/>
        </w:rPr>
      </w:pPr>
    </w:p>
    <w:p w14:paraId="36E808C9" w14:textId="77777777" w:rsidR="007702DC" w:rsidRPr="00FB0C57" w:rsidRDefault="007702DC" w:rsidP="009243ED">
      <w:pPr>
        <w:pStyle w:val="2"/>
        <w:ind w:firstLine="709"/>
        <w:rPr>
          <w:rStyle w:val="FontStyle18"/>
          <w:b w:val="0"/>
          <w:sz w:val="28"/>
          <w:szCs w:val="28"/>
        </w:rPr>
      </w:pPr>
      <w:bookmarkStart w:id="14" w:name="_Toc466310753"/>
      <w:bookmarkStart w:id="15" w:name="_Toc102124890"/>
      <w:r w:rsidRPr="00FB0C57">
        <w:rPr>
          <w:rStyle w:val="FontStyle17"/>
          <w:b/>
          <w:sz w:val="28"/>
          <w:szCs w:val="28"/>
        </w:rPr>
        <w:t>5.1. Содержание дисциплины</w:t>
      </w:r>
      <w:bookmarkEnd w:id="14"/>
      <w:bookmarkEnd w:id="15"/>
    </w:p>
    <w:p w14:paraId="7EA5E846" w14:textId="77777777" w:rsidR="00ED4F2D" w:rsidRDefault="00ED4F2D" w:rsidP="009243ED">
      <w:pPr>
        <w:ind w:right="43" w:firstLine="709"/>
        <w:jc w:val="both"/>
        <w:rPr>
          <w:b/>
          <w:bCs/>
          <w:sz w:val="32"/>
          <w:szCs w:val="32"/>
        </w:rPr>
      </w:pPr>
    </w:p>
    <w:p w14:paraId="176960F5" w14:textId="77777777" w:rsidR="00B303F7" w:rsidRPr="00B303F7" w:rsidRDefault="00B303F7" w:rsidP="009243ED">
      <w:pPr>
        <w:widowControl w:val="0"/>
        <w:autoSpaceDE w:val="0"/>
        <w:autoSpaceDN w:val="0"/>
        <w:spacing w:after="240" w:line="276" w:lineRule="auto"/>
        <w:ind w:right="405" w:firstLine="709"/>
        <w:jc w:val="both"/>
        <w:outlineLvl w:val="1"/>
        <w:rPr>
          <w:b/>
          <w:bCs/>
          <w:sz w:val="28"/>
          <w:szCs w:val="28"/>
          <w:lang w:eastAsia="en-US"/>
        </w:rPr>
      </w:pPr>
      <w:bookmarkStart w:id="16" w:name="_Toc101342516"/>
      <w:bookmarkStart w:id="17" w:name="_Toc102124891"/>
      <w:r w:rsidRPr="00B303F7">
        <w:rPr>
          <w:b/>
          <w:bCs/>
          <w:sz w:val="28"/>
          <w:szCs w:val="28"/>
          <w:lang w:eastAsia="en-US"/>
        </w:rPr>
        <w:t>Тема</w:t>
      </w:r>
      <w:r w:rsidRPr="00B303F7">
        <w:rPr>
          <w:b/>
          <w:bCs/>
          <w:spacing w:val="38"/>
          <w:sz w:val="28"/>
          <w:szCs w:val="28"/>
          <w:lang w:eastAsia="en-US"/>
        </w:rPr>
        <w:t xml:space="preserve"> </w:t>
      </w:r>
      <w:r w:rsidRPr="00B303F7">
        <w:rPr>
          <w:b/>
          <w:bCs/>
          <w:sz w:val="28"/>
          <w:szCs w:val="28"/>
          <w:lang w:eastAsia="en-US"/>
        </w:rPr>
        <w:t>1.</w:t>
      </w:r>
      <w:r w:rsidRPr="00B303F7">
        <w:rPr>
          <w:b/>
          <w:bCs/>
          <w:spacing w:val="37"/>
          <w:sz w:val="28"/>
          <w:szCs w:val="28"/>
          <w:lang w:eastAsia="en-US"/>
        </w:rPr>
        <w:t xml:space="preserve"> </w:t>
      </w:r>
      <w:r w:rsidRPr="00B303F7">
        <w:rPr>
          <w:b/>
          <w:bCs/>
          <w:sz w:val="28"/>
          <w:szCs w:val="28"/>
          <w:lang w:eastAsia="en-US"/>
        </w:rPr>
        <w:t>Базовые</w:t>
      </w:r>
      <w:r w:rsidRPr="00B303F7">
        <w:rPr>
          <w:b/>
          <w:bCs/>
          <w:spacing w:val="37"/>
          <w:sz w:val="28"/>
          <w:szCs w:val="28"/>
          <w:lang w:eastAsia="en-US"/>
        </w:rPr>
        <w:t xml:space="preserve"> </w:t>
      </w:r>
      <w:r w:rsidRPr="00B303F7">
        <w:rPr>
          <w:b/>
          <w:bCs/>
          <w:sz w:val="28"/>
          <w:szCs w:val="28"/>
          <w:lang w:eastAsia="en-US"/>
        </w:rPr>
        <w:t>концепции,</w:t>
      </w:r>
      <w:r w:rsidRPr="00B303F7">
        <w:rPr>
          <w:b/>
          <w:bCs/>
          <w:spacing w:val="37"/>
          <w:sz w:val="28"/>
          <w:szCs w:val="28"/>
          <w:lang w:eastAsia="en-US"/>
        </w:rPr>
        <w:t xml:space="preserve"> </w:t>
      </w:r>
      <w:r w:rsidRPr="00B303F7">
        <w:rPr>
          <w:b/>
          <w:bCs/>
          <w:sz w:val="28"/>
          <w:szCs w:val="28"/>
          <w:lang w:eastAsia="en-US"/>
        </w:rPr>
        <w:t>организационно-методические</w:t>
      </w:r>
      <w:r w:rsidRPr="00B303F7">
        <w:rPr>
          <w:b/>
          <w:bCs/>
          <w:spacing w:val="38"/>
          <w:sz w:val="28"/>
          <w:szCs w:val="28"/>
          <w:lang w:eastAsia="en-US"/>
        </w:rPr>
        <w:t xml:space="preserve"> </w:t>
      </w:r>
      <w:r w:rsidRPr="00B303F7">
        <w:rPr>
          <w:b/>
          <w:bCs/>
          <w:sz w:val="28"/>
          <w:szCs w:val="28"/>
          <w:lang w:eastAsia="en-US"/>
        </w:rPr>
        <w:t>основы</w:t>
      </w:r>
      <w:r w:rsidRPr="00B303F7">
        <w:rPr>
          <w:b/>
          <w:bCs/>
          <w:spacing w:val="-68"/>
          <w:sz w:val="28"/>
          <w:szCs w:val="28"/>
          <w:lang w:eastAsia="en-US"/>
        </w:rPr>
        <w:t xml:space="preserve"> </w:t>
      </w:r>
      <w:r w:rsidRPr="00B303F7">
        <w:rPr>
          <w:b/>
          <w:bCs/>
          <w:sz w:val="28"/>
          <w:szCs w:val="28"/>
          <w:lang w:eastAsia="en-US"/>
        </w:rPr>
        <w:t>и</w:t>
      </w:r>
      <w:r w:rsidRPr="00B303F7">
        <w:rPr>
          <w:b/>
          <w:bCs/>
          <w:spacing w:val="-2"/>
          <w:sz w:val="28"/>
          <w:szCs w:val="28"/>
          <w:lang w:eastAsia="en-US"/>
        </w:rPr>
        <w:t xml:space="preserve"> </w:t>
      </w:r>
      <w:r w:rsidRPr="00B303F7">
        <w:rPr>
          <w:b/>
          <w:bCs/>
          <w:sz w:val="28"/>
          <w:szCs w:val="28"/>
          <w:lang w:eastAsia="en-US"/>
        </w:rPr>
        <w:t>информационная</w:t>
      </w:r>
      <w:r w:rsidRPr="00B303F7">
        <w:rPr>
          <w:b/>
          <w:bCs/>
          <w:spacing w:val="-3"/>
          <w:sz w:val="28"/>
          <w:szCs w:val="28"/>
          <w:lang w:eastAsia="en-US"/>
        </w:rPr>
        <w:t xml:space="preserve"> </w:t>
      </w:r>
      <w:r w:rsidRPr="00B303F7">
        <w:rPr>
          <w:b/>
          <w:bCs/>
          <w:sz w:val="28"/>
          <w:szCs w:val="28"/>
          <w:lang w:eastAsia="en-US"/>
        </w:rPr>
        <w:t>составляющая управленческого</w:t>
      </w:r>
      <w:r w:rsidRPr="00B303F7">
        <w:rPr>
          <w:b/>
          <w:bCs/>
          <w:spacing w:val="-3"/>
          <w:sz w:val="28"/>
          <w:szCs w:val="28"/>
          <w:lang w:eastAsia="en-US"/>
        </w:rPr>
        <w:t xml:space="preserve"> </w:t>
      </w:r>
      <w:r w:rsidRPr="00B303F7">
        <w:rPr>
          <w:b/>
          <w:bCs/>
          <w:sz w:val="28"/>
          <w:szCs w:val="28"/>
          <w:lang w:eastAsia="en-US"/>
        </w:rPr>
        <w:t>анализа</w:t>
      </w:r>
      <w:bookmarkEnd w:id="16"/>
      <w:bookmarkEnd w:id="17"/>
    </w:p>
    <w:p w14:paraId="40B95A11"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r w:rsidRPr="00B303F7">
        <w:rPr>
          <w:sz w:val="28"/>
          <w:szCs w:val="28"/>
          <w:lang w:eastAsia="en-US"/>
        </w:rPr>
        <w:t>Управленческий</w:t>
      </w:r>
      <w:r w:rsidRPr="00B303F7">
        <w:rPr>
          <w:spacing w:val="1"/>
          <w:sz w:val="28"/>
          <w:szCs w:val="28"/>
          <w:lang w:eastAsia="en-US"/>
        </w:rPr>
        <w:t xml:space="preserve"> </w:t>
      </w:r>
      <w:r w:rsidRPr="00B303F7">
        <w:rPr>
          <w:sz w:val="28"/>
          <w:szCs w:val="28"/>
          <w:lang w:eastAsia="en-US"/>
        </w:rPr>
        <w:t>анализ</w:t>
      </w:r>
      <w:r w:rsidRPr="00B303F7">
        <w:rPr>
          <w:spacing w:val="1"/>
          <w:sz w:val="28"/>
          <w:szCs w:val="28"/>
          <w:lang w:eastAsia="en-US"/>
        </w:rPr>
        <w:t xml:space="preserve"> </w:t>
      </w:r>
      <w:r w:rsidRPr="00B303F7">
        <w:rPr>
          <w:sz w:val="28"/>
          <w:szCs w:val="28"/>
          <w:lang w:eastAsia="en-US"/>
        </w:rPr>
        <w:t>как</w:t>
      </w:r>
      <w:r w:rsidRPr="00B303F7">
        <w:rPr>
          <w:spacing w:val="1"/>
          <w:sz w:val="28"/>
          <w:szCs w:val="28"/>
          <w:lang w:eastAsia="en-US"/>
        </w:rPr>
        <w:t xml:space="preserve"> </w:t>
      </w:r>
      <w:r w:rsidRPr="00B303F7">
        <w:rPr>
          <w:sz w:val="28"/>
          <w:szCs w:val="28"/>
          <w:lang w:eastAsia="en-US"/>
        </w:rPr>
        <w:t>элемент</w:t>
      </w:r>
      <w:r w:rsidRPr="00B303F7">
        <w:rPr>
          <w:spacing w:val="1"/>
          <w:sz w:val="28"/>
          <w:szCs w:val="28"/>
          <w:lang w:eastAsia="en-US"/>
        </w:rPr>
        <w:t xml:space="preserve"> </w:t>
      </w:r>
      <w:r w:rsidRPr="00B303F7">
        <w:rPr>
          <w:sz w:val="28"/>
          <w:szCs w:val="28"/>
          <w:lang w:eastAsia="en-US"/>
        </w:rPr>
        <w:t>бухгалтерского</w:t>
      </w:r>
      <w:r w:rsidRPr="00B303F7">
        <w:rPr>
          <w:spacing w:val="1"/>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учета,</w:t>
      </w:r>
      <w:r w:rsidRPr="00B303F7">
        <w:rPr>
          <w:spacing w:val="1"/>
          <w:sz w:val="28"/>
          <w:szCs w:val="28"/>
          <w:lang w:eastAsia="en-US"/>
        </w:rPr>
        <w:t xml:space="preserve"> </w:t>
      </w:r>
      <w:r w:rsidRPr="00B303F7">
        <w:rPr>
          <w:sz w:val="28"/>
          <w:szCs w:val="28"/>
          <w:lang w:eastAsia="en-US"/>
        </w:rPr>
        <w:t>его</w:t>
      </w:r>
      <w:r w:rsidRPr="00B303F7">
        <w:rPr>
          <w:spacing w:val="1"/>
          <w:sz w:val="28"/>
          <w:szCs w:val="28"/>
          <w:lang w:eastAsia="en-US"/>
        </w:rPr>
        <w:t xml:space="preserve"> </w:t>
      </w:r>
      <w:r w:rsidRPr="00B303F7">
        <w:rPr>
          <w:sz w:val="28"/>
          <w:szCs w:val="28"/>
          <w:lang w:eastAsia="en-US"/>
        </w:rPr>
        <w:t>роль</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информационном</w:t>
      </w:r>
      <w:r w:rsidRPr="00B303F7">
        <w:rPr>
          <w:spacing w:val="1"/>
          <w:sz w:val="28"/>
          <w:szCs w:val="28"/>
          <w:lang w:eastAsia="en-US"/>
        </w:rPr>
        <w:t xml:space="preserve"> </w:t>
      </w:r>
      <w:r w:rsidRPr="00B303F7">
        <w:rPr>
          <w:sz w:val="28"/>
          <w:szCs w:val="28"/>
          <w:lang w:eastAsia="en-US"/>
        </w:rPr>
        <w:t>обеспечении</w:t>
      </w:r>
      <w:r w:rsidRPr="00B303F7">
        <w:rPr>
          <w:spacing w:val="1"/>
          <w:sz w:val="28"/>
          <w:szCs w:val="28"/>
          <w:lang w:eastAsia="en-US"/>
        </w:rPr>
        <w:t xml:space="preserve"> </w:t>
      </w:r>
      <w:r w:rsidRPr="00B303F7">
        <w:rPr>
          <w:sz w:val="28"/>
          <w:szCs w:val="28"/>
          <w:lang w:eastAsia="en-US"/>
        </w:rPr>
        <w:t>менеджмента</w:t>
      </w:r>
      <w:r w:rsidRPr="00B303F7">
        <w:rPr>
          <w:spacing w:val="1"/>
          <w:sz w:val="28"/>
          <w:szCs w:val="28"/>
          <w:lang w:eastAsia="en-US"/>
        </w:rPr>
        <w:t xml:space="preserve"> </w:t>
      </w:r>
      <w:r w:rsidRPr="00B303F7">
        <w:rPr>
          <w:sz w:val="28"/>
          <w:szCs w:val="28"/>
          <w:lang w:eastAsia="en-US"/>
        </w:rPr>
        <w:t>экономического субъекта.</w:t>
      </w:r>
    </w:p>
    <w:p w14:paraId="21C10775"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r w:rsidRPr="00B303F7">
        <w:rPr>
          <w:sz w:val="28"/>
          <w:szCs w:val="28"/>
          <w:lang w:eastAsia="en-US"/>
        </w:rPr>
        <w:t>Этапы становления и развития управленческого анализа. Содержание,</w:t>
      </w:r>
      <w:r w:rsidRPr="00B303F7">
        <w:rPr>
          <w:spacing w:val="1"/>
          <w:sz w:val="28"/>
          <w:szCs w:val="28"/>
          <w:lang w:eastAsia="en-US"/>
        </w:rPr>
        <w:t xml:space="preserve"> </w:t>
      </w:r>
      <w:r w:rsidRPr="00B303F7">
        <w:rPr>
          <w:sz w:val="28"/>
          <w:szCs w:val="28"/>
          <w:lang w:eastAsia="en-US"/>
        </w:rPr>
        <w:t>объекты</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задачи</w:t>
      </w:r>
      <w:r w:rsidRPr="00B303F7">
        <w:rPr>
          <w:spacing w:val="1"/>
          <w:sz w:val="28"/>
          <w:szCs w:val="28"/>
          <w:lang w:eastAsia="en-US"/>
        </w:rPr>
        <w:t xml:space="preserve"> </w:t>
      </w:r>
      <w:r w:rsidRPr="00B303F7">
        <w:rPr>
          <w:sz w:val="28"/>
          <w:szCs w:val="28"/>
          <w:lang w:eastAsia="en-US"/>
        </w:rPr>
        <w:t>краткосрочного</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стратегического</w:t>
      </w:r>
      <w:r w:rsidRPr="00B303F7">
        <w:rPr>
          <w:spacing w:val="1"/>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анализа.</w:t>
      </w:r>
    </w:p>
    <w:p w14:paraId="0547DFB6"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r w:rsidRPr="00B303F7">
        <w:rPr>
          <w:sz w:val="28"/>
          <w:szCs w:val="28"/>
          <w:lang w:eastAsia="en-US"/>
        </w:rPr>
        <w:t>Логические</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математические</w:t>
      </w:r>
      <w:r w:rsidRPr="00B303F7">
        <w:rPr>
          <w:spacing w:val="1"/>
          <w:sz w:val="28"/>
          <w:szCs w:val="28"/>
          <w:lang w:eastAsia="en-US"/>
        </w:rPr>
        <w:t xml:space="preserve"> </w:t>
      </w:r>
      <w:r w:rsidRPr="00B303F7">
        <w:rPr>
          <w:sz w:val="28"/>
          <w:szCs w:val="28"/>
          <w:lang w:eastAsia="en-US"/>
        </w:rPr>
        <w:t>методы</w:t>
      </w:r>
      <w:r w:rsidRPr="00B303F7">
        <w:rPr>
          <w:spacing w:val="1"/>
          <w:sz w:val="28"/>
          <w:szCs w:val="28"/>
          <w:lang w:eastAsia="en-US"/>
        </w:rPr>
        <w:t xml:space="preserve"> </w:t>
      </w:r>
      <w:r w:rsidRPr="00B303F7">
        <w:rPr>
          <w:sz w:val="28"/>
          <w:szCs w:val="28"/>
          <w:lang w:eastAsia="en-US"/>
        </w:rPr>
        <w:t>управленческого</w:t>
      </w:r>
      <w:r w:rsidRPr="00B303F7">
        <w:rPr>
          <w:spacing w:val="71"/>
          <w:sz w:val="28"/>
          <w:szCs w:val="28"/>
          <w:lang w:eastAsia="en-US"/>
        </w:rPr>
        <w:t xml:space="preserve"> </w:t>
      </w:r>
      <w:r w:rsidRPr="00B303F7">
        <w:rPr>
          <w:sz w:val="28"/>
          <w:szCs w:val="28"/>
          <w:lang w:eastAsia="en-US"/>
        </w:rPr>
        <w:t>анализа.</w:t>
      </w:r>
      <w:r w:rsidRPr="00B303F7">
        <w:rPr>
          <w:spacing w:val="-67"/>
          <w:sz w:val="28"/>
          <w:szCs w:val="28"/>
          <w:lang w:eastAsia="en-US"/>
        </w:rPr>
        <w:t xml:space="preserve"> </w:t>
      </w:r>
      <w:r w:rsidRPr="00B303F7">
        <w:rPr>
          <w:sz w:val="28"/>
          <w:szCs w:val="28"/>
          <w:lang w:eastAsia="en-US"/>
        </w:rPr>
        <w:t xml:space="preserve">Система показателей, используемых в процессе управленческого анализа, </w:t>
      </w:r>
      <w:r w:rsidRPr="00B303F7">
        <w:rPr>
          <w:sz w:val="28"/>
          <w:szCs w:val="28"/>
          <w:lang w:eastAsia="en-US"/>
        </w:rPr>
        <w:lastRenderedPageBreak/>
        <w:t>их</w:t>
      </w:r>
      <w:r w:rsidRPr="00B303F7">
        <w:rPr>
          <w:spacing w:val="1"/>
          <w:sz w:val="28"/>
          <w:szCs w:val="28"/>
          <w:lang w:eastAsia="en-US"/>
        </w:rPr>
        <w:t xml:space="preserve"> </w:t>
      </w:r>
      <w:r w:rsidRPr="00B303F7">
        <w:rPr>
          <w:sz w:val="28"/>
          <w:szCs w:val="28"/>
          <w:lang w:eastAsia="en-US"/>
        </w:rPr>
        <w:t>логическая</w:t>
      </w:r>
      <w:r w:rsidRPr="00B303F7">
        <w:rPr>
          <w:spacing w:val="1"/>
          <w:sz w:val="28"/>
          <w:szCs w:val="28"/>
          <w:lang w:eastAsia="en-US"/>
        </w:rPr>
        <w:t xml:space="preserve"> </w:t>
      </w:r>
      <w:r w:rsidRPr="00B303F7">
        <w:rPr>
          <w:sz w:val="28"/>
          <w:szCs w:val="28"/>
          <w:lang w:eastAsia="en-US"/>
        </w:rPr>
        <w:t>увязка</w:t>
      </w:r>
      <w:r w:rsidRPr="00B303F7">
        <w:rPr>
          <w:spacing w:val="1"/>
          <w:sz w:val="28"/>
          <w:szCs w:val="28"/>
          <w:lang w:eastAsia="en-US"/>
        </w:rPr>
        <w:t xml:space="preserve"> </w:t>
      </w:r>
      <w:r w:rsidRPr="00B303F7">
        <w:rPr>
          <w:sz w:val="28"/>
          <w:szCs w:val="28"/>
          <w:lang w:eastAsia="en-US"/>
        </w:rPr>
        <w:t>с</w:t>
      </w:r>
      <w:r w:rsidRPr="00B303F7">
        <w:rPr>
          <w:spacing w:val="1"/>
          <w:sz w:val="28"/>
          <w:szCs w:val="28"/>
          <w:lang w:eastAsia="en-US"/>
        </w:rPr>
        <w:t xml:space="preserve"> </w:t>
      </w:r>
      <w:r w:rsidRPr="00B303F7">
        <w:rPr>
          <w:sz w:val="28"/>
          <w:szCs w:val="28"/>
          <w:lang w:eastAsia="en-US"/>
        </w:rPr>
        <w:t>возможностью</w:t>
      </w:r>
      <w:r w:rsidRPr="00B303F7">
        <w:rPr>
          <w:spacing w:val="1"/>
          <w:sz w:val="28"/>
          <w:szCs w:val="28"/>
          <w:lang w:eastAsia="en-US"/>
        </w:rPr>
        <w:t xml:space="preserve"> </w:t>
      </w:r>
      <w:r w:rsidRPr="00B303F7">
        <w:rPr>
          <w:sz w:val="28"/>
          <w:szCs w:val="28"/>
          <w:lang w:eastAsia="en-US"/>
        </w:rPr>
        <w:t>применения</w:t>
      </w:r>
      <w:r w:rsidRPr="00B303F7">
        <w:rPr>
          <w:spacing w:val="1"/>
          <w:sz w:val="28"/>
          <w:szCs w:val="28"/>
          <w:lang w:eastAsia="en-US"/>
        </w:rPr>
        <w:t xml:space="preserve"> </w:t>
      </w:r>
      <w:r w:rsidRPr="00B303F7">
        <w:rPr>
          <w:sz w:val="28"/>
          <w:szCs w:val="28"/>
          <w:lang w:eastAsia="en-US"/>
        </w:rPr>
        <w:t>различных</w:t>
      </w:r>
      <w:r w:rsidRPr="00B303F7">
        <w:rPr>
          <w:spacing w:val="1"/>
          <w:sz w:val="28"/>
          <w:szCs w:val="28"/>
          <w:lang w:eastAsia="en-US"/>
        </w:rPr>
        <w:t xml:space="preserve"> </w:t>
      </w:r>
      <w:r w:rsidRPr="00B303F7">
        <w:rPr>
          <w:sz w:val="28"/>
          <w:szCs w:val="28"/>
          <w:lang w:eastAsia="en-US"/>
        </w:rPr>
        <w:t>способов</w:t>
      </w:r>
      <w:r w:rsidRPr="00B303F7">
        <w:rPr>
          <w:spacing w:val="1"/>
          <w:sz w:val="28"/>
          <w:szCs w:val="28"/>
          <w:lang w:eastAsia="en-US"/>
        </w:rPr>
        <w:t xml:space="preserve"> </w:t>
      </w:r>
      <w:r w:rsidRPr="00B303F7">
        <w:rPr>
          <w:sz w:val="28"/>
          <w:szCs w:val="28"/>
          <w:lang w:eastAsia="en-US"/>
        </w:rPr>
        <w:t>моделирования</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оценкой</w:t>
      </w:r>
      <w:r w:rsidRPr="00B303F7">
        <w:rPr>
          <w:spacing w:val="1"/>
          <w:sz w:val="28"/>
          <w:szCs w:val="28"/>
          <w:lang w:eastAsia="en-US"/>
        </w:rPr>
        <w:t xml:space="preserve"> </w:t>
      </w:r>
      <w:r w:rsidRPr="00B303F7">
        <w:rPr>
          <w:sz w:val="28"/>
          <w:szCs w:val="28"/>
          <w:lang w:eastAsia="en-US"/>
        </w:rPr>
        <w:t>полученных</w:t>
      </w:r>
      <w:r w:rsidRPr="00B303F7">
        <w:rPr>
          <w:spacing w:val="1"/>
          <w:sz w:val="28"/>
          <w:szCs w:val="28"/>
          <w:lang w:eastAsia="en-US"/>
        </w:rPr>
        <w:t xml:space="preserve"> </w:t>
      </w:r>
      <w:r w:rsidRPr="00B303F7">
        <w:rPr>
          <w:sz w:val="28"/>
          <w:szCs w:val="28"/>
          <w:lang w:eastAsia="en-US"/>
        </w:rPr>
        <w:t>результатов.</w:t>
      </w:r>
      <w:r w:rsidRPr="00B303F7">
        <w:rPr>
          <w:spacing w:val="1"/>
          <w:sz w:val="28"/>
          <w:szCs w:val="28"/>
          <w:lang w:eastAsia="en-US"/>
        </w:rPr>
        <w:t xml:space="preserve"> </w:t>
      </w:r>
      <w:r w:rsidRPr="00B303F7">
        <w:rPr>
          <w:sz w:val="28"/>
          <w:szCs w:val="28"/>
          <w:lang w:eastAsia="en-US"/>
        </w:rPr>
        <w:t>Использование</w:t>
      </w:r>
      <w:r w:rsidRPr="00B303F7">
        <w:rPr>
          <w:spacing w:val="1"/>
          <w:sz w:val="28"/>
          <w:szCs w:val="28"/>
          <w:lang w:eastAsia="en-US"/>
        </w:rPr>
        <w:t xml:space="preserve"> </w:t>
      </w:r>
      <w:r w:rsidRPr="00B303F7">
        <w:rPr>
          <w:sz w:val="28"/>
          <w:szCs w:val="28"/>
          <w:lang w:eastAsia="en-US"/>
        </w:rPr>
        <w:t>функционально-стоимостного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аналитических</w:t>
      </w:r>
      <w:r w:rsidRPr="00B303F7">
        <w:rPr>
          <w:spacing w:val="1"/>
          <w:sz w:val="28"/>
          <w:szCs w:val="28"/>
          <w:lang w:eastAsia="en-US"/>
        </w:rPr>
        <w:t xml:space="preserve"> </w:t>
      </w:r>
      <w:r w:rsidRPr="00B303F7">
        <w:rPr>
          <w:sz w:val="28"/>
          <w:szCs w:val="28"/>
          <w:lang w:eastAsia="en-US"/>
        </w:rPr>
        <w:t>приемов</w:t>
      </w:r>
      <w:r w:rsidRPr="00B303F7">
        <w:rPr>
          <w:spacing w:val="1"/>
          <w:sz w:val="28"/>
          <w:szCs w:val="28"/>
          <w:lang w:eastAsia="en-US"/>
        </w:rPr>
        <w:t xml:space="preserve"> </w:t>
      </w:r>
      <w:r w:rsidRPr="00B303F7">
        <w:rPr>
          <w:sz w:val="28"/>
          <w:szCs w:val="28"/>
          <w:lang w:eastAsia="en-US"/>
        </w:rPr>
        <w:t>теории</w:t>
      </w:r>
      <w:r w:rsidRPr="00B303F7">
        <w:rPr>
          <w:spacing w:val="1"/>
          <w:sz w:val="28"/>
          <w:szCs w:val="28"/>
          <w:lang w:eastAsia="en-US"/>
        </w:rPr>
        <w:t xml:space="preserve"> </w:t>
      </w:r>
      <w:r w:rsidRPr="00B303F7">
        <w:rPr>
          <w:sz w:val="28"/>
          <w:szCs w:val="28"/>
          <w:lang w:eastAsia="en-US"/>
        </w:rPr>
        <w:t>ограничений</w:t>
      </w:r>
      <w:r w:rsidRPr="00B303F7">
        <w:rPr>
          <w:spacing w:val="1"/>
          <w:sz w:val="28"/>
          <w:szCs w:val="28"/>
          <w:lang w:eastAsia="en-US"/>
        </w:rPr>
        <w:t xml:space="preserve"> </w:t>
      </w:r>
      <w:r w:rsidRPr="00B303F7">
        <w:rPr>
          <w:sz w:val="28"/>
          <w:szCs w:val="28"/>
          <w:lang w:eastAsia="en-US"/>
        </w:rPr>
        <w:t>при</w:t>
      </w:r>
      <w:r w:rsidRPr="00B303F7">
        <w:rPr>
          <w:spacing w:val="1"/>
          <w:sz w:val="28"/>
          <w:szCs w:val="28"/>
          <w:lang w:eastAsia="en-US"/>
        </w:rPr>
        <w:t xml:space="preserve"> </w:t>
      </w:r>
      <w:r w:rsidRPr="00B303F7">
        <w:rPr>
          <w:sz w:val="28"/>
          <w:szCs w:val="28"/>
          <w:lang w:eastAsia="en-US"/>
        </w:rPr>
        <w:t>оптимизации</w:t>
      </w:r>
      <w:r w:rsidRPr="00B303F7">
        <w:rPr>
          <w:spacing w:val="1"/>
          <w:sz w:val="28"/>
          <w:szCs w:val="28"/>
          <w:lang w:eastAsia="en-US"/>
        </w:rPr>
        <w:t xml:space="preserve"> </w:t>
      </w:r>
      <w:r w:rsidRPr="00B303F7">
        <w:rPr>
          <w:sz w:val="28"/>
          <w:szCs w:val="28"/>
          <w:lang w:eastAsia="en-US"/>
        </w:rPr>
        <w:t>производственно-коммерческих</w:t>
      </w:r>
      <w:r w:rsidRPr="00B303F7">
        <w:rPr>
          <w:spacing w:val="1"/>
          <w:sz w:val="28"/>
          <w:szCs w:val="28"/>
          <w:lang w:eastAsia="en-US"/>
        </w:rPr>
        <w:t xml:space="preserve"> </w:t>
      </w:r>
      <w:r w:rsidRPr="00B303F7">
        <w:rPr>
          <w:sz w:val="28"/>
          <w:szCs w:val="28"/>
          <w:lang w:eastAsia="en-US"/>
        </w:rPr>
        <w:t>процессов</w:t>
      </w:r>
      <w:r w:rsidRPr="00B303F7">
        <w:rPr>
          <w:spacing w:val="1"/>
          <w:sz w:val="28"/>
          <w:szCs w:val="28"/>
          <w:lang w:eastAsia="en-US"/>
        </w:rPr>
        <w:t xml:space="preserve"> </w:t>
      </w:r>
      <w:r w:rsidRPr="00B303F7">
        <w:rPr>
          <w:sz w:val="28"/>
          <w:szCs w:val="28"/>
          <w:lang w:eastAsia="en-US"/>
        </w:rPr>
        <w:t>(структур).</w:t>
      </w:r>
      <w:r w:rsidRPr="00B303F7">
        <w:rPr>
          <w:spacing w:val="1"/>
          <w:sz w:val="28"/>
          <w:szCs w:val="28"/>
          <w:lang w:eastAsia="en-US"/>
        </w:rPr>
        <w:t xml:space="preserve"> </w:t>
      </w:r>
      <w:r w:rsidRPr="00B303F7">
        <w:rPr>
          <w:sz w:val="28"/>
          <w:szCs w:val="28"/>
          <w:lang w:eastAsia="en-US"/>
        </w:rPr>
        <w:t>Место</w:t>
      </w:r>
      <w:r w:rsidRPr="00B303F7">
        <w:rPr>
          <w:spacing w:val="1"/>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системе</w:t>
      </w:r>
      <w:r w:rsidRPr="00B303F7">
        <w:rPr>
          <w:spacing w:val="1"/>
          <w:sz w:val="28"/>
          <w:szCs w:val="28"/>
          <w:lang w:eastAsia="en-US"/>
        </w:rPr>
        <w:t xml:space="preserve"> </w:t>
      </w:r>
      <w:r w:rsidRPr="00B303F7">
        <w:rPr>
          <w:sz w:val="28"/>
          <w:szCs w:val="28"/>
          <w:lang w:eastAsia="en-US"/>
        </w:rPr>
        <w:t>экономического</w:t>
      </w:r>
      <w:r w:rsidRPr="00B303F7">
        <w:rPr>
          <w:spacing w:val="-67"/>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предпринимательской</w:t>
      </w:r>
      <w:r w:rsidRPr="00B303F7">
        <w:rPr>
          <w:spacing w:val="1"/>
          <w:sz w:val="28"/>
          <w:szCs w:val="28"/>
          <w:lang w:eastAsia="en-US"/>
        </w:rPr>
        <w:t xml:space="preserve"> </w:t>
      </w:r>
      <w:r w:rsidRPr="00B303F7">
        <w:rPr>
          <w:sz w:val="28"/>
          <w:szCs w:val="28"/>
          <w:lang w:eastAsia="en-US"/>
        </w:rPr>
        <w:t>деятельности,</w:t>
      </w:r>
      <w:r w:rsidRPr="00B303F7">
        <w:rPr>
          <w:spacing w:val="1"/>
          <w:sz w:val="28"/>
          <w:szCs w:val="28"/>
          <w:lang w:eastAsia="en-US"/>
        </w:rPr>
        <w:t xml:space="preserve"> </w:t>
      </w:r>
      <w:r w:rsidRPr="00B303F7">
        <w:rPr>
          <w:sz w:val="28"/>
          <w:szCs w:val="28"/>
          <w:lang w:eastAsia="en-US"/>
        </w:rPr>
        <w:t>его</w:t>
      </w:r>
      <w:r w:rsidRPr="00B303F7">
        <w:rPr>
          <w:spacing w:val="1"/>
          <w:sz w:val="28"/>
          <w:szCs w:val="28"/>
          <w:lang w:eastAsia="en-US"/>
        </w:rPr>
        <w:t xml:space="preserve"> </w:t>
      </w:r>
      <w:r w:rsidRPr="00B303F7">
        <w:rPr>
          <w:sz w:val="28"/>
          <w:szCs w:val="28"/>
          <w:lang w:eastAsia="en-US"/>
        </w:rPr>
        <w:t>связь</w:t>
      </w:r>
      <w:r w:rsidRPr="00B303F7">
        <w:rPr>
          <w:spacing w:val="1"/>
          <w:sz w:val="28"/>
          <w:szCs w:val="28"/>
          <w:lang w:eastAsia="en-US"/>
        </w:rPr>
        <w:t xml:space="preserve"> </w:t>
      </w:r>
      <w:r w:rsidRPr="00B303F7">
        <w:rPr>
          <w:sz w:val="28"/>
          <w:szCs w:val="28"/>
          <w:lang w:eastAsia="en-US"/>
        </w:rPr>
        <w:t>с</w:t>
      </w:r>
      <w:r w:rsidRPr="00B303F7">
        <w:rPr>
          <w:spacing w:val="1"/>
          <w:sz w:val="28"/>
          <w:szCs w:val="28"/>
          <w:lang w:eastAsia="en-US"/>
        </w:rPr>
        <w:t xml:space="preserve"> </w:t>
      </w:r>
      <w:r w:rsidRPr="00B303F7">
        <w:rPr>
          <w:sz w:val="28"/>
          <w:szCs w:val="28"/>
          <w:lang w:eastAsia="en-US"/>
        </w:rPr>
        <w:t>комплексным</w:t>
      </w:r>
      <w:r w:rsidRPr="00B303F7">
        <w:rPr>
          <w:spacing w:val="1"/>
          <w:sz w:val="28"/>
          <w:szCs w:val="28"/>
          <w:lang w:eastAsia="en-US"/>
        </w:rPr>
        <w:t xml:space="preserve"> </w:t>
      </w:r>
      <w:r w:rsidRPr="00B303F7">
        <w:rPr>
          <w:sz w:val="28"/>
          <w:szCs w:val="28"/>
          <w:lang w:eastAsia="en-US"/>
        </w:rPr>
        <w:t>экономическим</w:t>
      </w:r>
      <w:r w:rsidRPr="00B303F7">
        <w:rPr>
          <w:spacing w:val="1"/>
          <w:sz w:val="28"/>
          <w:szCs w:val="28"/>
          <w:lang w:eastAsia="en-US"/>
        </w:rPr>
        <w:t xml:space="preserve"> </w:t>
      </w:r>
      <w:r w:rsidRPr="00B303F7">
        <w:rPr>
          <w:sz w:val="28"/>
          <w:szCs w:val="28"/>
          <w:lang w:eastAsia="en-US"/>
        </w:rPr>
        <w:t>анализом</w:t>
      </w:r>
      <w:r w:rsidRPr="00B303F7">
        <w:rPr>
          <w:spacing w:val="1"/>
          <w:sz w:val="28"/>
          <w:szCs w:val="28"/>
          <w:lang w:eastAsia="en-US"/>
        </w:rPr>
        <w:t xml:space="preserve"> </w:t>
      </w:r>
      <w:r w:rsidRPr="00B303F7">
        <w:rPr>
          <w:sz w:val="28"/>
          <w:szCs w:val="28"/>
          <w:lang w:eastAsia="en-US"/>
        </w:rPr>
        <w:t>хозяйственной</w:t>
      </w:r>
      <w:r w:rsidRPr="00B303F7">
        <w:rPr>
          <w:spacing w:val="1"/>
          <w:sz w:val="28"/>
          <w:szCs w:val="28"/>
          <w:lang w:eastAsia="en-US"/>
        </w:rPr>
        <w:t xml:space="preserve"> </w:t>
      </w:r>
      <w:r w:rsidRPr="00B303F7">
        <w:rPr>
          <w:sz w:val="28"/>
          <w:szCs w:val="28"/>
          <w:lang w:eastAsia="en-US"/>
        </w:rPr>
        <w:t>деятельности.</w:t>
      </w:r>
      <w:r w:rsidRPr="00B303F7">
        <w:rPr>
          <w:spacing w:val="1"/>
          <w:sz w:val="28"/>
          <w:szCs w:val="28"/>
          <w:lang w:eastAsia="en-US"/>
        </w:rPr>
        <w:t xml:space="preserve"> </w:t>
      </w:r>
      <w:r w:rsidRPr="00B303F7">
        <w:rPr>
          <w:sz w:val="28"/>
          <w:szCs w:val="28"/>
          <w:lang w:eastAsia="en-US"/>
        </w:rPr>
        <w:t>Организационные</w:t>
      </w:r>
      <w:r w:rsidRPr="00B303F7">
        <w:rPr>
          <w:spacing w:val="1"/>
          <w:sz w:val="28"/>
          <w:szCs w:val="28"/>
          <w:lang w:eastAsia="en-US"/>
        </w:rPr>
        <w:t xml:space="preserve"> </w:t>
      </w:r>
      <w:r w:rsidRPr="00B303F7">
        <w:rPr>
          <w:sz w:val="28"/>
          <w:szCs w:val="28"/>
          <w:lang w:eastAsia="en-US"/>
        </w:rPr>
        <w:t>этапы</w:t>
      </w:r>
      <w:r w:rsidRPr="00B303F7">
        <w:rPr>
          <w:spacing w:val="-4"/>
          <w:sz w:val="28"/>
          <w:szCs w:val="28"/>
          <w:lang w:eastAsia="en-US"/>
        </w:rPr>
        <w:t xml:space="preserve"> </w:t>
      </w:r>
      <w:r w:rsidRPr="00B303F7">
        <w:rPr>
          <w:sz w:val="28"/>
          <w:szCs w:val="28"/>
          <w:lang w:eastAsia="en-US"/>
        </w:rPr>
        <w:t>и процедуры</w:t>
      </w:r>
      <w:r w:rsidRPr="00B303F7">
        <w:rPr>
          <w:spacing w:val="-4"/>
          <w:sz w:val="28"/>
          <w:szCs w:val="28"/>
          <w:lang w:eastAsia="en-US"/>
        </w:rPr>
        <w:t xml:space="preserve"> </w:t>
      </w:r>
      <w:r w:rsidRPr="00B303F7">
        <w:rPr>
          <w:sz w:val="28"/>
          <w:szCs w:val="28"/>
          <w:lang w:eastAsia="en-US"/>
        </w:rPr>
        <w:t>проведения</w:t>
      </w:r>
      <w:r w:rsidRPr="00B303F7">
        <w:rPr>
          <w:spacing w:val="-3"/>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анализа.</w:t>
      </w:r>
    </w:p>
    <w:p w14:paraId="315DF22E"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r w:rsidRPr="00B303F7">
        <w:rPr>
          <w:sz w:val="28"/>
          <w:szCs w:val="28"/>
          <w:lang w:eastAsia="en-US"/>
        </w:rPr>
        <w:t>Понятие</w:t>
      </w:r>
      <w:r w:rsidRPr="00B303F7">
        <w:rPr>
          <w:spacing w:val="1"/>
          <w:sz w:val="28"/>
          <w:szCs w:val="28"/>
          <w:lang w:eastAsia="en-US"/>
        </w:rPr>
        <w:t xml:space="preserve"> </w:t>
      </w:r>
      <w:r w:rsidRPr="00B303F7">
        <w:rPr>
          <w:sz w:val="28"/>
          <w:szCs w:val="28"/>
          <w:lang w:eastAsia="en-US"/>
        </w:rPr>
        <w:t>информационного</w:t>
      </w:r>
      <w:r w:rsidRPr="00B303F7">
        <w:rPr>
          <w:spacing w:val="1"/>
          <w:sz w:val="28"/>
          <w:szCs w:val="28"/>
          <w:lang w:eastAsia="en-US"/>
        </w:rPr>
        <w:t xml:space="preserve"> </w:t>
      </w:r>
      <w:r w:rsidRPr="00B303F7">
        <w:rPr>
          <w:sz w:val="28"/>
          <w:szCs w:val="28"/>
          <w:lang w:eastAsia="en-US"/>
        </w:rPr>
        <w:t>обеспечения</w:t>
      </w:r>
      <w:r w:rsidRPr="00B303F7">
        <w:rPr>
          <w:spacing w:val="1"/>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Основные требования к информационной базе. Типология управленческих</w:t>
      </w:r>
      <w:r w:rsidRPr="00B303F7">
        <w:rPr>
          <w:spacing w:val="1"/>
          <w:sz w:val="28"/>
          <w:szCs w:val="28"/>
          <w:lang w:eastAsia="en-US"/>
        </w:rPr>
        <w:t xml:space="preserve"> </w:t>
      </w:r>
      <w:r w:rsidRPr="00B303F7">
        <w:rPr>
          <w:sz w:val="28"/>
          <w:szCs w:val="28"/>
          <w:lang w:eastAsia="en-US"/>
        </w:rPr>
        <w:t>решений</w:t>
      </w:r>
      <w:r w:rsidRPr="00B303F7">
        <w:rPr>
          <w:spacing w:val="60"/>
          <w:sz w:val="28"/>
          <w:szCs w:val="28"/>
          <w:lang w:eastAsia="en-US"/>
        </w:rPr>
        <w:t xml:space="preserve"> </w:t>
      </w:r>
      <w:r w:rsidRPr="00B303F7">
        <w:rPr>
          <w:sz w:val="28"/>
          <w:szCs w:val="28"/>
          <w:lang w:eastAsia="en-US"/>
        </w:rPr>
        <w:t>и</w:t>
      </w:r>
      <w:r w:rsidRPr="00B303F7">
        <w:rPr>
          <w:spacing w:val="60"/>
          <w:sz w:val="28"/>
          <w:szCs w:val="28"/>
          <w:lang w:eastAsia="en-US"/>
        </w:rPr>
        <w:t xml:space="preserve"> </w:t>
      </w:r>
      <w:r w:rsidRPr="00B303F7">
        <w:rPr>
          <w:sz w:val="28"/>
          <w:szCs w:val="28"/>
          <w:lang w:eastAsia="en-US"/>
        </w:rPr>
        <w:t>информация,</w:t>
      </w:r>
      <w:r w:rsidRPr="00B303F7">
        <w:rPr>
          <w:spacing w:val="60"/>
          <w:sz w:val="28"/>
          <w:szCs w:val="28"/>
          <w:lang w:eastAsia="en-US"/>
        </w:rPr>
        <w:t xml:space="preserve"> </w:t>
      </w:r>
      <w:r w:rsidRPr="00B303F7">
        <w:rPr>
          <w:sz w:val="28"/>
          <w:szCs w:val="28"/>
          <w:lang w:eastAsia="en-US"/>
        </w:rPr>
        <w:t>необходимая</w:t>
      </w:r>
      <w:r w:rsidRPr="00B303F7">
        <w:rPr>
          <w:spacing w:val="58"/>
          <w:sz w:val="28"/>
          <w:szCs w:val="28"/>
          <w:lang w:eastAsia="en-US"/>
        </w:rPr>
        <w:t xml:space="preserve"> </w:t>
      </w:r>
      <w:r w:rsidRPr="00B303F7">
        <w:rPr>
          <w:sz w:val="28"/>
          <w:szCs w:val="28"/>
          <w:lang w:eastAsia="en-US"/>
        </w:rPr>
        <w:t>для</w:t>
      </w:r>
      <w:r w:rsidRPr="00B303F7">
        <w:rPr>
          <w:spacing w:val="61"/>
          <w:sz w:val="28"/>
          <w:szCs w:val="28"/>
          <w:lang w:eastAsia="en-US"/>
        </w:rPr>
        <w:t xml:space="preserve"> </w:t>
      </w:r>
      <w:r w:rsidRPr="00B303F7">
        <w:rPr>
          <w:sz w:val="28"/>
          <w:szCs w:val="28"/>
          <w:lang w:eastAsia="en-US"/>
        </w:rPr>
        <w:t>их</w:t>
      </w:r>
      <w:r w:rsidRPr="00B303F7">
        <w:rPr>
          <w:spacing w:val="61"/>
          <w:sz w:val="28"/>
          <w:szCs w:val="28"/>
          <w:lang w:eastAsia="en-US"/>
        </w:rPr>
        <w:t xml:space="preserve"> </w:t>
      </w:r>
      <w:r w:rsidRPr="00B303F7">
        <w:rPr>
          <w:sz w:val="28"/>
          <w:szCs w:val="28"/>
          <w:lang w:eastAsia="en-US"/>
        </w:rPr>
        <w:t>обоснования.</w:t>
      </w:r>
      <w:r w:rsidRPr="00B303F7">
        <w:rPr>
          <w:spacing w:val="60"/>
          <w:sz w:val="28"/>
          <w:szCs w:val="28"/>
          <w:lang w:eastAsia="en-US"/>
        </w:rPr>
        <w:t xml:space="preserve"> </w:t>
      </w:r>
      <w:r w:rsidRPr="00B303F7">
        <w:rPr>
          <w:sz w:val="28"/>
          <w:szCs w:val="28"/>
          <w:lang w:eastAsia="en-US"/>
        </w:rPr>
        <w:t>Бухгалтерская, статистическая,</w:t>
      </w:r>
      <w:r w:rsidRPr="00B303F7">
        <w:rPr>
          <w:spacing w:val="1"/>
          <w:sz w:val="28"/>
          <w:szCs w:val="28"/>
          <w:lang w:eastAsia="en-US"/>
        </w:rPr>
        <w:t xml:space="preserve"> </w:t>
      </w:r>
      <w:r w:rsidRPr="00B303F7">
        <w:rPr>
          <w:sz w:val="28"/>
          <w:szCs w:val="28"/>
          <w:lang w:eastAsia="en-US"/>
        </w:rPr>
        <w:t>внутренняя</w:t>
      </w:r>
      <w:r w:rsidRPr="00B303F7">
        <w:rPr>
          <w:spacing w:val="1"/>
          <w:sz w:val="28"/>
          <w:szCs w:val="28"/>
          <w:lang w:eastAsia="en-US"/>
        </w:rPr>
        <w:t xml:space="preserve"> </w:t>
      </w:r>
      <w:r w:rsidRPr="00B303F7">
        <w:rPr>
          <w:sz w:val="28"/>
          <w:szCs w:val="28"/>
          <w:lang w:eastAsia="en-US"/>
        </w:rPr>
        <w:t>отчетность</w:t>
      </w:r>
      <w:r w:rsidRPr="00B303F7">
        <w:rPr>
          <w:spacing w:val="1"/>
          <w:sz w:val="28"/>
          <w:szCs w:val="28"/>
          <w:lang w:eastAsia="en-US"/>
        </w:rPr>
        <w:t xml:space="preserve"> </w:t>
      </w:r>
      <w:r w:rsidRPr="00B303F7">
        <w:rPr>
          <w:sz w:val="28"/>
          <w:szCs w:val="28"/>
          <w:lang w:eastAsia="en-US"/>
        </w:rPr>
        <w:t>организации</w:t>
      </w:r>
      <w:r w:rsidRPr="00B303F7">
        <w:rPr>
          <w:spacing w:val="1"/>
          <w:sz w:val="28"/>
          <w:szCs w:val="28"/>
          <w:lang w:eastAsia="en-US"/>
        </w:rPr>
        <w:t xml:space="preserve"> </w:t>
      </w:r>
      <w:r w:rsidRPr="00B303F7">
        <w:rPr>
          <w:sz w:val="28"/>
          <w:szCs w:val="28"/>
          <w:lang w:eastAsia="en-US"/>
        </w:rPr>
        <w:t>как</w:t>
      </w:r>
      <w:r w:rsidRPr="00B303F7">
        <w:rPr>
          <w:spacing w:val="1"/>
          <w:sz w:val="28"/>
          <w:szCs w:val="28"/>
          <w:lang w:eastAsia="en-US"/>
        </w:rPr>
        <w:t xml:space="preserve"> </w:t>
      </w:r>
      <w:r w:rsidRPr="00B303F7">
        <w:rPr>
          <w:sz w:val="28"/>
          <w:szCs w:val="28"/>
          <w:lang w:eastAsia="en-US"/>
        </w:rPr>
        <w:t>важнейшие</w:t>
      </w:r>
      <w:r w:rsidRPr="00B303F7">
        <w:rPr>
          <w:spacing w:val="1"/>
          <w:sz w:val="28"/>
          <w:szCs w:val="28"/>
          <w:lang w:eastAsia="en-US"/>
        </w:rPr>
        <w:t xml:space="preserve"> </w:t>
      </w:r>
      <w:r w:rsidRPr="00B303F7">
        <w:rPr>
          <w:sz w:val="28"/>
          <w:szCs w:val="28"/>
          <w:lang w:eastAsia="en-US"/>
        </w:rPr>
        <w:t>источники информационного обеспечения управленческого анализа. Прочие</w:t>
      </w:r>
      <w:r w:rsidRPr="00B303F7">
        <w:rPr>
          <w:spacing w:val="1"/>
          <w:sz w:val="28"/>
          <w:szCs w:val="28"/>
          <w:lang w:eastAsia="en-US"/>
        </w:rPr>
        <w:t xml:space="preserve"> </w:t>
      </w:r>
      <w:r w:rsidRPr="00B303F7">
        <w:rPr>
          <w:sz w:val="28"/>
          <w:szCs w:val="28"/>
          <w:lang w:eastAsia="en-US"/>
        </w:rPr>
        <w:t>источники</w:t>
      </w:r>
      <w:r w:rsidRPr="00B303F7">
        <w:rPr>
          <w:spacing w:val="1"/>
          <w:sz w:val="28"/>
          <w:szCs w:val="28"/>
          <w:lang w:eastAsia="en-US"/>
        </w:rPr>
        <w:t xml:space="preserve"> </w:t>
      </w:r>
      <w:r w:rsidRPr="00B303F7">
        <w:rPr>
          <w:sz w:val="28"/>
          <w:szCs w:val="28"/>
          <w:lang w:eastAsia="en-US"/>
        </w:rPr>
        <w:t>информации,</w:t>
      </w:r>
      <w:r w:rsidRPr="00B303F7">
        <w:rPr>
          <w:spacing w:val="1"/>
          <w:sz w:val="28"/>
          <w:szCs w:val="28"/>
          <w:lang w:eastAsia="en-US"/>
        </w:rPr>
        <w:t xml:space="preserve"> </w:t>
      </w:r>
      <w:r w:rsidRPr="00B303F7">
        <w:rPr>
          <w:sz w:val="28"/>
          <w:szCs w:val="28"/>
          <w:lang w:eastAsia="en-US"/>
        </w:rPr>
        <w:t>необходимой</w:t>
      </w:r>
      <w:r w:rsidRPr="00B303F7">
        <w:rPr>
          <w:spacing w:val="1"/>
          <w:sz w:val="28"/>
          <w:szCs w:val="28"/>
          <w:lang w:eastAsia="en-US"/>
        </w:rPr>
        <w:t xml:space="preserve"> </w:t>
      </w:r>
      <w:r w:rsidRPr="00B303F7">
        <w:rPr>
          <w:sz w:val="28"/>
          <w:szCs w:val="28"/>
          <w:lang w:eastAsia="en-US"/>
        </w:rPr>
        <w:t>для</w:t>
      </w:r>
      <w:r w:rsidRPr="00B303F7">
        <w:rPr>
          <w:spacing w:val="1"/>
          <w:sz w:val="28"/>
          <w:szCs w:val="28"/>
          <w:lang w:eastAsia="en-US"/>
        </w:rPr>
        <w:t xml:space="preserve"> </w:t>
      </w:r>
      <w:r w:rsidRPr="00B303F7">
        <w:rPr>
          <w:sz w:val="28"/>
          <w:szCs w:val="28"/>
          <w:lang w:eastAsia="en-US"/>
        </w:rPr>
        <w:t>проведения</w:t>
      </w:r>
      <w:r w:rsidRPr="00B303F7">
        <w:rPr>
          <w:spacing w:val="1"/>
          <w:sz w:val="28"/>
          <w:szCs w:val="28"/>
          <w:lang w:eastAsia="en-US"/>
        </w:rPr>
        <w:t xml:space="preserve"> </w:t>
      </w:r>
      <w:r w:rsidRPr="00B303F7">
        <w:rPr>
          <w:sz w:val="28"/>
          <w:szCs w:val="28"/>
          <w:lang w:eastAsia="en-US"/>
        </w:rPr>
        <w:t>управленческого</w:t>
      </w:r>
      <w:r w:rsidRPr="00B303F7">
        <w:rPr>
          <w:spacing w:val="-67"/>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Методы</w:t>
      </w:r>
      <w:r w:rsidRPr="00B303F7">
        <w:rPr>
          <w:spacing w:val="1"/>
          <w:sz w:val="28"/>
          <w:szCs w:val="28"/>
          <w:lang w:eastAsia="en-US"/>
        </w:rPr>
        <w:t xml:space="preserve"> </w:t>
      </w:r>
      <w:r w:rsidRPr="00B303F7">
        <w:rPr>
          <w:sz w:val="28"/>
          <w:szCs w:val="28"/>
          <w:lang w:eastAsia="en-US"/>
        </w:rPr>
        <w:t>подготовки</w:t>
      </w:r>
      <w:r w:rsidRPr="00B303F7">
        <w:rPr>
          <w:spacing w:val="1"/>
          <w:sz w:val="28"/>
          <w:szCs w:val="28"/>
          <w:lang w:eastAsia="en-US"/>
        </w:rPr>
        <w:t xml:space="preserve"> </w:t>
      </w:r>
      <w:r w:rsidRPr="00B303F7">
        <w:rPr>
          <w:sz w:val="28"/>
          <w:szCs w:val="28"/>
          <w:lang w:eastAsia="en-US"/>
        </w:rPr>
        <w:t>информации.</w:t>
      </w:r>
      <w:r w:rsidRPr="00B303F7">
        <w:rPr>
          <w:spacing w:val="1"/>
          <w:sz w:val="28"/>
          <w:szCs w:val="28"/>
          <w:lang w:eastAsia="en-US"/>
        </w:rPr>
        <w:t xml:space="preserve"> </w:t>
      </w:r>
      <w:r w:rsidRPr="00B303F7">
        <w:rPr>
          <w:sz w:val="28"/>
          <w:szCs w:val="28"/>
          <w:lang w:eastAsia="en-US"/>
        </w:rPr>
        <w:t>Классификация</w:t>
      </w:r>
      <w:r w:rsidRPr="00B303F7">
        <w:rPr>
          <w:spacing w:val="1"/>
          <w:sz w:val="28"/>
          <w:szCs w:val="28"/>
          <w:lang w:eastAsia="en-US"/>
        </w:rPr>
        <w:t xml:space="preserve"> </w:t>
      </w:r>
      <w:r w:rsidRPr="00B303F7">
        <w:rPr>
          <w:sz w:val="28"/>
          <w:szCs w:val="28"/>
          <w:lang w:eastAsia="en-US"/>
        </w:rPr>
        <w:t>расходов</w:t>
      </w:r>
      <w:r w:rsidRPr="00B303F7">
        <w:rPr>
          <w:spacing w:val="1"/>
          <w:sz w:val="28"/>
          <w:szCs w:val="28"/>
          <w:lang w:eastAsia="en-US"/>
        </w:rPr>
        <w:t xml:space="preserve"> </w:t>
      </w:r>
      <w:r w:rsidRPr="00B303F7">
        <w:rPr>
          <w:sz w:val="28"/>
          <w:szCs w:val="28"/>
          <w:lang w:eastAsia="en-US"/>
        </w:rPr>
        <w:t>экономического</w:t>
      </w:r>
      <w:r w:rsidRPr="00B303F7">
        <w:rPr>
          <w:spacing w:val="1"/>
          <w:sz w:val="28"/>
          <w:szCs w:val="28"/>
          <w:lang w:eastAsia="en-US"/>
        </w:rPr>
        <w:t xml:space="preserve"> </w:t>
      </w:r>
      <w:r w:rsidRPr="00B303F7">
        <w:rPr>
          <w:sz w:val="28"/>
          <w:szCs w:val="28"/>
          <w:lang w:eastAsia="en-US"/>
        </w:rPr>
        <w:t>субъекта.</w:t>
      </w:r>
      <w:r w:rsidRPr="00B303F7">
        <w:rPr>
          <w:spacing w:val="1"/>
          <w:sz w:val="28"/>
          <w:szCs w:val="28"/>
          <w:lang w:eastAsia="en-US"/>
        </w:rPr>
        <w:t xml:space="preserve"> </w:t>
      </w:r>
      <w:r w:rsidRPr="00B303F7">
        <w:rPr>
          <w:sz w:val="28"/>
          <w:szCs w:val="28"/>
          <w:lang w:eastAsia="en-US"/>
        </w:rPr>
        <w:t>Понятие</w:t>
      </w:r>
      <w:r w:rsidRPr="00B303F7">
        <w:rPr>
          <w:spacing w:val="1"/>
          <w:sz w:val="28"/>
          <w:szCs w:val="28"/>
          <w:lang w:eastAsia="en-US"/>
        </w:rPr>
        <w:t xml:space="preserve"> </w:t>
      </w:r>
      <w:r w:rsidRPr="00B303F7">
        <w:rPr>
          <w:sz w:val="28"/>
          <w:szCs w:val="28"/>
          <w:lang w:eastAsia="en-US"/>
        </w:rPr>
        <w:t>релевантной</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нерелевантной</w:t>
      </w:r>
      <w:r w:rsidRPr="00B303F7">
        <w:rPr>
          <w:spacing w:val="1"/>
          <w:sz w:val="28"/>
          <w:szCs w:val="28"/>
          <w:lang w:eastAsia="en-US"/>
        </w:rPr>
        <w:t xml:space="preserve"> </w:t>
      </w:r>
      <w:r w:rsidRPr="00B303F7">
        <w:rPr>
          <w:sz w:val="28"/>
          <w:szCs w:val="28"/>
          <w:lang w:eastAsia="en-US"/>
        </w:rPr>
        <w:t>информации.</w:t>
      </w:r>
      <w:r w:rsidRPr="00B303F7">
        <w:rPr>
          <w:spacing w:val="1"/>
          <w:sz w:val="28"/>
          <w:szCs w:val="28"/>
          <w:lang w:eastAsia="en-US"/>
        </w:rPr>
        <w:t xml:space="preserve"> </w:t>
      </w:r>
      <w:r w:rsidRPr="00B303F7">
        <w:rPr>
          <w:sz w:val="28"/>
          <w:szCs w:val="28"/>
          <w:lang w:eastAsia="en-US"/>
        </w:rPr>
        <w:t>Методы</w:t>
      </w:r>
      <w:r w:rsidRPr="00B303F7">
        <w:rPr>
          <w:spacing w:val="1"/>
          <w:sz w:val="28"/>
          <w:szCs w:val="28"/>
          <w:lang w:eastAsia="en-US"/>
        </w:rPr>
        <w:t xml:space="preserve"> </w:t>
      </w:r>
      <w:r w:rsidRPr="00B303F7">
        <w:rPr>
          <w:sz w:val="28"/>
          <w:szCs w:val="28"/>
          <w:lang w:eastAsia="en-US"/>
        </w:rPr>
        <w:t>разделения</w:t>
      </w:r>
      <w:r w:rsidRPr="00B303F7">
        <w:rPr>
          <w:spacing w:val="1"/>
          <w:sz w:val="28"/>
          <w:szCs w:val="28"/>
          <w:lang w:eastAsia="en-US"/>
        </w:rPr>
        <w:t xml:space="preserve"> </w:t>
      </w:r>
      <w:r w:rsidRPr="00B303F7">
        <w:rPr>
          <w:sz w:val="28"/>
          <w:szCs w:val="28"/>
          <w:lang w:eastAsia="en-US"/>
        </w:rPr>
        <w:t>расходов</w:t>
      </w:r>
      <w:r w:rsidRPr="00B303F7">
        <w:rPr>
          <w:spacing w:val="1"/>
          <w:sz w:val="28"/>
          <w:szCs w:val="28"/>
          <w:lang w:eastAsia="en-US"/>
        </w:rPr>
        <w:t xml:space="preserve"> </w:t>
      </w:r>
      <w:r w:rsidRPr="00B303F7">
        <w:rPr>
          <w:sz w:val="28"/>
          <w:szCs w:val="28"/>
          <w:lang w:eastAsia="en-US"/>
        </w:rPr>
        <w:t>на</w:t>
      </w:r>
      <w:r w:rsidRPr="00B303F7">
        <w:rPr>
          <w:spacing w:val="1"/>
          <w:sz w:val="28"/>
          <w:szCs w:val="28"/>
          <w:lang w:eastAsia="en-US"/>
        </w:rPr>
        <w:t xml:space="preserve"> </w:t>
      </w:r>
      <w:r w:rsidRPr="00B303F7">
        <w:rPr>
          <w:sz w:val="28"/>
          <w:szCs w:val="28"/>
          <w:lang w:eastAsia="en-US"/>
        </w:rPr>
        <w:t>постоянные</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переменные:</w:t>
      </w:r>
      <w:r w:rsidRPr="00B303F7">
        <w:rPr>
          <w:spacing w:val="-67"/>
          <w:sz w:val="28"/>
          <w:szCs w:val="28"/>
          <w:lang w:eastAsia="en-US"/>
        </w:rPr>
        <w:t xml:space="preserve"> </w:t>
      </w:r>
      <w:r w:rsidRPr="00B303F7">
        <w:rPr>
          <w:sz w:val="28"/>
          <w:szCs w:val="28"/>
          <w:lang w:eastAsia="en-US"/>
        </w:rPr>
        <w:t>метод</w:t>
      </w:r>
      <w:r w:rsidRPr="00B303F7">
        <w:rPr>
          <w:spacing w:val="1"/>
          <w:sz w:val="28"/>
          <w:szCs w:val="28"/>
          <w:lang w:eastAsia="en-US"/>
        </w:rPr>
        <w:t xml:space="preserve"> </w:t>
      </w:r>
      <w:r w:rsidRPr="00B303F7">
        <w:rPr>
          <w:sz w:val="28"/>
          <w:szCs w:val="28"/>
          <w:lang w:eastAsia="en-US"/>
        </w:rPr>
        <w:t>высшей</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низшей</w:t>
      </w:r>
      <w:r w:rsidRPr="00B303F7">
        <w:rPr>
          <w:spacing w:val="1"/>
          <w:sz w:val="28"/>
          <w:szCs w:val="28"/>
          <w:lang w:eastAsia="en-US"/>
        </w:rPr>
        <w:t xml:space="preserve"> </w:t>
      </w:r>
      <w:r w:rsidRPr="00B303F7">
        <w:rPr>
          <w:sz w:val="28"/>
          <w:szCs w:val="28"/>
          <w:lang w:eastAsia="en-US"/>
        </w:rPr>
        <w:t>точек,</w:t>
      </w:r>
      <w:r w:rsidRPr="00B303F7">
        <w:rPr>
          <w:spacing w:val="1"/>
          <w:sz w:val="28"/>
          <w:szCs w:val="28"/>
          <w:lang w:eastAsia="en-US"/>
        </w:rPr>
        <w:t xml:space="preserve"> </w:t>
      </w:r>
      <w:r w:rsidRPr="00B303F7">
        <w:rPr>
          <w:sz w:val="28"/>
          <w:szCs w:val="28"/>
          <w:lang w:eastAsia="en-US"/>
        </w:rPr>
        <w:t>метод</w:t>
      </w:r>
      <w:r w:rsidRPr="00B303F7">
        <w:rPr>
          <w:spacing w:val="1"/>
          <w:sz w:val="28"/>
          <w:szCs w:val="28"/>
          <w:lang w:eastAsia="en-US"/>
        </w:rPr>
        <w:t xml:space="preserve"> </w:t>
      </w:r>
      <w:r w:rsidRPr="00B303F7">
        <w:rPr>
          <w:sz w:val="28"/>
          <w:szCs w:val="28"/>
          <w:lang w:eastAsia="en-US"/>
        </w:rPr>
        <w:t>линейной</w:t>
      </w:r>
      <w:r w:rsidRPr="00B303F7">
        <w:rPr>
          <w:spacing w:val="1"/>
          <w:sz w:val="28"/>
          <w:szCs w:val="28"/>
          <w:lang w:eastAsia="en-US"/>
        </w:rPr>
        <w:t xml:space="preserve"> </w:t>
      </w:r>
      <w:r w:rsidRPr="00B303F7">
        <w:rPr>
          <w:sz w:val="28"/>
          <w:szCs w:val="28"/>
          <w:lang w:eastAsia="en-US"/>
        </w:rPr>
        <w:t>регрессии</w:t>
      </w:r>
      <w:r w:rsidRPr="00B303F7">
        <w:rPr>
          <w:spacing w:val="71"/>
          <w:sz w:val="28"/>
          <w:szCs w:val="28"/>
          <w:lang w:eastAsia="en-US"/>
        </w:rPr>
        <w:t xml:space="preserve"> </w:t>
      </w:r>
      <w:r w:rsidRPr="00B303F7">
        <w:rPr>
          <w:sz w:val="28"/>
          <w:szCs w:val="28"/>
          <w:lang w:eastAsia="en-US"/>
        </w:rPr>
        <w:t>(метод</w:t>
      </w:r>
      <w:r w:rsidRPr="00B303F7">
        <w:rPr>
          <w:spacing w:val="1"/>
          <w:sz w:val="28"/>
          <w:szCs w:val="28"/>
          <w:lang w:eastAsia="en-US"/>
        </w:rPr>
        <w:t xml:space="preserve"> </w:t>
      </w:r>
      <w:r w:rsidRPr="00B303F7">
        <w:rPr>
          <w:sz w:val="28"/>
          <w:szCs w:val="28"/>
          <w:lang w:eastAsia="en-US"/>
        </w:rPr>
        <w:t>наименьших</w:t>
      </w:r>
      <w:r w:rsidRPr="00B303F7">
        <w:rPr>
          <w:spacing w:val="1"/>
          <w:sz w:val="28"/>
          <w:szCs w:val="28"/>
          <w:lang w:eastAsia="en-US"/>
        </w:rPr>
        <w:t xml:space="preserve"> </w:t>
      </w:r>
      <w:r w:rsidRPr="00B303F7">
        <w:rPr>
          <w:sz w:val="28"/>
          <w:szCs w:val="28"/>
          <w:lang w:eastAsia="en-US"/>
        </w:rPr>
        <w:t>квадратов),</w:t>
      </w:r>
      <w:r w:rsidRPr="00B303F7">
        <w:rPr>
          <w:spacing w:val="1"/>
          <w:sz w:val="28"/>
          <w:szCs w:val="28"/>
          <w:lang w:eastAsia="en-US"/>
        </w:rPr>
        <w:t xml:space="preserve"> </w:t>
      </w:r>
      <w:r w:rsidRPr="00B303F7">
        <w:rPr>
          <w:sz w:val="28"/>
          <w:szCs w:val="28"/>
          <w:lang w:eastAsia="en-US"/>
        </w:rPr>
        <w:t>графический</w:t>
      </w:r>
      <w:r w:rsidRPr="00B303F7">
        <w:rPr>
          <w:spacing w:val="1"/>
          <w:sz w:val="28"/>
          <w:szCs w:val="28"/>
          <w:lang w:eastAsia="en-US"/>
        </w:rPr>
        <w:t xml:space="preserve"> </w:t>
      </w:r>
      <w:r w:rsidRPr="00B303F7">
        <w:rPr>
          <w:sz w:val="28"/>
          <w:szCs w:val="28"/>
          <w:lang w:eastAsia="en-US"/>
        </w:rPr>
        <w:t>метод.</w:t>
      </w:r>
      <w:r w:rsidRPr="00B303F7">
        <w:rPr>
          <w:spacing w:val="1"/>
          <w:sz w:val="28"/>
          <w:szCs w:val="28"/>
          <w:lang w:eastAsia="en-US"/>
        </w:rPr>
        <w:t xml:space="preserve"> </w:t>
      </w:r>
      <w:r w:rsidRPr="00B303F7">
        <w:rPr>
          <w:sz w:val="28"/>
          <w:szCs w:val="28"/>
          <w:lang w:eastAsia="en-US"/>
        </w:rPr>
        <w:t>Возможности</w:t>
      </w:r>
      <w:r w:rsidRPr="00B303F7">
        <w:rPr>
          <w:spacing w:val="1"/>
          <w:sz w:val="28"/>
          <w:szCs w:val="28"/>
          <w:lang w:eastAsia="en-US"/>
        </w:rPr>
        <w:t xml:space="preserve"> </w:t>
      </w:r>
      <w:r w:rsidRPr="00B303F7">
        <w:rPr>
          <w:sz w:val="28"/>
          <w:szCs w:val="28"/>
          <w:lang w:eastAsia="en-US"/>
        </w:rPr>
        <w:t>использования</w:t>
      </w:r>
      <w:r w:rsidRPr="00B303F7">
        <w:rPr>
          <w:spacing w:val="1"/>
          <w:sz w:val="28"/>
          <w:szCs w:val="28"/>
          <w:lang w:eastAsia="en-US"/>
        </w:rPr>
        <w:t xml:space="preserve"> </w:t>
      </w:r>
      <w:r w:rsidRPr="00B303F7">
        <w:rPr>
          <w:sz w:val="28"/>
          <w:szCs w:val="28"/>
          <w:lang w:eastAsia="en-US"/>
        </w:rPr>
        <w:t>программного</w:t>
      </w:r>
      <w:r w:rsidRPr="00B303F7">
        <w:rPr>
          <w:spacing w:val="1"/>
          <w:sz w:val="28"/>
          <w:szCs w:val="28"/>
          <w:lang w:eastAsia="en-US"/>
        </w:rPr>
        <w:t xml:space="preserve"> </w:t>
      </w:r>
      <w:r w:rsidRPr="00B303F7">
        <w:rPr>
          <w:sz w:val="28"/>
          <w:szCs w:val="28"/>
          <w:lang w:eastAsia="en-US"/>
        </w:rPr>
        <w:t>обеспечения</w:t>
      </w:r>
      <w:r w:rsidRPr="00B303F7">
        <w:rPr>
          <w:spacing w:val="1"/>
          <w:sz w:val="28"/>
          <w:szCs w:val="28"/>
          <w:lang w:eastAsia="en-US"/>
        </w:rPr>
        <w:t xml:space="preserve"> </w:t>
      </w:r>
      <w:r w:rsidRPr="00B303F7">
        <w:rPr>
          <w:sz w:val="28"/>
          <w:szCs w:val="28"/>
          <w:lang w:eastAsia="en-US"/>
        </w:rPr>
        <w:t>для</w:t>
      </w:r>
      <w:r w:rsidRPr="00B303F7">
        <w:rPr>
          <w:spacing w:val="1"/>
          <w:sz w:val="28"/>
          <w:szCs w:val="28"/>
          <w:lang w:eastAsia="en-US"/>
        </w:rPr>
        <w:t xml:space="preserve"> </w:t>
      </w:r>
      <w:r w:rsidRPr="00B303F7">
        <w:rPr>
          <w:sz w:val="28"/>
          <w:szCs w:val="28"/>
          <w:lang w:eastAsia="en-US"/>
        </w:rPr>
        <w:t>подготовки</w:t>
      </w:r>
      <w:r w:rsidRPr="00B303F7">
        <w:rPr>
          <w:spacing w:val="1"/>
          <w:sz w:val="28"/>
          <w:szCs w:val="28"/>
          <w:lang w:eastAsia="en-US"/>
        </w:rPr>
        <w:t xml:space="preserve"> </w:t>
      </w:r>
      <w:r w:rsidRPr="00B303F7">
        <w:rPr>
          <w:sz w:val="28"/>
          <w:szCs w:val="28"/>
          <w:lang w:eastAsia="en-US"/>
        </w:rPr>
        <w:t>информации</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последующего</w:t>
      </w:r>
      <w:r w:rsidRPr="00B303F7">
        <w:rPr>
          <w:spacing w:val="1"/>
          <w:sz w:val="28"/>
          <w:szCs w:val="28"/>
          <w:lang w:eastAsia="en-US"/>
        </w:rPr>
        <w:t xml:space="preserve"> </w:t>
      </w:r>
      <w:r w:rsidRPr="00B303F7">
        <w:rPr>
          <w:sz w:val="28"/>
          <w:szCs w:val="28"/>
          <w:lang w:eastAsia="en-US"/>
        </w:rPr>
        <w:t>проведения</w:t>
      </w:r>
      <w:r w:rsidRPr="00B303F7">
        <w:rPr>
          <w:spacing w:val="-4"/>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анализа.</w:t>
      </w:r>
    </w:p>
    <w:p w14:paraId="7C2096DD"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p>
    <w:p w14:paraId="0948996B" w14:textId="77777777" w:rsidR="00B303F7" w:rsidRPr="00B303F7" w:rsidRDefault="00B303F7" w:rsidP="009243ED">
      <w:pPr>
        <w:widowControl w:val="0"/>
        <w:autoSpaceDE w:val="0"/>
        <w:autoSpaceDN w:val="0"/>
        <w:spacing w:before="1" w:after="240" w:line="278" w:lineRule="auto"/>
        <w:ind w:right="564" w:firstLine="709"/>
        <w:jc w:val="both"/>
        <w:outlineLvl w:val="1"/>
        <w:rPr>
          <w:b/>
          <w:bCs/>
          <w:sz w:val="28"/>
          <w:szCs w:val="28"/>
          <w:lang w:eastAsia="en-US"/>
        </w:rPr>
      </w:pPr>
      <w:bookmarkStart w:id="18" w:name="_Toc101342517"/>
      <w:bookmarkStart w:id="19" w:name="_Toc102124892"/>
      <w:r w:rsidRPr="00B303F7">
        <w:rPr>
          <w:b/>
          <w:bCs/>
          <w:sz w:val="28"/>
          <w:szCs w:val="28"/>
          <w:lang w:eastAsia="en-US"/>
        </w:rPr>
        <w:t>Тема 2. Управленческий анализ и его значимость при управлении</w:t>
      </w:r>
      <w:r w:rsidRPr="00B303F7">
        <w:rPr>
          <w:b/>
          <w:bCs/>
          <w:spacing w:val="1"/>
          <w:sz w:val="28"/>
          <w:szCs w:val="28"/>
          <w:lang w:eastAsia="en-US"/>
        </w:rPr>
        <w:t xml:space="preserve"> </w:t>
      </w:r>
      <w:r w:rsidRPr="00B303F7">
        <w:rPr>
          <w:b/>
          <w:bCs/>
          <w:sz w:val="28"/>
          <w:szCs w:val="28"/>
          <w:lang w:eastAsia="en-US"/>
        </w:rPr>
        <w:t>оборотным капиталом</w:t>
      </w:r>
      <w:r w:rsidRPr="00B303F7">
        <w:rPr>
          <w:b/>
          <w:bCs/>
          <w:spacing w:val="1"/>
          <w:sz w:val="28"/>
          <w:szCs w:val="28"/>
          <w:lang w:eastAsia="en-US"/>
        </w:rPr>
        <w:t xml:space="preserve"> </w:t>
      </w:r>
      <w:r w:rsidRPr="00B303F7">
        <w:rPr>
          <w:b/>
          <w:bCs/>
          <w:sz w:val="28"/>
          <w:szCs w:val="28"/>
          <w:lang w:eastAsia="en-US"/>
        </w:rPr>
        <w:t>экономического</w:t>
      </w:r>
      <w:r w:rsidRPr="00B303F7">
        <w:rPr>
          <w:b/>
          <w:bCs/>
          <w:spacing w:val="-1"/>
          <w:sz w:val="28"/>
          <w:szCs w:val="28"/>
          <w:lang w:eastAsia="en-US"/>
        </w:rPr>
        <w:t xml:space="preserve"> </w:t>
      </w:r>
      <w:r w:rsidRPr="00B303F7">
        <w:rPr>
          <w:b/>
          <w:bCs/>
          <w:sz w:val="28"/>
          <w:szCs w:val="28"/>
          <w:lang w:eastAsia="en-US"/>
        </w:rPr>
        <w:t>субъекта</w:t>
      </w:r>
      <w:bookmarkEnd w:id="18"/>
      <w:bookmarkEnd w:id="19"/>
    </w:p>
    <w:p w14:paraId="41325E89"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r w:rsidRPr="00B303F7">
        <w:rPr>
          <w:sz w:val="28"/>
          <w:szCs w:val="28"/>
          <w:lang w:eastAsia="en-US"/>
        </w:rPr>
        <w:t>Понятие</w:t>
      </w:r>
      <w:r w:rsidRPr="00B303F7">
        <w:rPr>
          <w:spacing w:val="1"/>
          <w:sz w:val="28"/>
          <w:szCs w:val="28"/>
          <w:lang w:eastAsia="en-US"/>
        </w:rPr>
        <w:t xml:space="preserve"> </w:t>
      </w:r>
      <w:r w:rsidRPr="00B303F7">
        <w:rPr>
          <w:sz w:val="28"/>
          <w:szCs w:val="28"/>
          <w:lang w:eastAsia="en-US"/>
        </w:rPr>
        <w:t>оборотного</w:t>
      </w:r>
      <w:r w:rsidRPr="00B303F7">
        <w:rPr>
          <w:spacing w:val="1"/>
          <w:sz w:val="28"/>
          <w:szCs w:val="28"/>
          <w:lang w:eastAsia="en-US"/>
        </w:rPr>
        <w:t xml:space="preserve"> </w:t>
      </w:r>
      <w:r w:rsidRPr="00B303F7">
        <w:rPr>
          <w:sz w:val="28"/>
          <w:szCs w:val="28"/>
          <w:lang w:eastAsia="en-US"/>
        </w:rPr>
        <w:t>капитала</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необходимость</w:t>
      </w:r>
      <w:r w:rsidRPr="00B303F7">
        <w:rPr>
          <w:spacing w:val="1"/>
          <w:sz w:val="28"/>
          <w:szCs w:val="28"/>
          <w:lang w:eastAsia="en-US"/>
        </w:rPr>
        <w:t xml:space="preserve"> </w:t>
      </w:r>
      <w:r w:rsidRPr="00B303F7">
        <w:rPr>
          <w:sz w:val="28"/>
          <w:szCs w:val="28"/>
          <w:lang w:eastAsia="en-US"/>
        </w:rPr>
        <w:t>эффективного</w:t>
      </w:r>
      <w:r w:rsidRPr="00B303F7">
        <w:rPr>
          <w:spacing w:val="1"/>
          <w:sz w:val="28"/>
          <w:szCs w:val="28"/>
          <w:lang w:eastAsia="en-US"/>
        </w:rPr>
        <w:t xml:space="preserve"> </w:t>
      </w:r>
      <w:r w:rsidRPr="00B303F7">
        <w:rPr>
          <w:sz w:val="28"/>
          <w:szCs w:val="28"/>
          <w:lang w:eastAsia="en-US"/>
        </w:rPr>
        <w:t>управления</w:t>
      </w:r>
      <w:r w:rsidRPr="00B303F7">
        <w:rPr>
          <w:spacing w:val="1"/>
          <w:sz w:val="28"/>
          <w:szCs w:val="28"/>
          <w:lang w:eastAsia="en-US"/>
        </w:rPr>
        <w:t xml:space="preserve"> </w:t>
      </w:r>
      <w:r w:rsidRPr="00B303F7">
        <w:rPr>
          <w:sz w:val="28"/>
          <w:szCs w:val="28"/>
          <w:lang w:eastAsia="en-US"/>
        </w:rPr>
        <w:t>им.</w:t>
      </w:r>
      <w:r w:rsidRPr="00B303F7">
        <w:rPr>
          <w:spacing w:val="1"/>
          <w:sz w:val="28"/>
          <w:szCs w:val="28"/>
          <w:lang w:eastAsia="en-US"/>
        </w:rPr>
        <w:t xml:space="preserve"> </w:t>
      </w:r>
      <w:r w:rsidRPr="00B303F7">
        <w:rPr>
          <w:sz w:val="28"/>
          <w:szCs w:val="28"/>
          <w:lang w:eastAsia="en-US"/>
        </w:rPr>
        <w:t>Состав</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структура</w:t>
      </w:r>
      <w:r w:rsidRPr="00B303F7">
        <w:rPr>
          <w:spacing w:val="1"/>
          <w:sz w:val="28"/>
          <w:szCs w:val="28"/>
          <w:lang w:eastAsia="en-US"/>
        </w:rPr>
        <w:t xml:space="preserve"> </w:t>
      </w:r>
      <w:r w:rsidRPr="00B303F7">
        <w:rPr>
          <w:sz w:val="28"/>
          <w:szCs w:val="28"/>
          <w:lang w:eastAsia="en-US"/>
        </w:rPr>
        <w:t>оборотных</w:t>
      </w:r>
      <w:r w:rsidRPr="00B303F7">
        <w:rPr>
          <w:spacing w:val="1"/>
          <w:sz w:val="28"/>
          <w:szCs w:val="28"/>
          <w:lang w:eastAsia="en-US"/>
        </w:rPr>
        <w:t xml:space="preserve"> </w:t>
      </w:r>
      <w:r w:rsidRPr="00B303F7">
        <w:rPr>
          <w:sz w:val="28"/>
          <w:szCs w:val="28"/>
          <w:lang w:eastAsia="en-US"/>
        </w:rPr>
        <w:t>активов.</w:t>
      </w:r>
      <w:r w:rsidRPr="00B303F7">
        <w:rPr>
          <w:spacing w:val="1"/>
          <w:sz w:val="28"/>
          <w:szCs w:val="28"/>
          <w:lang w:eastAsia="en-US"/>
        </w:rPr>
        <w:t xml:space="preserve"> </w:t>
      </w:r>
      <w:r w:rsidRPr="00B303F7">
        <w:rPr>
          <w:sz w:val="28"/>
          <w:szCs w:val="28"/>
          <w:lang w:eastAsia="en-US"/>
        </w:rPr>
        <w:t>Оценка</w:t>
      </w:r>
      <w:r w:rsidRPr="00B303F7">
        <w:rPr>
          <w:spacing w:val="1"/>
          <w:sz w:val="28"/>
          <w:szCs w:val="28"/>
          <w:lang w:eastAsia="en-US"/>
        </w:rPr>
        <w:t xml:space="preserve"> </w:t>
      </w:r>
      <w:r w:rsidRPr="00B303F7">
        <w:rPr>
          <w:sz w:val="28"/>
          <w:szCs w:val="28"/>
          <w:lang w:eastAsia="en-US"/>
        </w:rPr>
        <w:t>достаточности</w:t>
      </w:r>
      <w:r w:rsidRPr="00B303F7">
        <w:rPr>
          <w:spacing w:val="1"/>
          <w:sz w:val="28"/>
          <w:szCs w:val="28"/>
          <w:lang w:eastAsia="en-US"/>
        </w:rPr>
        <w:t xml:space="preserve"> </w:t>
      </w:r>
      <w:r w:rsidRPr="00B303F7">
        <w:rPr>
          <w:sz w:val="28"/>
          <w:szCs w:val="28"/>
          <w:lang w:eastAsia="en-US"/>
        </w:rPr>
        <w:t>оборотных</w:t>
      </w:r>
      <w:r w:rsidRPr="00B303F7">
        <w:rPr>
          <w:spacing w:val="1"/>
          <w:sz w:val="28"/>
          <w:szCs w:val="28"/>
          <w:lang w:eastAsia="en-US"/>
        </w:rPr>
        <w:t xml:space="preserve"> </w:t>
      </w:r>
      <w:r w:rsidRPr="00B303F7">
        <w:rPr>
          <w:sz w:val="28"/>
          <w:szCs w:val="28"/>
          <w:lang w:eastAsia="en-US"/>
        </w:rPr>
        <w:t>активов</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эффективности</w:t>
      </w:r>
      <w:r w:rsidRPr="00B303F7">
        <w:rPr>
          <w:spacing w:val="1"/>
          <w:sz w:val="28"/>
          <w:szCs w:val="28"/>
          <w:lang w:eastAsia="en-US"/>
        </w:rPr>
        <w:t xml:space="preserve"> </w:t>
      </w:r>
      <w:r w:rsidRPr="00B303F7">
        <w:rPr>
          <w:sz w:val="28"/>
          <w:szCs w:val="28"/>
          <w:lang w:eastAsia="en-US"/>
        </w:rPr>
        <w:t>их</w:t>
      </w:r>
      <w:r w:rsidRPr="00B303F7">
        <w:rPr>
          <w:spacing w:val="1"/>
          <w:sz w:val="28"/>
          <w:szCs w:val="28"/>
          <w:lang w:eastAsia="en-US"/>
        </w:rPr>
        <w:t xml:space="preserve"> </w:t>
      </w:r>
      <w:r w:rsidRPr="00B303F7">
        <w:rPr>
          <w:sz w:val="28"/>
          <w:szCs w:val="28"/>
          <w:lang w:eastAsia="en-US"/>
        </w:rPr>
        <w:t>использования.</w:t>
      </w:r>
      <w:r w:rsidRPr="00B303F7">
        <w:rPr>
          <w:spacing w:val="1"/>
          <w:sz w:val="28"/>
          <w:szCs w:val="28"/>
          <w:lang w:eastAsia="en-US"/>
        </w:rPr>
        <w:t xml:space="preserve"> </w:t>
      </w:r>
      <w:r w:rsidRPr="00B303F7">
        <w:rPr>
          <w:sz w:val="28"/>
          <w:szCs w:val="28"/>
          <w:lang w:eastAsia="en-US"/>
        </w:rPr>
        <w:t>Понятия</w:t>
      </w:r>
      <w:r w:rsidRPr="00B303F7">
        <w:rPr>
          <w:spacing w:val="1"/>
          <w:sz w:val="28"/>
          <w:szCs w:val="28"/>
          <w:lang w:eastAsia="en-US"/>
        </w:rPr>
        <w:t xml:space="preserve"> </w:t>
      </w:r>
      <w:r w:rsidRPr="00B303F7">
        <w:rPr>
          <w:sz w:val="28"/>
          <w:szCs w:val="28"/>
          <w:lang w:eastAsia="en-US"/>
        </w:rPr>
        <w:t>скорости</w:t>
      </w:r>
      <w:r w:rsidRPr="00B303F7">
        <w:rPr>
          <w:spacing w:val="1"/>
          <w:sz w:val="28"/>
          <w:szCs w:val="28"/>
          <w:lang w:eastAsia="en-US"/>
        </w:rPr>
        <w:t xml:space="preserve"> </w:t>
      </w:r>
      <w:r w:rsidRPr="00B303F7">
        <w:rPr>
          <w:sz w:val="28"/>
          <w:szCs w:val="28"/>
          <w:lang w:eastAsia="en-US"/>
        </w:rPr>
        <w:t>оборота,</w:t>
      </w:r>
      <w:r w:rsidRPr="00B303F7">
        <w:rPr>
          <w:spacing w:val="1"/>
          <w:sz w:val="28"/>
          <w:szCs w:val="28"/>
          <w:lang w:eastAsia="en-US"/>
        </w:rPr>
        <w:t xml:space="preserve"> </w:t>
      </w:r>
      <w:r w:rsidRPr="00B303F7">
        <w:rPr>
          <w:sz w:val="28"/>
          <w:szCs w:val="28"/>
          <w:lang w:eastAsia="en-US"/>
        </w:rPr>
        <w:t>периода</w:t>
      </w:r>
      <w:r w:rsidRPr="00B303F7">
        <w:rPr>
          <w:spacing w:val="1"/>
          <w:sz w:val="28"/>
          <w:szCs w:val="28"/>
          <w:lang w:eastAsia="en-US"/>
        </w:rPr>
        <w:t xml:space="preserve"> </w:t>
      </w:r>
      <w:r w:rsidRPr="00B303F7">
        <w:rPr>
          <w:sz w:val="28"/>
          <w:szCs w:val="28"/>
          <w:lang w:eastAsia="en-US"/>
        </w:rPr>
        <w:t>оборота,</w:t>
      </w:r>
      <w:r w:rsidRPr="00B303F7">
        <w:rPr>
          <w:spacing w:val="1"/>
          <w:sz w:val="28"/>
          <w:szCs w:val="28"/>
          <w:lang w:eastAsia="en-US"/>
        </w:rPr>
        <w:t xml:space="preserve"> </w:t>
      </w:r>
      <w:r w:rsidRPr="00B303F7">
        <w:rPr>
          <w:sz w:val="28"/>
          <w:szCs w:val="28"/>
          <w:lang w:eastAsia="en-US"/>
        </w:rPr>
        <w:t>производственного,</w:t>
      </w:r>
      <w:r w:rsidRPr="00B303F7">
        <w:rPr>
          <w:spacing w:val="1"/>
          <w:sz w:val="28"/>
          <w:szCs w:val="28"/>
          <w:lang w:eastAsia="en-US"/>
        </w:rPr>
        <w:t xml:space="preserve"> </w:t>
      </w:r>
      <w:r w:rsidRPr="00B303F7">
        <w:rPr>
          <w:sz w:val="28"/>
          <w:szCs w:val="28"/>
          <w:lang w:eastAsia="en-US"/>
        </w:rPr>
        <w:t>финансового и операционного цикла. Анализ общих и частных показателей</w:t>
      </w:r>
      <w:r w:rsidRPr="00B303F7">
        <w:rPr>
          <w:spacing w:val="1"/>
          <w:sz w:val="28"/>
          <w:szCs w:val="28"/>
          <w:lang w:eastAsia="en-US"/>
        </w:rPr>
        <w:t xml:space="preserve"> </w:t>
      </w:r>
      <w:r w:rsidRPr="00B303F7">
        <w:rPr>
          <w:sz w:val="28"/>
          <w:szCs w:val="28"/>
          <w:lang w:eastAsia="en-US"/>
        </w:rPr>
        <w:t>оборачиваемости.</w:t>
      </w:r>
      <w:r w:rsidRPr="00B303F7">
        <w:rPr>
          <w:spacing w:val="1"/>
          <w:sz w:val="28"/>
          <w:szCs w:val="28"/>
          <w:lang w:eastAsia="en-US"/>
        </w:rPr>
        <w:t xml:space="preserve"> </w:t>
      </w:r>
      <w:r w:rsidRPr="00B303F7">
        <w:rPr>
          <w:sz w:val="28"/>
          <w:szCs w:val="28"/>
          <w:lang w:eastAsia="en-US"/>
        </w:rPr>
        <w:t>Необходимость</w:t>
      </w:r>
      <w:r w:rsidRPr="00B303F7">
        <w:rPr>
          <w:spacing w:val="1"/>
          <w:sz w:val="28"/>
          <w:szCs w:val="28"/>
          <w:lang w:eastAsia="en-US"/>
        </w:rPr>
        <w:t xml:space="preserve"> </w:t>
      </w:r>
      <w:r w:rsidRPr="00B303F7">
        <w:rPr>
          <w:sz w:val="28"/>
          <w:szCs w:val="28"/>
          <w:lang w:eastAsia="en-US"/>
        </w:rPr>
        <w:t>оптимизации</w:t>
      </w:r>
      <w:r w:rsidRPr="00B303F7">
        <w:rPr>
          <w:spacing w:val="1"/>
          <w:sz w:val="28"/>
          <w:szCs w:val="28"/>
          <w:lang w:eastAsia="en-US"/>
        </w:rPr>
        <w:t xml:space="preserve"> </w:t>
      </w:r>
      <w:r w:rsidRPr="00B303F7">
        <w:rPr>
          <w:sz w:val="28"/>
          <w:szCs w:val="28"/>
          <w:lang w:eastAsia="en-US"/>
        </w:rPr>
        <w:t>оборотных</w:t>
      </w:r>
      <w:r w:rsidRPr="00B303F7">
        <w:rPr>
          <w:spacing w:val="1"/>
          <w:sz w:val="28"/>
          <w:szCs w:val="28"/>
          <w:lang w:eastAsia="en-US"/>
        </w:rPr>
        <w:t xml:space="preserve"> </w:t>
      </w:r>
      <w:r w:rsidRPr="00B303F7">
        <w:rPr>
          <w:sz w:val="28"/>
          <w:szCs w:val="28"/>
          <w:lang w:eastAsia="en-US"/>
        </w:rPr>
        <w:t>активов.</w:t>
      </w:r>
      <w:r w:rsidRPr="00B303F7">
        <w:rPr>
          <w:spacing w:val="-67"/>
          <w:sz w:val="28"/>
          <w:szCs w:val="28"/>
          <w:lang w:eastAsia="en-US"/>
        </w:rPr>
        <w:t xml:space="preserve"> </w:t>
      </w:r>
      <w:r w:rsidRPr="00B303F7">
        <w:rPr>
          <w:sz w:val="28"/>
          <w:szCs w:val="28"/>
          <w:lang w:eastAsia="en-US"/>
        </w:rPr>
        <w:t>Негативные последствия для экономики предприятия избытка и дефицита</w:t>
      </w:r>
      <w:r w:rsidRPr="00B303F7">
        <w:rPr>
          <w:spacing w:val="1"/>
          <w:sz w:val="28"/>
          <w:szCs w:val="28"/>
          <w:lang w:eastAsia="en-US"/>
        </w:rPr>
        <w:t xml:space="preserve"> </w:t>
      </w:r>
      <w:r w:rsidRPr="00B303F7">
        <w:rPr>
          <w:sz w:val="28"/>
          <w:szCs w:val="28"/>
          <w:lang w:eastAsia="en-US"/>
        </w:rPr>
        <w:t>оборотных активов. Методы управления основными категориями оборотных</w:t>
      </w:r>
      <w:r w:rsidRPr="00B303F7">
        <w:rPr>
          <w:spacing w:val="1"/>
          <w:sz w:val="28"/>
          <w:szCs w:val="28"/>
          <w:lang w:eastAsia="en-US"/>
        </w:rPr>
        <w:t xml:space="preserve"> </w:t>
      </w:r>
      <w:r w:rsidRPr="00B303F7">
        <w:rPr>
          <w:sz w:val="28"/>
          <w:szCs w:val="28"/>
          <w:lang w:eastAsia="en-US"/>
        </w:rPr>
        <w:t>активов:</w:t>
      </w:r>
      <w:r w:rsidRPr="00B303F7">
        <w:rPr>
          <w:spacing w:val="-2"/>
          <w:sz w:val="28"/>
          <w:szCs w:val="28"/>
          <w:lang w:eastAsia="en-US"/>
        </w:rPr>
        <w:t xml:space="preserve"> </w:t>
      </w:r>
      <w:r w:rsidRPr="00B303F7">
        <w:rPr>
          <w:sz w:val="28"/>
          <w:szCs w:val="28"/>
          <w:lang w:eastAsia="en-US"/>
        </w:rPr>
        <w:t>запасами,</w:t>
      </w:r>
      <w:r w:rsidRPr="00B303F7">
        <w:rPr>
          <w:spacing w:val="-3"/>
          <w:sz w:val="28"/>
          <w:szCs w:val="28"/>
          <w:lang w:eastAsia="en-US"/>
        </w:rPr>
        <w:t xml:space="preserve"> </w:t>
      </w:r>
      <w:r w:rsidRPr="00B303F7">
        <w:rPr>
          <w:sz w:val="28"/>
          <w:szCs w:val="28"/>
          <w:lang w:eastAsia="en-US"/>
        </w:rPr>
        <w:t>дебиторской</w:t>
      </w:r>
      <w:r w:rsidRPr="00B303F7">
        <w:rPr>
          <w:spacing w:val="-2"/>
          <w:sz w:val="28"/>
          <w:szCs w:val="28"/>
          <w:lang w:eastAsia="en-US"/>
        </w:rPr>
        <w:t xml:space="preserve"> </w:t>
      </w:r>
      <w:r w:rsidRPr="00B303F7">
        <w:rPr>
          <w:sz w:val="28"/>
          <w:szCs w:val="28"/>
          <w:lang w:eastAsia="en-US"/>
        </w:rPr>
        <w:t>задолженностью,</w:t>
      </w:r>
      <w:r w:rsidRPr="00B303F7">
        <w:rPr>
          <w:spacing w:val="-3"/>
          <w:sz w:val="28"/>
          <w:szCs w:val="28"/>
          <w:lang w:eastAsia="en-US"/>
        </w:rPr>
        <w:t xml:space="preserve"> </w:t>
      </w:r>
      <w:r w:rsidRPr="00B303F7">
        <w:rPr>
          <w:sz w:val="28"/>
          <w:szCs w:val="28"/>
          <w:lang w:eastAsia="en-US"/>
        </w:rPr>
        <w:t>денежными</w:t>
      </w:r>
      <w:r w:rsidRPr="00B303F7">
        <w:rPr>
          <w:spacing w:val="-2"/>
          <w:sz w:val="28"/>
          <w:szCs w:val="28"/>
          <w:lang w:eastAsia="en-US"/>
        </w:rPr>
        <w:t xml:space="preserve"> </w:t>
      </w:r>
      <w:r w:rsidRPr="00B303F7">
        <w:rPr>
          <w:sz w:val="28"/>
          <w:szCs w:val="28"/>
          <w:lang w:eastAsia="en-US"/>
        </w:rPr>
        <w:t>средствами.</w:t>
      </w:r>
    </w:p>
    <w:p w14:paraId="44617E3E"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r w:rsidRPr="00B303F7">
        <w:rPr>
          <w:sz w:val="28"/>
          <w:szCs w:val="28"/>
          <w:lang w:eastAsia="en-US"/>
        </w:rPr>
        <w:t>Роль</w:t>
      </w:r>
      <w:r w:rsidRPr="00B303F7">
        <w:rPr>
          <w:spacing w:val="1"/>
          <w:sz w:val="28"/>
          <w:szCs w:val="28"/>
          <w:lang w:eastAsia="en-US"/>
        </w:rPr>
        <w:t xml:space="preserve"> </w:t>
      </w:r>
      <w:r w:rsidRPr="00B303F7">
        <w:rPr>
          <w:sz w:val="28"/>
          <w:szCs w:val="28"/>
          <w:lang w:eastAsia="en-US"/>
        </w:rPr>
        <w:t>математического</w:t>
      </w:r>
      <w:r w:rsidRPr="00B303F7">
        <w:rPr>
          <w:spacing w:val="1"/>
          <w:sz w:val="28"/>
          <w:szCs w:val="28"/>
          <w:lang w:eastAsia="en-US"/>
        </w:rPr>
        <w:t xml:space="preserve"> </w:t>
      </w:r>
      <w:r w:rsidRPr="00B303F7">
        <w:rPr>
          <w:sz w:val="28"/>
          <w:szCs w:val="28"/>
          <w:lang w:eastAsia="en-US"/>
        </w:rPr>
        <w:t>моделирования</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управлении</w:t>
      </w:r>
      <w:r w:rsidRPr="00B303F7">
        <w:rPr>
          <w:spacing w:val="1"/>
          <w:sz w:val="28"/>
          <w:szCs w:val="28"/>
          <w:lang w:eastAsia="en-US"/>
        </w:rPr>
        <w:t xml:space="preserve"> </w:t>
      </w:r>
      <w:r w:rsidRPr="00B303F7">
        <w:rPr>
          <w:sz w:val="28"/>
          <w:szCs w:val="28"/>
          <w:lang w:eastAsia="en-US"/>
        </w:rPr>
        <w:t>запасами.</w:t>
      </w:r>
      <w:r w:rsidRPr="00B303F7">
        <w:rPr>
          <w:spacing w:val="1"/>
          <w:sz w:val="28"/>
          <w:szCs w:val="28"/>
          <w:lang w:eastAsia="en-US"/>
        </w:rPr>
        <w:t xml:space="preserve"> </w:t>
      </w:r>
      <w:r w:rsidRPr="00B303F7">
        <w:rPr>
          <w:sz w:val="28"/>
          <w:szCs w:val="28"/>
          <w:lang w:eastAsia="en-US"/>
        </w:rPr>
        <w:t>Определение</w:t>
      </w:r>
      <w:r w:rsidRPr="00B303F7">
        <w:rPr>
          <w:spacing w:val="30"/>
          <w:sz w:val="28"/>
          <w:szCs w:val="28"/>
          <w:lang w:eastAsia="en-US"/>
        </w:rPr>
        <w:t xml:space="preserve"> </w:t>
      </w:r>
      <w:r w:rsidRPr="00B303F7">
        <w:rPr>
          <w:sz w:val="28"/>
          <w:szCs w:val="28"/>
          <w:lang w:eastAsia="en-US"/>
        </w:rPr>
        <w:t>оптимальной</w:t>
      </w:r>
      <w:r w:rsidRPr="00B303F7">
        <w:rPr>
          <w:spacing w:val="31"/>
          <w:sz w:val="28"/>
          <w:szCs w:val="28"/>
          <w:lang w:eastAsia="en-US"/>
        </w:rPr>
        <w:t xml:space="preserve"> </w:t>
      </w:r>
      <w:r w:rsidRPr="00B303F7">
        <w:rPr>
          <w:sz w:val="28"/>
          <w:szCs w:val="28"/>
          <w:lang w:eastAsia="en-US"/>
        </w:rPr>
        <w:t>партии</w:t>
      </w:r>
      <w:r w:rsidRPr="00B303F7">
        <w:rPr>
          <w:spacing w:val="32"/>
          <w:sz w:val="28"/>
          <w:szCs w:val="28"/>
          <w:lang w:eastAsia="en-US"/>
        </w:rPr>
        <w:t xml:space="preserve"> </w:t>
      </w:r>
      <w:r w:rsidRPr="00B303F7">
        <w:rPr>
          <w:sz w:val="28"/>
          <w:szCs w:val="28"/>
          <w:lang w:eastAsia="en-US"/>
        </w:rPr>
        <w:t>заказа</w:t>
      </w:r>
      <w:r w:rsidRPr="00B303F7">
        <w:rPr>
          <w:spacing w:val="32"/>
          <w:sz w:val="28"/>
          <w:szCs w:val="28"/>
          <w:lang w:eastAsia="en-US"/>
        </w:rPr>
        <w:t xml:space="preserve"> </w:t>
      </w:r>
      <w:r w:rsidRPr="00B303F7">
        <w:rPr>
          <w:sz w:val="28"/>
          <w:szCs w:val="28"/>
          <w:lang w:eastAsia="en-US"/>
        </w:rPr>
        <w:t>по</w:t>
      </w:r>
      <w:r w:rsidRPr="00B303F7">
        <w:rPr>
          <w:spacing w:val="33"/>
          <w:sz w:val="28"/>
          <w:szCs w:val="28"/>
          <w:lang w:eastAsia="en-US"/>
        </w:rPr>
        <w:t xml:space="preserve"> </w:t>
      </w:r>
      <w:r w:rsidRPr="00B303F7">
        <w:rPr>
          <w:sz w:val="28"/>
          <w:szCs w:val="28"/>
          <w:lang w:eastAsia="en-US"/>
        </w:rPr>
        <w:t>модели</w:t>
      </w:r>
      <w:r w:rsidRPr="00B303F7">
        <w:rPr>
          <w:spacing w:val="32"/>
          <w:sz w:val="28"/>
          <w:szCs w:val="28"/>
          <w:lang w:eastAsia="en-US"/>
        </w:rPr>
        <w:t xml:space="preserve"> </w:t>
      </w:r>
      <w:r w:rsidRPr="00B303F7">
        <w:rPr>
          <w:sz w:val="28"/>
          <w:szCs w:val="28"/>
          <w:lang w:eastAsia="en-US"/>
        </w:rPr>
        <w:t>Уилсона.</w:t>
      </w:r>
      <w:r w:rsidRPr="00B303F7">
        <w:rPr>
          <w:spacing w:val="31"/>
          <w:sz w:val="28"/>
          <w:szCs w:val="28"/>
          <w:lang w:eastAsia="en-US"/>
        </w:rPr>
        <w:t xml:space="preserve"> </w:t>
      </w:r>
      <w:r w:rsidRPr="00B303F7">
        <w:rPr>
          <w:sz w:val="28"/>
          <w:szCs w:val="28"/>
          <w:lang w:eastAsia="en-US"/>
        </w:rPr>
        <w:t>Расчет</w:t>
      </w:r>
      <w:r w:rsidRPr="00B303F7">
        <w:rPr>
          <w:spacing w:val="32"/>
          <w:sz w:val="28"/>
          <w:szCs w:val="28"/>
          <w:lang w:eastAsia="en-US"/>
        </w:rPr>
        <w:t xml:space="preserve"> </w:t>
      </w:r>
      <w:r w:rsidRPr="00B303F7">
        <w:rPr>
          <w:sz w:val="28"/>
          <w:szCs w:val="28"/>
          <w:lang w:eastAsia="en-US"/>
        </w:rPr>
        <w:t>затрат</w:t>
      </w:r>
      <w:r w:rsidRPr="00B303F7">
        <w:rPr>
          <w:spacing w:val="-68"/>
          <w:sz w:val="28"/>
          <w:szCs w:val="28"/>
          <w:lang w:eastAsia="en-US"/>
        </w:rPr>
        <w:t xml:space="preserve"> </w:t>
      </w:r>
      <w:r w:rsidRPr="00B303F7">
        <w:rPr>
          <w:sz w:val="28"/>
          <w:szCs w:val="28"/>
          <w:lang w:eastAsia="en-US"/>
        </w:rPr>
        <w:t>на</w:t>
      </w:r>
      <w:r w:rsidRPr="00B303F7">
        <w:rPr>
          <w:spacing w:val="1"/>
          <w:sz w:val="28"/>
          <w:szCs w:val="28"/>
          <w:lang w:eastAsia="en-US"/>
        </w:rPr>
        <w:t xml:space="preserve"> </w:t>
      </w:r>
      <w:r w:rsidRPr="00B303F7">
        <w:rPr>
          <w:sz w:val="28"/>
          <w:szCs w:val="28"/>
          <w:lang w:eastAsia="en-US"/>
        </w:rPr>
        <w:t>хранение</w:t>
      </w:r>
      <w:r w:rsidRPr="00B303F7">
        <w:rPr>
          <w:spacing w:val="1"/>
          <w:sz w:val="28"/>
          <w:szCs w:val="28"/>
          <w:lang w:eastAsia="en-US"/>
        </w:rPr>
        <w:t xml:space="preserve"> </w:t>
      </w:r>
      <w:r w:rsidRPr="00B303F7">
        <w:rPr>
          <w:sz w:val="28"/>
          <w:szCs w:val="28"/>
          <w:lang w:eastAsia="en-US"/>
        </w:rPr>
        <w:t>запасов,</w:t>
      </w:r>
      <w:r w:rsidRPr="00B303F7">
        <w:rPr>
          <w:spacing w:val="1"/>
          <w:sz w:val="28"/>
          <w:szCs w:val="28"/>
          <w:lang w:eastAsia="en-US"/>
        </w:rPr>
        <w:t xml:space="preserve"> </w:t>
      </w:r>
      <w:r w:rsidRPr="00B303F7">
        <w:rPr>
          <w:sz w:val="28"/>
          <w:szCs w:val="28"/>
          <w:lang w:eastAsia="en-US"/>
        </w:rPr>
        <w:t>на</w:t>
      </w:r>
      <w:r w:rsidRPr="00B303F7">
        <w:rPr>
          <w:spacing w:val="1"/>
          <w:sz w:val="28"/>
          <w:szCs w:val="28"/>
          <w:lang w:eastAsia="en-US"/>
        </w:rPr>
        <w:t xml:space="preserve"> </w:t>
      </w:r>
      <w:r w:rsidRPr="00B303F7">
        <w:rPr>
          <w:sz w:val="28"/>
          <w:szCs w:val="28"/>
          <w:lang w:eastAsia="en-US"/>
        </w:rPr>
        <w:t>оформление</w:t>
      </w:r>
      <w:r w:rsidRPr="00B303F7">
        <w:rPr>
          <w:spacing w:val="1"/>
          <w:sz w:val="28"/>
          <w:szCs w:val="28"/>
          <w:lang w:eastAsia="en-US"/>
        </w:rPr>
        <w:t xml:space="preserve"> </w:t>
      </w:r>
      <w:r w:rsidRPr="00B303F7">
        <w:rPr>
          <w:sz w:val="28"/>
          <w:szCs w:val="28"/>
          <w:lang w:eastAsia="en-US"/>
        </w:rPr>
        <w:t>заказа.</w:t>
      </w:r>
      <w:r w:rsidRPr="00B303F7">
        <w:rPr>
          <w:spacing w:val="1"/>
          <w:sz w:val="28"/>
          <w:szCs w:val="28"/>
          <w:lang w:eastAsia="en-US"/>
        </w:rPr>
        <w:t xml:space="preserve"> </w:t>
      </w:r>
      <w:r w:rsidRPr="00B303F7">
        <w:rPr>
          <w:sz w:val="28"/>
          <w:szCs w:val="28"/>
          <w:lang w:eastAsia="en-US"/>
        </w:rPr>
        <w:t>Планирование</w:t>
      </w:r>
      <w:r w:rsidRPr="00B303F7">
        <w:rPr>
          <w:spacing w:val="1"/>
          <w:sz w:val="28"/>
          <w:szCs w:val="28"/>
          <w:lang w:eastAsia="en-US"/>
        </w:rPr>
        <w:t xml:space="preserve"> </w:t>
      </w:r>
      <w:r w:rsidRPr="00B303F7">
        <w:rPr>
          <w:sz w:val="28"/>
          <w:szCs w:val="28"/>
          <w:lang w:eastAsia="en-US"/>
        </w:rPr>
        <w:lastRenderedPageBreak/>
        <w:t>совокупных</w:t>
      </w:r>
      <w:r w:rsidRPr="00B303F7">
        <w:rPr>
          <w:spacing w:val="1"/>
          <w:sz w:val="28"/>
          <w:szCs w:val="28"/>
          <w:lang w:eastAsia="en-US"/>
        </w:rPr>
        <w:t xml:space="preserve"> </w:t>
      </w:r>
      <w:r w:rsidRPr="00B303F7">
        <w:rPr>
          <w:sz w:val="28"/>
          <w:szCs w:val="28"/>
          <w:lang w:eastAsia="en-US"/>
        </w:rPr>
        <w:t>затрат, связанных с оформлением заказа и хранением запасов. Графические</w:t>
      </w:r>
      <w:r w:rsidRPr="00B303F7">
        <w:rPr>
          <w:spacing w:val="1"/>
          <w:sz w:val="28"/>
          <w:szCs w:val="28"/>
          <w:lang w:eastAsia="en-US"/>
        </w:rPr>
        <w:t xml:space="preserve"> </w:t>
      </w:r>
      <w:r w:rsidRPr="00B303F7">
        <w:rPr>
          <w:sz w:val="28"/>
          <w:szCs w:val="28"/>
          <w:lang w:eastAsia="en-US"/>
        </w:rPr>
        <w:t>методы</w:t>
      </w:r>
      <w:r w:rsidRPr="00B303F7">
        <w:rPr>
          <w:spacing w:val="1"/>
          <w:sz w:val="28"/>
          <w:szCs w:val="28"/>
          <w:lang w:eastAsia="en-US"/>
        </w:rPr>
        <w:t xml:space="preserve"> </w:t>
      </w:r>
      <w:r w:rsidRPr="00B303F7">
        <w:rPr>
          <w:sz w:val="28"/>
          <w:szCs w:val="28"/>
          <w:lang w:eastAsia="en-US"/>
        </w:rPr>
        <w:t>оптимизации</w:t>
      </w:r>
      <w:r w:rsidRPr="00B303F7">
        <w:rPr>
          <w:spacing w:val="1"/>
          <w:sz w:val="28"/>
          <w:szCs w:val="28"/>
          <w:lang w:eastAsia="en-US"/>
        </w:rPr>
        <w:t xml:space="preserve"> </w:t>
      </w:r>
      <w:r w:rsidRPr="00B303F7">
        <w:rPr>
          <w:sz w:val="28"/>
          <w:szCs w:val="28"/>
          <w:lang w:eastAsia="en-US"/>
        </w:rPr>
        <w:t>запасов.</w:t>
      </w:r>
      <w:r w:rsidRPr="00B303F7">
        <w:rPr>
          <w:spacing w:val="1"/>
          <w:sz w:val="28"/>
          <w:szCs w:val="28"/>
          <w:lang w:eastAsia="en-US"/>
        </w:rPr>
        <w:t xml:space="preserve"> </w:t>
      </w:r>
      <w:r w:rsidRPr="00B303F7">
        <w:rPr>
          <w:sz w:val="28"/>
          <w:szCs w:val="28"/>
          <w:lang w:eastAsia="en-US"/>
        </w:rPr>
        <w:t>Оптимизация</w:t>
      </w:r>
      <w:r w:rsidRPr="00B303F7">
        <w:rPr>
          <w:spacing w:val="1"/>
          <w:sz w:val="28"/>
          <w:szCs w:val="28"/>
          <w:lang w:eastAsia="en-US"/>
        </w:rPr>
        <w:t xml:space="preserve"> </w:t>
      </w:r>
      <w:r w:rsidRPr="00B303F7">
        <w:rPr>
          <w:sz w:val="28"/>
          <w:szCs w:val="28"/>
          <w:lang w:eastAsia="en-US"/>
        </w:rPr>
        <w:t>материальных</w:t>
      </w:r>
      <w:r w:rsidRPr="00B303F7">
        <w:rPr>
          <w:spacing w:val="1"/>
          <w:sz w:val="28"/>
          <w:szCs w:val="28"/>
          <w:lang w:eastAsia="en-US"/>
        </w:rPr>
        <w:t xml:space="preserve"> </w:t>
      </w:r>
      <w:r w:rsidRPr="00B303F7">
        <w:rPr>
          <w:sz w:val="28"/>
          <w:szCs w:val="28"/>
          <w:lang w:eastAsia="en-US"/>
        </w:rPr>
        <w:t>запасов</w:t>
      </w:r>
      <w:r w:rsidRPr="00B303F7">
        <w:rPr>
          <w:spacing w:val="1"/>
          <w:sz w:val="28"/>
          <w:szCs w:val="28"/>
          <w:lang w:eastAsia="en-US"/>
        </w:rPr>
        <w:t xml:space="preserve"> </w:t>
      </w:r>
      <w:r w:rsidRPr="00B303F7">
        <w:rPr>
          <w:sz w:val="28"/>
          <w:szCs w:val="28"/>
          <w:lang w:eastAsia="en-US"/>
        </w:rPr>
        <w:t>с</w:t>
      </w:r>
      <w:r w:rsidRPr="00B303F7">
        <w:rPr>
          <w:spacing w:val="1"/>
          <w:sz w:val="28"/>
          <w:szCs w:val="28"/>
          <w:lang w:eastAsia="en-US"/>
        </w:rPr>
        <w:t xml:space="preserve"> </w:t>
      </w:r>
      <w:r w:rsidRPr="00B303F7">
        <w:rPr>
          <w:sz w:val="28"/>
          <w:szCs w:val="28"/>
          <w:lang w:eastAsia="en-US"/>
        </w:rPr>
        <w:t>использованием</w:t>
      </w:r>
      <w:r w:rsidRPr="00B303F7">
        <w:rPr>
          <w:spacing w:val="1"/>
          <w:sz w:val="28"/>
          <w:szCs w:val="28"/>
          <w:lang w:eastAsia="en-US"/>
        </w:rPr>
        <w:t xml:space="preserve"> </w:t>
      </w:r>
      <w:r w:rsidRPr="00B303F7">
        <w:rPr>
          <w:sz w:val="28"/>
          <w:szCs w:val="28"/>
          <w:lang w:eastAsia="en-US"/>
        </w:rPr>
        <w:t>объемно-стоимостного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Реализация</w:t>
      </w:r>
      <w:r w:rsidRPr="00B303F7">
        <w:rPr>
          <w:spacing w:val="71"/>
          <w:sz w:val="28"/>
          <w:szCs w:val="28"/>
          <w:lang w:eastAsia="en-US"/>
        </w:rPr>
        <w:t xml:space="preserve"> </w:t>
      </w:r>
      <w:r w:rsidRPr="00B303F7">
        <w:rPr>
          <w:sz w:val="28"/>
          <w:szCs w:val="28"/>
          <w:lang w:eastAsia="en-US"/>
        </w:rPr>
        <w:t>принципа</w:t>
      </w:r>
      <w:r w:rsidRPr="00B303F7">
        <w:rPr>
          <w:spacing w:val="-67"/>
          <w:sz w:val="28"/>
          <w:szCs w:val="28"/>
          <w:lang w:eastAsia="en-US"/>
        </w:rPr>
        <w:t xml:space="preserve"> </w:t>
      </w:r>
      <w:r w:rsidRPr="00B303F7">
        <w:rPr>
          <w:sz w:val="28"/>
          <w:szCs w:val="28"/>
          <w:lang w:eastAsia="en-US"/>
        </w:rPr>
        <w:t>Парето в</w:t>
      </w:r>
      <w:r w:rsidRPr="00B303F7">
        <w:rPr>
          <w:spacing w:val="-1"/>
          <w:sz w:val="28"/>
          <w:szCs w:val="28"/>
          <w:lang w:eastAsia="en-US"/>
        </w:rPr>
        <w:t xml:space="preserve"> </w:t>
      </w:r>
      <w:r w:rsidRPr="00B303F7">
        <w:rPr>
          <w:sz w:val="28"/>
          <w:szCs w:val="28"/>
          <w:lang w:eastAsia="en-US"/>
        </w:rPr>
        <w:t>управлении</w:t>
      </w:r>
      <w:r w:rsidRPr="00B303F7">
        <w:rPr>
          <w:spacing w:val="2"/>
          <w:sz w:val="28"/>
          <w:szCs w:val="28"/>
          <w:lang w:eastAsia="en-US"/>
        </w:rPr>
        <w:t xml:space="preserve"> </w:t>
      </w:r>
      <w:r w:rsidRPr="00B303F7">
        <w:rPr>
          <w:sz w:val="28"/>
          <w:szCs w:val="28"/>
          <w:lang w:eastAsia="en-US"/>
        </w:rPr>
        <w:t>запасами</w:t>
      </w:r>
      <w:r w:rsidRPr="00B303F7">
        <w:rPr>
          <w:spacing w:val="-2"/>
          <w:sz w:val="28"/>
          <w:szCs w:val="28"/>
          <w:lang w:eastAsia="en-US"/>
        </w:rPr>
        <w:t xml:space="preserve"> </w:t>
      </w:r>
      <w:r w:rsidRPr="00B303F7">
        <w:rPr>
          <w:sz w:val="28"/>
          <w:szCs w:val="28"/>
          <w:lang w:eastAsia="en-US"/>
        </w:rPr>
        <w:t>организации.</w:t>
      </w:r>
    </w:p>
    <w:p w14:paraId="6B34ED82"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r w:rsidRPr="00B303F7">
        <w:rPr>
          <w:sz w:val="28"/>
          <w:szCs w:val="28"/>
          <w:lang w:eastAsia="en-US"/>
        </w:rPr>
        <w:t>Анализ</w:t>
      </w:r>
      <w:r w:rsidRPr="00B303F7">
        <w:rPr>
          <w:spacing w:val="1"/>
          <w:sz w:val="28"/>
          <w:szCs w:val="28"/>
          <w:lang w:eastAsia="en-US"/>
        </w:rPr>
        <w:t xml:space="preserve"> </w:t>
      </w:r>
      <w:r w:rsidRPr="00B303F7">
        <w:rPr>
          <w:sz w:val="28"/>
          <w:szCs w:val="28"/>
          <w:lang w:eastAsia="en-US"/>
        </w:rPr>
        <w:t>уровня,</w:t>
      </w:r>
      <w:r w:rsidRPr="00B303F7">
        <w:rPr>
          <w:spacing w:val="1"/>
          <w:sz w:val="28"/>
          <w:szCs w:val="28"/>
          <w:lang w:eastAsia="en-US"/>
        </w:rPr>
        <w:t xml:space="preserve"> </w:t>
      </w:r>
      <w:r w:rsidRPr="00B303F7">
        <w:rPr>
          <w:sz w:val="28"/>
          <w:szCs w:val="28"/>
          <w:lang w:eastAsia="en-US"/>
        </w:rPr>
        <w:t>состава</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качества</w:t>
      </w:r>
      <w:r w:rsidRPr="00B303F7">
        <w:rPr>
          <w:spacing w:val="1"/>
          <w:sz w:val="28"/>
          <w:szCs w:val="28"/>
          <w:lang w:eastAsia="en-US"/>
        </w:rPr>
        <w:t xml:space="preserve"> </w:t>
      </w:r>
      <w:r w:rsidRPr="00B303F7">
        <w:rPr>
          <w:sz w:val="28"/>
          <w:szCs w:val="28"/>
          <w:lang w:eastAsia="en-US"/>
        </w:rPr>
        <w:t>дебиторской</w:t>
      </w:r>
      <w:r w:rsidRPr="00B303F7">
        <w:rPr>
          <w:spacing w:val="1"/>
          <w:sz w:val="28"/>
          <w:szCs w:val="28"/>
          <w:lang w:eastAsia="en-US"/>
        </w:rPr>
        <w:t xml:space="preserve"> </w:t>
      </w:r>
      <w:r w:rsidRPr="00B303F7">
        <w:rPr>
          <w:sz w:val="28"/>
          <w:szCs w:val="28"/>
          <w:lang w:eastAsia="en-US"/>
        </w:rPr>
        <w:t>задолженности.</w:t>
      </w:r>
      <w:r w:rsidRPr="00B303F7">
        <w:rPr>
          <w:spacing w:val="1"/>
          <w:sz w:val="28"/>
          <w:szCs w:val="28"/>
          <w:lang w:eastAsia="en-US"/>
        </w:rPr>
        <w:t xml:space="preserve"> </w:t>
      </w:r>
      <w:r w:rsidRPr="00B303F7">
        <w:rPr>
          <w:sz w:val="28"/>
          <w:szCs w:val="28"/>
          <w:lang w:eastAsia="en-US"/>
        </w:rPr>
        <w:t>Механизм</w:t>
      </w:r>
      <w:r w:rsidRPr="00B303F7">
        <w:rPr>
          <w:spacing w:val="1"/>
          <w:sz w:val="28"/>
          <w:szCs w:val="28"/>
          <w:lang w:eastAsia="en-US"/>
        </w:rPr>
        <w:t xml:space="preserve"> </w:t>
      </w:r>
      <w:r w:rsidRPr="00B303F7">
        <w:rPr>
          <w:sz w:val="28"/>
          <w:szCs w:val="28"/>
          <w:lang w:eastAsia="en-US"/>
        </w:rPr>
        <w:t>реализации</w:t>
      </w:r>
      <w:r w:rsidRPr="00B303F7">
        <w:rPr>
          <w:spacing w:val="1"/>
          <w:sz w:val="28"/>
          <w:szCs w:val="28"/>
          <w:lang w:eastAsia="en-US"/>
        </w:rPr>
        <w:t xml:space="preserve"> </w:t>
      </w:r>
      <w:r w:rsidRPr="00B303F7">
        <w:rPr>
          <w:sz w:val="28"/>
          <w:szCs w:val="28"/>
          <w:lang w:eastAsia="en-US"/>
        </w:rPr>
        <w:t>кредитной</w:t>
      </w:r>
      <w:r w:rsidRPr="00B303F7">
        <w:rPr>
          <w:spacing w:val="1"/>
          <w:sz w:val="28"/>
          <w:szCs w:val="28"/>
          <w:lang w:eastAsia="en-US"/>
        </w:rPr>
        <w:t xml:space="preserve"> </w:t>
      </w:r>
      <w:r w:rsidRPr="00B303F7">
        <w:rPr>
          <w:sz w:val="28"/>
          <w:szCs w:val="28"/>
          <w:lang w:eastAsia="en-US"/>
        </w:rPr>
        <w:t>политики</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оценка</w:t>
      </w:r>
      <w:r w:rsidRPr="00B303F7">
        <w:rPr>
          <w:spacing w:val="1"/>
          <w:sz w:val="28"/>
          <w:szCs w:val="28"/>
          <w:lang w:eastAsia="en-US"/>
        </w:rPr>
        <w:t xml:space="preserve"> </w:t>
      </w:r>
      <w:r w:rsidRPr="00B303F7">
        <w:rPr>
          <w:sz w:val="28"/>
          <w:szCs w:val="28"/>
          <w:lang w:eastAsia="en-US"/>
        </w:rPr>
        <w:t>ее</w:t>
      </w:r>
      <w:r w:rsidRPr="00B303F7">
        <w:rPr>
          <w:spacing w:val="1"/>
          <w:sz w:val="28"/>
          <w:szCs w:val="28"/>
          <w:lang w:eastAsia="en-US"/>
        </w:rPr>
        <w:t xml:space="preserve"> </w:t>
      </w:r>
      <w:r w:rsidRPr="00B303F7">
        <w:rPr>
          <w:sz w:val="28"/>
          <w:szCs w:val="28"/>
          <w:lang w:eastAsia="en-US"/>
        </w:rPr>
        <w:t>эффективности.</w:t>
      </w:r>
      <w:r w:rsidRPr="00B303F7">
        <w:rPr>
          <w:spacing w:val="1"/>
          <w:sz w:val="28"/>
          <w:szCs w:val="28"/>
          <w:lang w:eastAsia="en-US"/>
        </w:rPr>
        <w:t xml:space="preserve"> </w:t>
      </w:r>
      <w:r w:rsidRPr="00B303F7">
        <w:rPr>
          <w:sz w:val="28"/>
          <w:szCs w:val="28"/>
          <w:lang w:eastAsia="en-US"/>
        </w:rPr>
        <w:t>Регулирование размеров сомнительных долгов. Контроль за соотношением</w:t>
      </w:r>
      <w:r w:rsidRPr="00B303F7">
        <w:rPr>
          <w:spacing w:val="1"/>
          <w:sz w:val="28"/>
          <w:szCs w:val="28"/>
          <w:lang w:eastAsia="en-US"/>
        </w:rPr>
        <w:t xml:space="preserve"> </w:t>
      </w:r>
      <w:r w:rsidRPr="00B303F7">
        <w:rPr>
          <w:sz w:val="28"/>
          <w:szCs w:val="28"/>
          <w:lang w:eastAsia="en-US"/>
        </w:rPr>
        <w:t>дебиторской</w:t>
      </w:r>
      <w:r w:rsidRPr="00B303F7">
        <w:rPr>
          <w:spacing w:val="-4"/>
          <w:sz w:val="28"/>
          <w:szCs w:val="28"/>
          <w:lang w:eastAsia="en-US"/>
        </w:rPr>
        <w:t xml:space="preserve"> </w:t>
      </w:r>
      <w:r w:rsidRPr="00B303F7">
        <w:rPr>
          <w:sz w:val="28"/>
          <w:szCs w:val="28"/>
          <w:lang w:eastAsia="en-US"/>
        </w:rPr>
        <w:t>и кредиторской задолженности.</w:t>
      </w:r>
    </w:p>
    <w:p w14:paraId="68887E06" w14:textId="77777777" w:rsidR="00B303F7" w:rsidRPr="00B303F7" w:rsidRDefault="00B303F7" w:rsidP="009243ED">
      <w:pPr>
        <w:widowControl w:val="0"/>
        <w:autoSpaceDE w:val="0"/>
        <w:autoSpaceDN w:val="0"/>
        <w:spacing w:line="276" w:lineRule="auto"/>
        <w:ind w:right="405" w:firstLine="709"/>
        <w:jc w:val="both"/>
        <w:rPr>
          <w:sz w:val="28"/>
          <w:szCs w:val="28"/>
          <w:lang w:eastAsia="en-US"/>
        </w:rPr>
      </w:pPr>
      <w:r w:rsidRPr="00B303F7">
        <w:rPr>
          <w:sz w:val="28"/>
          <w:szCs w:val="28"/>
          <w:lang w:eastAsia="en-US"/>
        </w:rPr>
        <w:t>Оценка</w:t>
      </w:r>
      <w:r w:rsidRPr="00B303F7">
        <w:rPr>
          <w:spacing w:val="1"/>
          <w:sz w:val="28"/>
          <w:szCs w:val="28"/>
          <w:lang w:eastAsia="en-US"/>
        </w:rPr>
        <w:t xml:space="preserve"> </w:t>
      </w:r>
      <w:r w:rsidRPr="00B303F7">
        <w:rPr>
          <w:sz w:val="28"/>
          <w:szCs w:val="28"/>
          <w:lang w:eastAsia="en-US"/>
        </w:rPr>
        <w:t>равномерности</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стабильности</w:t>
      </w:r>
      <w:r w:rsidRPr="00B303F7">
        <w:rPr>
          <w:spacing w:val="1"/>
          <w:sz w:val="28"/>
          <w:szCs w:val="28"/>
          <w:lang w:eastAsia="en-US"/>
        </w:rPr>
        <w:t xml:space="preserve"> </w:t>
      </w:r>
      <w:r w:rsidRPr="00B303F7">
        <w:rPr>
          <w:sz w:val="28"/>
          <w:szCs w:val="28"/>
          <w:lang w:eastAsia="en-US"/>
        </w:rPr>
        <w:t>денежного</w:t>
      </w:r>
      <w:r w:rsidRPr="00B303F7">
        <w:rPr>
          <w:spacing w:val="1"/>
          <w:sz w:val="28"/>
          <w:szCs w:val="28"/>
          <w:lang w:eastAsia="en-US"/>
        </w:rPr>
        <w:t xml:space="preserve"> </w:t>
      </w:r>
      <w:r w:rsidRPr="00B303F7">
        <w:rPr>
          <w:sz w:val="28"/>
          <w:szCs w:val="28"/>
          <w:lang w:eastAsia="en-US"/>
        </w:rPr>
        <w:t>потока.</w:t>
      </w:r>
      <w:r w:rsidRPr="00B303F7">
        <w:rPr>
          <w:spacing w:val="1"/>
          <w:sz w:val="28"/>
          <w:szCs w:val="28"/>
          <w:lang w:eastAsia="en-US"/>
        </w:rPr>
        <w:t xml:space="preserve"> </w:t>
      </w:r>
      <w:r w:rsidRPr="00B303F7">
        <w:rPr>
          <w:sz w:val="28"/>
          <w:szCs w:val="28"/>
          <w:lang w:eastAsia="en-US"/>
        </w:rPr>
        <w:t>Оценка</w:t>
      </w:r>
      <w:r w:rsidRPr="00B303F7">
        <w:rPr>
          <w:spacing w:val="-67"/>
          <w:sz w:val="28"/>
          <w:szCs w:val="28"/>
          <w:lang w:eastAsia="en-US"/>
        </w:rPr>
        <w:t xml:space="preserve"> </w:t>
      </w:r>
      <w:r w:rsidRPr="00B303F7">
        <w:rPr>
          <w:sz w:val="28"/>
          <w:szCs w:val="28"/>
          <w:lang w:eastAsia="en-US"/>
        </w:rPr>
        <w:t>достаточности денежных средств для обеспечения текущей деятельности и</w:t>
      </w:r>
      <w:r w:rsidRPr="00B303F7">
        <w:rPr>
          <w:spacing w:val="1"/>
          <w:sz w:val="28"/>
          <w:szCs w:val="28"/>
          <w:lang w:eastAsia="en-US"/>
        </w:rPr>
        <w:t xml:space="preserve"> </w:t>
      </w:r>
      <w:r w:rsidRPr="00B303F7">
        <w:rPr>
          <w:sz w:val="28"/>
          <w:szCs w:val="28"/>
          <w:lang w:eastAsia="en-US"/>
        </w:rPr>
        <w:t>покрытия непредвиденных расходов. Прогнозирование денежных потоков.</w:t>
      </w:r>
      <w:r w:rsidRPr="00B303F7">
        <w:rPr>
          <w:spacing w:val="1"/>
          <w:sz w:val="28"/>
          <w:szCs w:val="28"/>
          <w:lang w:eastAsia="en-US"/>
        </w:rPr>
        <w:t xml:space="preserve"> </w:t>
      </w:r>
      <w:r w:rsidRPr="00B303F7">
        <w:rPr>
          <w:sz w:val="28"/>
          <w:szCs w:val="28"/>
          <w:lang w:eastAsia="en-US"/>
        </w:rPr>
        <w:t>Определение оптимального уровня денежных средств по модели Баумоля,</w:t>
      </w:r>
      <w:r w:rsidRPr="00B303F7">
        <w:rPr>
          <w:spacing w:val="1"/>
          <w:sz w:val="28"/>
          <w:szCs w:val="28"/>
          <w:lang w:eastAsia="en-US"/>
        </w:rPr>
        <w:t xml:space="preserve"> </w:t>
      </w:r>
      <w:r w:rsidRPr="00B303F7">
        <w:rPr>
          <w:sz w:val="28"/>
          <w:szCs w:val="28"/>
          <w:lang w:eastAsia="en-US"/>
        </w:rPr>
        <w:t>Миллера-Орра,</w:t>
      </w:r>
      <w:r w:rsidRPr="00B303F7">
        <w:rPr>
          <w:spacing w:val="-2"/>
          <w:sz w:val="28"/>
          <w:szCs w:val="28"/>
          <w:lang w:eastAsia="en-US"/>
        </w:rPr>
        <w:t xml:space="preserve"> </w:t>
      </w:r>
      <w:r w:rsidRPr="00B303F7">
        <w:rPr>
          <w:sz w:val="28"/>
          <w:szCs w:val="28"/>
          <w:lang w:eastAsia="en-US"/>
        </w:rPr>
        <w:t>Стоуна.</w:t>
      </w:r>
    </w:p>
    <w:p w14:paraId="567A9FEF" w14:textId="77777777" w:rsidR="00B303F7" w:rsidRPr="00B303F7" w:rsidRDefault="00B303F7" w:rsidP="009243ED">
      <w:pPr>
        <w:widowControl w:val="0"/>
        <w:autoSpaceDE w:val="0"/>
        <w:autoSpaceDN w:val="0"/>
        <w:spacing w:after="240" w:line="276" w:lineRule="auto"/>
        <w:ind w:right="405" w:firstLine="709"/>
        <w:jc w:val="both"/>
        <w:outlineLvl w:val="1"/>
        <w:rPr>
          <w:b/>
          <w:bCs/>
          <w:sz w:val="28"/>
          <w:szCs w:val="28"/>
          <w:lang w:eastAsia="en-US"/>
        </w:rPr>
      </w:pPr>
      <w:bookmarkStart w:id="20" w:name="_Toc101342518"/>
      <w:bookmarkStart w:id="21" w:name="_Toc102124893"/>
      <w:r w:rsidRPr="00B303F7">
        <w:rPr>
          <w:b/>
          <w:bCs/>
          <w:sz w:val="28"/>
          <w:szCs w:val="28"/>
          <w:lang w:eastAsia="en-US"/>
        </w:rPr>
        <w:t>Тема</w:t>
      </w:r>
      <w:r w:rsidRPr="00B303F7">
        <w:rPr>
          <w:b/>
          <w:bCs/>
          <w:spacing w:val="1"/>
          <w:sz w:val="28"/>
          <w:szCs w:val="28"/>
          <w:lang w:eastAsia="en-US"/>
        </w:rPr>
        <w:t xml:space="preserve"> </w:t>
      </w:r>
      <w:r w:rsidRPr="00B303F7">
        <w:rPr>
          <w:b/>
          <w:bCs/>
          <w:sz w:val="28"/>
          <w:szCs w:val="28"/>
          <w:lang w:eastAsia="en-US"/>
        </w:rPr>
        <w:t>3.</w:t>
      </w:r>
      <w:r w:rsidRPr="00B303F7">
        <w:rPr>
          <w:b/>
          <w:bCs/>
          <w:spacing w:val="1"/>
          <w:sz w:val="28"/>
          <w:szCs w:val="28"/>
          <w:lang w:eastAsia="en-US"/>
        </w:rPr>
        <w:t xml:space="preserve"> </w:t>
      </w:r>
      <w:r w:rsidRPr="00B303F7">
        <w:rPr>
          <w:b/>
          <w:bCs/>
          <w:sz w:val="28"/>
          <w:szCs w:val="28"/>
          <w:lang w:eastAsia="en-US"/>
        </w:rPr>
        <w:t>Управленческий</w:t>
      </w:r>
      <w:r w:rsidRPr="00B303F7">
        <w:rPr>
          <w:b/>
          <w:bCs/>
          <w:spacing w:val="1"/>
          <w:sz w:val="28"/>
          <w:szCs w:val="28"/>
          <w:lang w:eastAsia="en-US"/>
        </w:rPr>
        <w:t xml:space="preserve"> </w:t>
      </w:r>
      <w:r w:rsidRPr="00B303F7">
        <w:rPr>
          <w:b/>
          <w:bCs/>
          <w:sz w:val="28"/>
          <w:szCs w:val="28"/>
          <w:lang w:eastAsia="en-US"/>
        </w:rPr>
        <w:t>анализ</w:t>
      </w:r>
      <w:r w:rsidRPr="00B303F7">
        <w:rPr>
          <w:b/>
          <w:bCs/>
          <w:spacing w:val="1"/>
          <w:sz w:val="28"/>
          <w:szCs w:val="28"/>
          <w:lang w:eastAsia="en-US"/>
        </w:rPr>
        <w:t xml:space="preserve"> </w:t>
      </w:r>
      <w:r w:rsidRPr="00B303F7">
        <w:rPr>
          <w:b/>
          <w:bCs/>
          <w:sz w:val="28"/>
          <w:szCs w:val="28"/>
          <w:lang w:eastAsia="en-US"/>
        </w:rPr>
        <w:t>методов</w:t>
      </w:r>
      <w:r w:rsidRPr="00B303F7">
        <w:rPr>
          <w:b/>
          <w:bCs/>
          <w:spacing w:val="1"/>
          <w:sz w:val="28"/>
          <w:szCs w:val="28"/>
          <w:lang w:eastAsia="en-US"/>
        </w:rPr>
        <w:t xml:space="preserve"> </w:t>
      </w:r>
      <w:r w:rsidRPr="00B303F7">
        <w:rPr>
          <w:b/>
          <w:bCs/>
          <w:sz w:val="28"/>
          <w:szCs w:val="28"/>
          <w:lang w:eastAsia="en-US"/>
        </w:rPr>
        <w:t>оптимального</w:t>
      </w:r>
      <w:r w:rsidRPr="00B303F7">
        <w:rPr>
          <w:b/>
          <w:bCs/>
          <w:spacing w:val="1"/>
          <w:sz w:val="28"/>
          <w:szCs w:val="28"/>
          <w:lang w:eastAsia="en-US"/>
        </w:rPr>
        <w:t xml:space="preserve"> </w:t>
      </w:r>
      <w:r w:rsidRPr="00B303F7">
        <w:rPr>
          <w:b/>
          <w:bCs/>
          <w:sz w:val="28"/>
          <w:szCs w:val="28"/>
          <w:lang w:eastAsia="en-US"/>
        </w:rPr>
        <w:t>ценообразования</w:t>
      </w:r>
      <w:bookmarkEnd w:id="20"/>
      <w:bookmarkEnd w:id="21"/>
    </w:p>
    <w:p w14:paraId="3956651F" w14:textId="77777777" w:rsidR="00B303F7" w:rsidRPr="00B303F7" w:rsidRDefault="00B303F7" w:rsidP="009243ED">
      <w:pPr>
        <w:widowControl w:val="0"/>
        <w:autoSpaceDE w:val="0"/>
        <w:autoSpaceDN w:val="0"/>
        <w:spacing w:line="276" w:lineRule="auto"/>
        <w:ind w:right="405" w:firstLine="709"/>
        <w:jc w:val="both"/>
        <w:outlineLvl w:val="1"/>
        <w:rPr>
          <w:bCs/>
          <w:sz w:val="28"/>
          <w:szCs w:val="28"/>
          <w:lang w:eastAsia="en-US"/>
        </w:rPr>
      </w:pPr>
      <w:bookmarkStart w:id="22" w:name="_Toc102124894"/>
      <w:r w:rsidRPr="00B303F7">
        <w:rPr>
          <w:bCs/>
          <w:sz w:val="28"/>
          <w:szCs w:val="28"/>
          <w:lang w:eastAsia="en-US"/>
        </w:rPr>
        <w:t>Методы</w:t>
      </w:r>
      <w:r w:rsidRPr="00B303F7">
        <w:rPr>
          <w:bCs/>
          <w:spacing w:val="1"/>
          <w:sz w:val="28"/>
          <w:szCs w:val="28"/>
          <w:lang w:eastAsia="en-US"/>
        </w:rPr>
        <w:t xml:space="preserve"> </w:t>
      </w:r>
      <w:r w:rsidRPr="00B303F7">
        <w:rPr>
          <w:bCs/>
          <w:sz w:val="28"/>
          <w:szCs w:val="28"/>
          <w:lang w:eastAsia="en-US"/>
        </w:rPr>
        <w:t>расчета</w:t>
      </w:r>
      <w:r w:rsidRPr="00B303F7">
        <w:rPr>
          <w:bCs/>
          <w:spacing w:val="1"/>
          <w:sz w:val="28"/>
          <w:szCs w:val="28"/>
          <w:lang w:eastAsia="en-US"/>
        </w:rPr>
        <w:t xml:space="preserve"> </w:t>
      </w:r>
      <w:r w:rsidRPr="00B303F7">
        <w:rPr>
          <w:bCs/>
          <w:sz w:val="28"/>
          <w:szCs w:val="28"/>
          <w:lang w:eastAsia="en-US"/>
        </w:rPr>
        <w:t>цены</w:t>
      </w:r>
      <w:r w:rsidRPr="00B303F7">
        <w:rPr>
          <w:bCs/>
          <w:spacing w:val="1"/>
          <w:sz w:val="28"/>
          <w:szCs w:val="28"/>
          <w:lang w:eastAsia="en-US"/>
        </w:rPr>
        <w:t xml:space="preserve"> </w:t>
      </w:r>
      <w:r w:rsidRPr="00B303F7">
        <w:rPr>
          <w:bCs/>
          <w:sz w:val="28"/>
          <w:szCs w:val="28"/>
          <w:lang w:eastAsia="en-US"/>
        </w:rPr>
        <w:t>и</w:t>
      </w:r>
      <w:r w:rsidRPr="00B303F7">
        <w:rPr>
          <w:bCs/>
          <w:spacing w:val="1"/>
          <w:sz w:val="28"/>
          <w:szCs w:val="28"/>
          <w:lang w:eastAsia="en-US"/>
        </w:rPr>
        <w:t xml:space="preserve"> </w:t>
      </w:r>
      <w:r w:rsidRPr="00B303F7">
        <w:rPr>
          <w:bCs/>
          <w:sz w:val="28"/>
          <w:szCs w:val="28"/>
          <w:lang w:eastAsia="en-US"/>
        </w:rPr>
        <w:t>их</w:t>
      </w:r>
      <w:r w:rsidRPr="00B303F7">
        <w:rPr>
          <w:bCs/>
          <w:spacing w:val="1"/>
          <w:sz w:val="28"/>
          <w:szCs w:val="28"/>
          <w:lang w:eastAsia="en-US"/>
        </w:rPr>
        <w:t xml:space="preserve"> </w:t>
      </w:r>
      <w:r w:rsidRPr="00B303F7">
        <w:rPr>
          <w:bCs/>
          <w:sz w:val="28"/>
          <w:szCs w:val="28"/>
          <w:lang w:eastAsia="en-US"/>
        </w:rPr>
        <w:t>применение</w:t>
      </w:r>
      <w:r w:rsidRPr="00B303F7">
        <w:rPr>
          <w:bCs/>
          <w:spacing w:val="1"/>
          <w:sz w:val="28"/>
          <w:szCs w:val="28"/>
          <w:lang w:eastAsia="en-US"/>
        </w:rPr>
        <w:t xml:space="preserve"> </w:t>
      </w:r>
      <w:r w:rsidRPr="00B303F7">
        <w:rPr>
          <w:bCs/>
          <w:sz w:val="28"/>
          <w:szCs w:val="28"/>
          <w:lang w:eastAsia="en-US"/>
        </w:rPr>
        <w:t>в</w:t>
      </w:r>
      <w:r w:rsidRPr="00B303F7">
        <w:rPr>
          <w:bCs/>
          <w:spacing w:val="1"/>
          <w:sz w:val="28"/>
          <w:szCs w:val="28"/>
          <w:lang w:eastAsia="en-US"/>
        </w:rPr>
        <w:t xml:space="preserve"> </w:t>
      </w:r>
      <w:r w:rsidRPr="00B303F7">
        <w:rPr>
          <w:bCs/>
          <w:sz w:val="28"/>
          <w:szCs w:val="28"/>
          <w:lang w:eastAsia="en-US"/>
        </w:rPr>
        <w:t>рыночных</w:t>
      </w:r>
      <w:r w:rsidRPr="00B303F7">
        <w:rPr>
          <w:bCs/>
          <w:spacing w:val="1"/>
          <w:sz w:val="28"/>
          <w:szCs w:val="28"/>
          <w:lang w:eastAsia="en-US"/>
        </w:rPr>
        <w:t xml:space="preserve"> </w:t>
      </w:r>
      <w:r w:rsidRPr="00B303F7">
        <w:rPr>
          <w:bCs/>
          <w:sz w:val="28"/>
          <w:szCs w:val="28"/>
          <w:lang w:eastAsia="en-US"/>
        </w:rPr>
        <w:t>условиях</w:t>
      </w:r>
      <w:r w:rsidRPr="00B303F7">
        <w:rPr>
          <w:bCs/>
          <w:spacing w:val="1"/>
          <w:sz w:val="28"/>
          <w:szCs w:val="28"/>
          <w:lang w:eastAsia="en-US"/>
        </w:rPr>
        <w:t xml:space="preserve"> </w:t>
      </w:r>
      <w:r w:rsidRPr="00B303F7">
        <w:rPr>
          <w:bCs/>
          <w:sz w:val="28"/>
          <w:szCs w:val="28"/>
          <w:lang w:eastAsia="en-US"/>
        </w:rPr>
        <w:t>хозяйствования. Методы затратного ценообразования. Ценообразование по</w:t>
      </w:r>
      <w:r w:rsidRPr="00B303F7">
        <w:rPr>
          <w:bCs/>
          <w:spacing w:val="1"/>
          <w:sz w:val="28"/>
          <w:szCs w:val="28"/>
          <w:lang w:eastAsia="en-US"/>
        </w:rPr>
        <w:t xml:space="preserve"> </w:t>
      </w:r>
      <w:r w:rsidRPr="00B303F7">
        <w:rPr>
          <w:bCs/>
          <w:sz w:val="28"/>
          <w:szCs w:val="28"/>
          <w:lang w:eastAsia="en-US"/>
        </w:rPr>
        <w:t>формуле «затраты плюс» и его модификации. Расчет плановой прибыли на</w:t>
      </w:r>
      <w:r w:rsidRPr="00B303F7">
        <w:rPr>
          <w:bCs/>
          <w:spacing w:val="1"/>
          <w:sz w:val="28"/>
          <w:szCs w:val="28"/>
          <w:lang w:eastAsia="en-US"/>
        </w:rPr>
        <w:t xml:space="preserve"> </w:t>
      </w:r>
      <w:r w:rsidRPr="00B303F7">
        <w:rPr>
          <w:bCs/>
          <w:sz w:val="28"/>
          <w:szCs w:val="28"/>
          <w:lang w:eastAsia="en-US"/>
        </w:rPr>
        <w:t>основе</w:t>
      </w:r>
      <w:r w:rsidRPr="00B303F7">
        <w:rPr>
          <w:bCs/>
          <w:spacing w:val="1"/>
          <w:sz w:val="28"/>
          <w:szCs w:val="28"/>
          <w:lang w:eastAsia="en-US"/>
        </w:rPr>
        <w:t xml:space="preserve"> </w:t>
      </w:r>
      <w:r w:rsidRPr="00B303F7">
        <w:rPr>
          <w:bCs/>
          <w:sz w:val="28"/>
          <w:szCs w:val="28"/>
          <w:lang w:eastAsia="en-US"/>
        </w:rPr>
        <w:t>нормы</w:t>
      </w:r>
      <w:r w:rsidRPr="00B303F7">
        <w:rPr>
          <w:bCs/>
          <w:spacing w:val="1"/>
          <w:sz w:val="28"/>
          <w:szCs w:val="28"/>
          <w:lang w:eastAsia="en-US"/>
        </w:rPr>
        <w:t xml:space="preserve"> </w:t>
      </w:r>
      <w:r w:rsidRPr="00B303F7">
        <w:rPr>
          <w:bCs/>
          <w:sz w:val="28"/>
          <w:szCs w:val="28"/>
          <w:lang w:eastAsia="en-US"/>
        </w:rPr>
        <w:t>прибыли</w:t>
      </w:r>
      <w:r w:rsidRPr="00B303F7">
        <w:rPr>
          <w:bCs/>
          <w:spacing w:val="1"/>
          <w:sz w:val="28"/>
          <w:szCs w:val="28"/>
          <w:lang w:eastAsia="en-US"/>
        </w:rPr>
        <w:t xml:space="preserve"> </w:t>
      </w:r>
      <w:r w:rsidRPr="00B303F7">
        <w:rPr>
          <w:bCs/>
          <w:sz w:val="28"/>
          <w:szCs w:val="28"/>
          <w:lang w:eastAsia="en-US"/>
        </w:rPr>
        <w:t>на</w:t>
      </w:r>
      <w:r w:rsidRPr="00B303F7">
        <w:rPr>
          <w:bCs/>
          <w:spacing w:val="1"/>
          <w:sz w:val="28"/>
          <w:szCs w:val="28"/>
          <w:lang w:eastAsia="en-US"/>
        </w:rPr>
        <w:t xml:space="preserve"> </w:t>
      </w:r>
      <w:r w:rsidRPr="00B303F7">
        <w:rPr>
          <w:bCs/>
          <w:sz w:val="28"/>
          <w:szCs w:val="28"/>
          <w:lang w:eastAsia="en-US"/>
        </w:rPr>
        <w:t>инвестированный</w:t>
      </w:r>
      <w:r w:rsidRPr="00B303F7">
        <w:rPr>
          <w:bCs/>
          <w:spacing w:val="1"/>
          <w:sz w:val="28"/>
          <w:szCs w:val="28"/>
          <w:lang w:eastAsia="en-US"/>
        </w:rPr>
        <w:t xml:space="preserve"> </w:t>
      </w:r>
      <w:r w:rsidRPr="00B303F7">
        <w:rPr>
          <w:bCs/>
          <w:sz w:val="28"/>
          <w:szCs w:val="28"/>
          <w:lang w:eastAsia="en-US"/>
        </w:rPr>
        <w:t>капитал.</w:t>
      </w:r>
      <w:r w:rsidRPr="00B303F7">
        <w:rPr>
          <w:bCs/>
          <w:spacing w:val="1"/>
          <w:sz w:val="28"/>
          <w:szCs w:val="28"/>
          <w:lang w:eastAsia="en-US"/>
        </w:rPr>
        <w:t xml:space="preserve"> </w:t>
      </w:r>
      <w:r w:rsidRPr="00B303F7">
        <w:rPr>
          <w:bCs/>
          <w:sz w:val="28"/>
          <w:szCs w:val="28"/>
          <w:lang w:eastAsia="en-US"/>
        </w:rPr>
        <w:t>Модель</w:t>
      </w:r>
      <w:r w:rsidRPr="00B303F7">
        <w:rPr>
          <w:bCs/>
          <w:spacing w:val="1"/>
          <w:sz w:val="28"/>
          <w:szCs w:val="28"/>
          <w:lang w:eastAsia="en-US"/>
        </w:rPr>
        <w:t xml:space="preserve"> </w:t>
      </w:r>
      <w:r w:rsidRPr="00B303F7">
        <w:rPr>
          <w:bCs/>
          <w:sz w:val="28"/>
          <w:szCs w:val="28"/>
          <w:lang w:eastAsia="en-US"/>
        </w:rPr>
        <w:t>«спрос-</w:t>
      </w:r>
      <w:r w:rsidRPr="00B303F7">
        <w:rPr>
          <w:bCs/>
          <w:spacing w:val="1"/>
          <w:sz w:val="28"/>
          <w:szCs w:val="28"/>
          <w:lang w:eastAsia="en-US"/>
        </w:rPr>
        <w:t xml:space="preserve"> </w:t>
      </w:r>
      <w:r w:rsidRPr="00B303F7">
        <w:rPr>
          <w:bCs/>
          <w:sz w:val="28"/>
          <w:szCs w:val="28"/>
          <w:lang w:eastAsia="en-US"/>
        </w:rPr>
        <w:t>предложение».</w:t>
      </w:r>
      <w:r w:rsidRPr="00B303F7">
        <w:rPr>
          <w:bCs/>
          <w:spacing w:val="1"/>
          <w:sz w:val="28"/>
          <w:szCs w:val="28"/>
          <w:lang w:eastAsia="en-US"/>
        </w:rPr>
        <w:t xml:space="preserve"> </w:t>
      </w:r>
      <w:r w:rsidRPr="00B303F7">
        <w:rPr>
          <w:bCs/>
          <w:sz w:val="28"/>
          <w:szCs w:val="28"/>
          <w:lang w:eastAsia="en-US"/>
        </w:rPr>
        <w:t>Планирование</w:t>
      </w:r>
      <w:r w:rsidRPr="00B303F7">
        <w:rPr>
          <w:bCs/>
          <w:spacing w:val="1"/>
          <w:sz w:val="28"/>
          <w:szCs w:val="28"/>
          <w:lang w:eastAsia="en-US"/>
        </w:rPr>
        <w:t xml:space="preserve"> </w:t>
      </w:r>
      <w:r w:rsidRPr="00B303F7">
        <w:rPr>
          <w:bCs/>
          <w:sz w:val="28"/>
          <w:szCs w:val="28"/>
          <w:lang w:eastAsia="en-US"/>
        </w:rPr>
        <w:t>оптимальной</w:t>
      </w:r>
      <w:r w:rsidRPr="00B303F7">
        <w:rPr>
          <w:bCs/>
          <w:spacing w:val="1"/>
          <w:sz w:val="28"/>
          <w:szCs w:val="28"/>
          <w:lang w:eastAsia="en-US"/>
        </w:rPr>
        <w:t xml:space="preserve"> </w:t>
      </w:r>
      <w:r w:rsidRPr="00B303F7">
        <w:rPr>
          <w:bCs/>
          <w:sz w:val="28"/>
          <w:szCs w:val="28"/>
          <w:lang w:eastAsia="en-US"/>
        </w:rPr>
        <w:t>цены</w:t>
      </w:r>
      <w:r w:rsidRPr="00B303F7">
        <w:rPr>
          <w:bCs/>
          <w:spacing w:val="1"/>
          <w:sz w:val="28"/>
          <w:szCs w:val="28"/>
          <w:lang w:eastAsia="en-US"/>
        </w:rPr>
        <w:t xml:space="preserve"> </w:t>
      </w:r>
      <w:r w:rsidRPr="00B303F7">
        <w:rPr>
          <w:bCs/>
          <w:sz w:val="28"/>
          <w:szCs w:val="28"/>
          <w:lang w:eastAsia="en-US"/>
        </w:rPr>
        <w:t>продажи.</w:t>
      </w:r>
      <w:r w:rsidRPr="00B303F7">
        <w:rPr>
          <w:bCs/>
          <w:spacing w:val="1"/>
          <w:sz w:val="28"/>
          <w:szCs w:val="28"/>
          <w:lang w:eastAsia="en-US"/>
        </w:rPr>
        <w:t xml:space="preserve"> </w:t>
      </w:r>
      <w:r w:rsidRPr="00B303F7">
        <w:rPr>
          <w:bCs/>
          <w:sz w:val="28"/>
          <w:szCs w:val="28"/>
          <w:lang w:eastAsia="en-US"/>
        </w:rPr>
        <w:t>Зависимость</w:t>
      </w:r>
      <w:r w:rsidRPr="00B303F7">
        <w:rPr>
          <w:bCs/>
          <w:spacing w:val="1"/>
          <w:sz w:val="28"/>
          <w:szCs w:val="28"/>
          <w:lang w:eastAsia="en-US"/>
        </w:rPr>
        <w:t xml:space="preserve"> </w:t>
      </w:r>
      <w:r w:rsidRPr="00B303F7">
        <w:rPr>
          <w:bCs/>
          <w:sz w:val="28"/>
          <w:szCs w:val="28"/>
          <w:lang w:eastAsia="en-US"/>
        </w:rPr>
        <w:t>ценовых</w:t>
      </w:r>
      <w:r w:rsidRPr="00B303F7">
        <w:rPr>
          <w:bCs/>
          <w:spacing w:val="1"/>
          <w:sz w:val="28"/>
          <w:szCs w:val="28"/>
          <w:lang w:eastAsia="en-US"/>
        </w:rPr>
        <w:t xml:space="preserve"> </w:t>
      </w:r>
      <w:r w:rsidRPr="00B303F7">
        <w:rPr>
          <w:bCs/>
          <w:sz w:val="28"/>
          <w:szCs w:val="28"/>
          <w:lang w:eastAsia="en-US"/>
        </w:rPr>
        <w:t>решений</w:t>
      </w:r>
      <w:r w:rsidRPr="00B303F7">
        <w:rPr>
          <w:bCs/>
          <w:spacing w:val="1"/>
          <w:sz w:val="28"/>
          <w:szCs w:val="28"/>
          <w:lang w:eastAsia="en-US"/>
        </w:rPr>
        <w:t xml:space="preserve"> </w:t>
      </w:r>
      <w:r w:rsidRPr="00B303F7">
        <w:rPr>
          <w:bCs/>
          <w:sz w:val="28"/>
          <w:szCs w:val="28"/>
          <w:lang w:eastAsia="en-US"/>
        </w:rPr>
        <w:t>от</w:t>
      </w:r>
      <w:r w:rsidRPr="00B303F7">
        <w:rPr>
          <w:bCs/>
          <w:spacing w:val="1"/>
          <w:sz w:val="28"/>
          <w:szCs w:val="28"/>
          <w:lang w:eastAsia="en-US"/>
        </w:rPr>
        <w:t xml:space="preserve"> </w:t>
      </w:r>
      <w:r w:rsidRPr="00B303F7">
        <w:rPr>
          <w:bCs/>
          <w:sz w:val="28"/>
          <w:szCs w:val="28"/>
          <w:lang w:eastAsia="en-US"/>
        </w:rPr>
        <w:t>выбранного</w:t>
      </w:r>
      <w:r w:rsidRPr="00B303F7">
        <w:rPr>
          <w:bCs/>
          <w:spacing w:val="1"/>
          <w:sz w:val="28"/>
          <w:szCs w:val="28"/>
          <w:lang w:eastAsia="en-US"/>
        </w:rPr>
        <w:t xml:space="preserve"> </w:t>
      </w:r>
      <w:r w:rsidRPr="00B303F7">
        <w:rPr>
          <w:bCs/>
          <w:sz w:val="28"/>
          <w:szCs w:val="28"/>
          <w:lang w:eastAsia="en-US"/>
        </w:rPr>
        <w:t>временного</w:t>
      </w:r>
      <w:r w:rsidRPr="00B303F7">
        <w:rPr>
          <w:bCs/>
          <w:spacing w:val="1"/>
          <w:sz w:val="28"/>
          <w:szCs w:val="28"/>
          <w:lang w:eastAsia="en-US"/>
        </w:rPr>
        <w:t xml:space="preserve"> </w:t>
      </w:r>
      <w:r w:rsidRPr="00B303F7">
        <w:rPr>
          <w:bCs/>
          <w:sz w:val="28"/>
          <w:szCs w:val="28"/>
          <w:lang w:eastAsia="en-US"/>
        </w:rPr>
        <w:t>периода</w:t>
      </w:r>
      <w:r w:rsidRPr="00B303F7">
        <w:rPr>
          <w:bCs/>
          <w:spacing w:val="1"/>
          <w:sz w:val="28"/>
          <w:szCs w:val="28"/>
          <w:lang w:eastAsia="en-US"/>
        </w:rPr>
        <w:t xml:space="preserve"> </w:t>
      </w:r>
      <w:r w:rsidRPr="00B303F7">
        <w:rPr>
          <w:bCs/>
          <w:sz w:val="28"/>
          <w:szCs w:val="28"/>
          <w:lang w:eastAsia="en-US"/>
        </w:rPr>
        <w:t>управленческого</w:t>
      </w:r>
      <w:r w:rsidRPr="00B303F7">
        <w:rPr>
          <w:bCs/>
          <w:spacing w:val="1"/>
          <w:sz w:val="28"/>
          <w:szCs w:val="28"/>
          <w:lang w:eastAsia="en-US"/>
        </w:rPr>
        <w:t xml:space="preserve"> </w:t>
      </w:r>
      <w:r w:rsidRPr="00B303F7">
        <w:rPr>
          <w:bCs/>
          <w:sz w:val="28"/>
          <w:szCs w:val="28"/>
          <w:lang w:eastAsia="en-US"/>
        </w:rPr>
        <w:t>анализа. Ценообразование на основе анализа зависимости между выручкой,</w:t>
      </w:r>
      <w:r w:rsidRPr="00B303F7">
        <w:rPr>
          <w:bCs/>
          <w:spacing w:val="1"/>
          <w:sz w:val="28"/>
          <w:szCs w:val="28"/>
          <w:lang w:eastAsia="en-US"/>
        </w:rPr>
        <w:t xml:space="preserve"> </w:t>
      </w:r>
      <w:r w:rsidRPr="00B303F7">
        <w:rPr>
          <w:bCs/>
          <w:sz w:val="28"/>
          <w:szCs w:val="28"/>
          <w:lang w:eastAsia="en-US"/>
        </w:rPr>
        <w:t>затратами и прибылью. Принятие решения о снижении продажной цены в</w:t>
      </w:r>
      <w:r w:rsidRPr="00B303F7">
        <w:rPr>
          <w:bCs/>
          <w:spacing w:val="1"/>
          <w:sz w:val="28"/>
          <w:szCs w:val="28"/>
          <w:lang w:eastAsia="en-US"/>
        </w:rPr>
        <w:t xml:space="preserve"> </w:t>
      </w:r>
      <w:r w:rsidRPr="00B303F7">
        <w:rPr>
          <w:bCs/>
          <w:sz w:val="28"/>
          <w:szCs w:val="28"/>
          <w:lang w:eastAsia="en-US"/>
        </w:rPr>
        <w:t>условиях</w:t>
      </w:r>
      <w:r w:rsidRPr="00B303F7">
        <w:rPr>
          <w:bCs/>
          <w:spacing w:val="1"/>
          <w:sz w:val="28"/>
          <w:szCs w:val="28"/>
          <w:lang w:eastAsia="en-US"/>
        </w:rPr>
        <w:t xml:space="preserve"> </w:t>
      </w:r>
      <w:r w:rsidRPr="00B303F7">
        <w:rPr>
          <w:bCs/>
          <w:sz w:val="28"/>
          <w:szCs w:val="28"/>
          <w:lang w:eastAsia="en-US"/>
        </w:rPr>
        <w:t>увеличения</w:t>
      </w:r>
      <w:r w:rsidRPr="00B303F7">
        <w:rPr>
          <w:bCs/>
          <w:spacing w:val="1"/>
          <w:sz w:val="28"/>
          <w:szCs w:val="28"/>
          <w:lang w:eastAsia="en-US"/>
        </w:rPr>
        <w:t xml:space="preserve"> </w:t>
      </w:r>
      <w:r w:rsidRPr="00B303F7">
        <w:rPr>
          <w:bCs/>
          <w:sz w:val="28"/>
          <w:szCs w:val="28"/>
          <w:lang w:eastAsia="en-US"/>
        </w:rPr>
        <w:t>спроса.</w:t>
      </w:r>
      <w:r w:rsidRPr="00B303F7">
        <w:rPr>
          <w:bCs/>
          <w:spacing w:val="1"/>
          <w:sz w:val="28"/>
          <w:szCs w:val="28"/>
          <w:lang w:eastAsia="en-US"/>
        </w:rPr>
        <w:t xml:space="preserve"> </w:t>
      </w:r>
      <w:r w:rsidRPr="00B303F7">
        <w:rPr>
          <w:bCs/>
          <w:sz w:val="28"/>
          <w:szCs w:val="28"/>
          <w:lang w:eastAsia="en-US"/>
        </w:rPr>
        <w:t>Ценообразование</w:t>
      </w:r>
      <w:r w:rsidRPr="00B303F7">
        <w:rPr>
          <w:bCs/>
          <w:spacing w:val="1"/>
          <w:sz w:val="28"/>
          <w:szCs w:val="28"/>
          <w:lang w:eastAsia="en-US"/>
        </w:rPr>
        <w:t xml:space="preserve"> </w:t>
      </w:r>
      <w:r w:rsidRPr="00B303F7">
        <w:rPr>
          <w:bCs/>
          <w:sz w:val="28"/>
          <w:szCs w:val="28"/>
          <w:lang w:eastAsia="en-US"/>
        </w:rPr>
        <w:t>с</w:t>
      </w:r>
      <w:r w:rsidRPr="00B303F7">
        <w:rPr>
          <w:bCs/>
          <w:spacing w:val="1"/>
          <w:sz w:val="28"/>
          <w:szCs w:val="28"/>
          <w:lang w:eastAsia="en-US"/>
        </w:rPr>
        <w:t xml:space="preserve"> </w:t>
      </w:r>
      <w:r w:rsidRPr="00B303F7">
        <w:rPr>
          <w:bCs/>
          <w:sz w:val="28"/>
          <w:szCs w:val="28"/>
          <w:lang w:eastAsia="en-US"/>
        </w:rPr>
        <w:t>учетом</w:t>
      </w:r>
      <w:r w:rsidRPr="00B303F7">
        <w:rPr>
          <w:bCs/>
          <w:spacing w:val="71"/>
          <w:sz w:val="28"/>
          <w:szCs w:val="28"/>
          <w:lang w:eastAsia="en-US"/>
        </w:rPr>
        <w:t xml:space="preserve"> </w:t>
      </w:r>
      <w:r w:rsidRPr="00B303F7">
        <w:rPr>
          <w:bCs/>
          <w:sz w:val="28"/>
          <w:szCs w:val="28"/>
          <w:lang w:eastAsia="en-US"/>
        </w:rPr>
        <w:t>эластичности</w:t>
      </w:r>
      <w:r w:rsidRPr="00B303F7">
        <w:rPr>
          <w:bCs/>
          <w:spacing w:val="1"/>
          <w:sz w:val="28"/>
          <w:szCs w:val="28"/>
          <w:lang w:eastAsia="en-US"/>
        </w:rPr>
        <w:t xml:space="preserve"> </w:t>
      </w:r>
      <w:r w:rsidRPr="00B303F7">
        <w:rPr>
          <w:bCs/>
          <w:sz w:val="28"/>
          <w:szCs w:val="28"/>
          <w:lang w:eastAsia="en-US"/>
        </w:rPr>
        <w:t>спроса.</w:t>
      </w:r>
      <w:r w:rsidRPr="00B303F7">
        <w:rPr>
          <w:bCs/>
          <w:spacing w:val="1"/>
          <w:sz w:val="28"/>
          <w:szCs w:val="28"/>
          <w:lang w:eastAsia="en-US"/>
        </w:rPr>
        <w:t xml:space="preserve"> </w:t>
      </w:r>
      <w:r w:rsidRPr="00B303F7">
        <w:rPr>
          <w:bCs/>
          <w:sz w:val="28"/>
          <w:szCs w:val="28"/>
          <w:lang w:eastAsia="en-US"/>
        </w:rPr>
        <w:t>Учет</w:t>
      </w:r>
      <w:r w:rsidRPr="00B303F7">
        <w:rPr>
          <w:bCs/>
          <w:spacing w:val="1"/>
          <w:sz w:val="28"/>
          <w:szCs w:val="28"/>
          <w:lang w:eastAsia="en-US"/>
        </w:rPr>
        <w:t xml:space="preserve"> </w:t>
      </w:r>
      <w:r w:rsidRPr="00B303F7">
        <w:rPr>
          <w:bCs/>
          <w:sz w:val="28"/>
          <w:szCs w:val="28"/>
          <w:lang w:eastAsia="en-US"/>
        </w:rPr>
        <w:t>налогового</w:t>
      </w:r>
      <w:r w:rsidRPr="00B303F7">
        <w:rPr>
          <w:bCs/>
          <w:spacing w:val="1"/>
          <w:sz w:val="28"/>
          <w:szCs w:val="28"/>
          <w:lang w:eastAsia="en-US"/>
        </w:rPr>
        <w:t xml:space="preserve"> </w:t>
      </w:r>
      <w:r w:rsidRPr="00B303F7">
        <w:rPr>
          <w:bCs/>
          <w:sz w:val="28"/>
          <w:szCs w:val="28"/>
          <w:lang w:eastAsia="en-US"/>
        </w:rPr>
        <w:t>фактора</w:t>
      </w:r>
      <w:r w:rsidRPr="00B303F7">
        <w:rPr>
          <w:bCs/>
          <w:spacing w:val="1"/>
          <w:sz w:val="28"/>
          <w:szCs w:val="28"/>
          <w:lang w:eastAsia="en-US"/>
        </w:rPr>
        <w:t xml:space="preserve"> </w:t>
      </w:r>
      <w:r w:rsidRPr="00B303F7">
        <w:rPr>
          <w:bCs/>
          <w:sz w:val="28"/>
          <w:szCs w:val="28"/>
          <w:lang w:eastAsia="en-US"/>
        </w:rPr>
        <w:t>при</w:t>
      </w:r>
      <w:r w:rsidRPr="00B303F7">
        <w:rPr>
          <w:bCs/>
          <w:spacing w:val="1"/>
          <w:sz w:val="28"/>
          <w:szCs w:val="28"/>
          <w:lang w:eastAsia="en-US"/>
        </w:rPr>
        <w:t xml:space="preserve"> </w:t>
      </w:r>
      <w:r w:rsidRPr="00B303F7">
        <w:rPr>
          <w:bCs/>
          <w:sz w:val="28"/>
          <w:szCs w:val="28"/>
          <w:lang w:eastAsia="en-US"/>
        </w:rPr>
        <w:t>принятии</w:t>
      </w:r>
      <w:r w:rsidRPr="00B303F7">
        <w:rPr>
          <w:bCs/>
          <w:spacing w:val="1"/>
          <w:sz w:val="28"/>
          <w:szCs w:val="28"/>
          <w:lang w:eastAsia="en-US"/>
        </w:rPr>
        <w:t xml:space="preserve"> </w:t>
      </w:r>
      <w:r w:rsidRPr="00B303F7">
        <w:rPr>
          <w:bCs/>
          <w:sz w:val="28"/>
          <w:szCs w:val="28"/>
          <w:lang w:eastAsia="en-US"/>
        </w:rPr>
        <w:t>ценовых</w:t>
      </w:r>
      <w:r w:rsidRPr="00B303F7">
        <w:rPr>
          <w:bCs/>
          <w:spacing w:val="1"/>
          <w:sz w:val="28"/>
          <w:szCs w:val="28"/>
          <w:lang w:eastAsia="en-US"/>
        </w:rPr>
        <w:t xml:space="preserve"> </w:t>
      </w:r>
      <w:r w:rsidRPr="00B303F7">
        <w:rPr>
          <w:bCs/>
          <w:sz w:val="28"/>
          <w:szCs w:val="28"/>
          <w:lang w:eastAsia="en-US"/>
        </w:rPr>
        <w:t>решений.</w:t>
      </w:r>
      <w:r w:rsidRPr="00B303F7">
        <w:rPr>
          <w:bCs/>
          <w:spacing w:val="1"/>
          <w:sz w:val="28"/>
          <w:szCs w:val="28"/>
          <w:lang w:eastAsia="en-US"/>
        </w:rPr>
        <w:t xml:space="preserve"> </w:t>
      </w:r>
      <w:r w:rsidRPr="00B303F7">
        <w:rPr>
          <w:bCs/>
          <w:sz w:val="28"/>
          <w:szCs w:val="28"/>
          <w:lang w:eastAsia="en-US"/>
        </w:rPr>
        <w:t>Механизмы адаптации цен к потребительским предпочтениям, поведению</w:t>
      </w:r>
      <w:r w:rsidRPr="00B303F7">
        <w:rPr>
          <w:bCs/>
          <w:spacing w:val="1"/>
          <w:sz w:val="28"/>
          <w:szCs w:val="28"/>
          <w:lang w:eastAsia="en-US"/>
        </w:rPr>
        <w:t xml:space="preserve"> </w:t>
      </w:r>
      <w:r w:rsidRPr="00B303F7">
        <w:rPr>
          <w:bCs/>
          <w:sz w:val="28"/>
          <w:szCs w:val="28"/>
          <w:lang w:eastAsia="en-US"/>
        </w:rPr>
        <w:t>конкурентов.</w:t>
      </w:r>
      <w:bookmarkEnd w:id="22"/>
    </w:p>
    <w:p w14:paraId="4272332C" w14:textId="77777777" w:rsidR="00B303F7" w:rsidRPr="00B303F7" w:rsidRDefault="00B303F7" w:rsidP="009243ED">
      <w:pPr>
        <w:widowControl w:val="0"/>
        <w:autoSpaceDE w:val="0"/>
        <w:autoSpaceDN w:val="0"/>
        <w:spacing w:before="3" w:line="276" w:lineRule="auto"/>
        <w:ind w:right="405" w:firstLine="709"/>
        <w:jc w:val="both"/>
        <w:rPr>
          <w:sz w:val="28"/>
          <w:szCs w:val="28"/>
          <w:lang w:eastAsia="en-US"/>
        </w:rPr>
      </w:pPr>
      <w:r w:rsidRPr="00B303F7">
        <w:rPr>
          <w:sz w:val="28"/>
          <w:szCs w:val="28"/>
          <w:lang w:eastAsia="en-US"/>
        </w:rPr>
        <w:t>Применение данных управленческого учета в расчете, анализе и оценке</w:t>
      </w:r>
      <w:r w:rsidRPr="00B303F7">
        <w:rPr>
          <w:spacing w:val="1"/>
          <w:sz w:val="28"/>
          <w:szCs w:val="28"/>
          <w:lang w:eastAsia="en-US"/>
        </w:rPr>
        <w:t xml:space="preserve"> </w:t>
      </w:r>
      <w:r w:rsidRPr="00B303F7">
        <w:rPr>
          <w:sz w:val="28"/>
          <w:szCs w:val="28"/>
          <w:lang w:eastAsia="en-US"/>
        </w:rPr>
        <w:t>целесообразности</w:t>
      </w:r>
      <w:r w:rsidRPr="00B303F7">
        <w:rPr>
          <w:spacing w:val="-1"/>
          <w:sz w:val="28"/>
          <w:szCs w:val="28"/>
          <w:lang w:eastAsia="en-US"/>
        </w:rPr>
        <w:t xml:space="preserve"> </w:t>
      </w:r>
      <w:r w:rsidRPr="00B303F7">
        <w:rPr>
          <w:sz w:val="28"/>
          <w:szCs w:val="28"/>
          <w:lang w:eastAsia="en-US"/>
        </w:rPr>
        <w:t>и</w:t>
      </w:r>
      <w:r w:rsidRPr="00B303F7">
        <w:rPr>
          <w:spacing w:val="-4"/>
          <w:sz w:val="28"/>
          <w:szCs w:val="28"/>
          <w:lang w:eastAsia="en-US"/>
        </w:rPr>
        <w:t xml:space="preserve"> </w:t>
      </w:r>
      <w:r w:rsidRPr="00B303F7">
        <w:rPr>
          <w:sz w:val="28"/>
          <w:szCs w:val="28"/>
          <w:lang w:eastAsia="en-US"/>
        </w:rPr>
        <w:t>эффективности</w:t>
      </w:r>
      <w:r w:rsidRPr="00B303F7">
        <w:rPr>
          <w:spacing w:val="-1"/>
          <w:sz w:val="28"/>
          <w:szCs w:val="28"/>
          <w:lang w:eastAsia="en-US"/>
        </w:rPr>
        <w:t xml:space="preserve"> </w:t>
      </w:r>
      <w:r w:rsidRPr="00B303F7">
        <w:rPr>
          <w:sz w:val="28"/>
          <w:szCs w:val="28"/>
          <w:lang w:eastAsia="en-US"/>
        </w:rPr>
        <w:t>скидок</w:t>
      </w:r>
      <w:r w:rsidRPr="00B303F7">
        <w:rPr>
          <w:spacing w:val="-1"/>
          <w:sz w:val="28"/>
          <w:szCs w:val="28"/>
          <w:lang w:eastAsia="en-US"/>
        </w:rPr>
        <w:t xml:space="preserve"> </w:t>
      </w:r>
      <w:r w:rsidRPr="00B303F7">
        <w:rPr>
          <w:sz w:val="28"/>
          <w:szCs w:val="28"/>
          <w:lang w:eastAsia="en-US"/>
        </w:rPr>
        <w:t>в</w:t>
      </w:r>
      <w:r w:rsidRPr="00B303F7">
        <w:rPr>
          <w:spacing w:val="-2"/>
          <w:sz w:val="28"/>
          <w:szCs w:val="28"/>
          <w:lang w:eastAsia="en-US"/>
        </w:rPr>
        <w:t xml:space="preserve"> </w:t>
      </w:r>
      <w:r w:rsidRPr="00B303F7">
        <w:rPr>
          <w:sz w:val="28"/>
          <w:szCs w:val="28"/>
          <w:lang w:eastAsia="en-US"/>
        </w:rPr>
        <w:t>ценообразовании.</w:t>
      </w:r>
    </w:p>
    <w:p w14:paraId="322201D1" w14:textId="77777777" w:rsidR="00B303F7" w:rsidRPr="00B303F7" w:rsidRDefault="00B303F7" w:rsidP="009243ED">
      <w:pPr>
        <w:widowControl w:val="0"/>
        <w:autoSpaceDE w:val="0"/>
        <w:autoSpaceDN w:val="0"/>
        <w:spacing w:before="3" w:line="276" w:lineRule="auto"/>
        <w:ind w:right="576" w:firstLine="709"/>
        <w:jc w:val="both"/>
        <w:rPr>
          <w:sz w:val="28"/>
          <w:szCs w:val="28"/>
          <w:lang w:eastAsia="en-US"/>
        </w:rPr>
      </w:pPr>
    </w:p>
    <w:p w14:paraId="5DAC78CE" w14:textId="77777777" w:rsidR="00B303F7" w:rsidRPr="00B303F7" w:rsidRDefault="00B303F7" w:rsidP="009243ED">
      <w:pPr>
        <w:widowControl w:val="0"/>
        <w:autoSpaceDE w:val="0"/>
        <w:autoSpaceDN w:val="0"/>
        <w:spacing w:after="240" w:line="276" w:lineRule="auto"/>
        <w:ind w:right="564" w:firstLine="709"/>
        <w:jc w:val="both"/>
        <w:outlineLvl w:val="1"/>
        <w:rPr>
          <w:b/>
          <w:bCs/>
          <w:sz w:val="28"/>
          <w:szCs w:val="28"/>
          <w:lang w:eastAsia="en-US"/>
        </w:rPr>
      </w:pPr>
      <w:bookmarkStart w:id="23" w:name="_Toc101342519"/>
      <w:bookmarkStart w:id="24" w:name="_Toc102124895"/>
      <w:r w:rsidRPr="00B303F7">
        <w:rPr>
          <w:b/>
          <w:bCs/>
          <w:sz w:val="28"/>
          <w:szCs w:val="28"/>
          <w:lang w:eastAsia="en-US"/>
        </w:rPr>
        <w:t>Тема</w:t>
      </w:r>
      <w:r w:rsidRPr="00B303F7">
        <w:rPr>
          <w:b/>
          <w:bCs/>
          <w:spacing w:val="1"/>
          <w:sz w:val="28"/>
          <w:szCs w:val="28"/>
          <w:lang w:eastAsia="en-US"/>
        </w:rPr>
        <w:t xml:space="preserve"> </w:t>
      </w:r>
      <w:r w:rsidRPr="00B303F7">
        <w:rPr>
          <w:b/>
          <w:bCs/>
          <w:sz w:val="28"/>
          <w:szCs w:val="28"/>
          <w:lang w:eastAsia="en-US"/>
        </w:rPr>
        <w:t>4.</w:t>
      </w:r>
      <w:r w:rsidRPr="00B303F7">
        <w:rPr>
          <w:b/>
          <w:bCs/>
          <w:spacing w:val="1"/>
          <w:sz w:val="28"/>
          <w:szCs w:val="28"/>
          <w:lang w:eastAsia="en-US"/>
        </w:rPr>
        <w:t xml:space="preserve"> </w:t>
      </w:r>
      <w:r w:rsidRPr="00B303F7">
        <w:rPr>
          <w:b/>
          <w:bCs/>
          <w:sz w:val="28"/>
          <w:szCs w:val="28"/>
          <w:lang w:eastAsia="en-US"/>
        </w:rPr>
        <w:t>Особенности</w:t>
      </w:r>
      <w:r w:rsidRPr="00B303F7">
        <w:rPr>
          <w:b/>
          <w:bCs/>
          <w:spacing w:val="1"/>
          <w:sz w:val="28"/>
          <w:szCs w:val="28"/>
          <w:lang w:eastAsia="en-US"/>
        </w:rPr>
        <w:t xml:space="preserve"> </w:t>
      </w:r>
      <w:r w:rsidRPr="00B303F7">
        <w:rPr>
          <w:b/>
          <w:bCs/>
          <w:sz w:val="28"/>
          <w:szCs w:val="28"/>
          <w:lang w:eastAsia="en-US"/>
        </w:rPr>
        <w:t>применения</w:t>
      </w:r>
      <w:r w:rsidRPr="00B303F7">
        <w:rPr>
          <w:b/>
          <w:bCs/>
          <w:spacing w:val="1"/>
          <w:sz w:val="28"/>
          <w:szCs w:val="28"/>
          <w:lang w:eastAsia="en-US"/>
        </w:rPr>
        <w:t xml:space="preserve"> </w:t>
      </w:r>
      <w:r w:rsidRPr="00B303F7">
        <w:rPr>
          <w:b/>
          <w:bCs/>
          <w:sz w:val="28"/>
          <w:szCs w:val="28"/>
          <w:lang w:eastAsia="en-US"/>
        </w:rPr>
        <w:t>управленческого</w:t>
      </w:r>
      <w:r w:rsidRPr="00B303F7">
        <w:rPr>
          <w:b/>
          <w:bCs/>
          <w:spacing w:val="1"/>
          <w:sz w:val="28"/>
          <w:szCs w:val="28"/>
          <w:lang w:eastAsia="en-US"/>
        </w:rPr>
        <w:t xml:space="preserve"> </w:t>
      </w:r>
      <w:r w:rsidRPr="00B303F7">
        <w:rPr>
          <w:b/>
          <w:bCs/>
          <w:sz w:val="28"/>
          <w:szCs w:val="28"/>
          <w:lang w:eastAsia="en-US"/>
        </w:rPr>
        <w:t>анализа</w:t>
      </w:r>
      <w:r w:rsidRPr="00B303F7">
        <w:rPr>
          <w:b/>
          <w:bCs/>
          <w:spacing w:val="1"/>
          <w:sz w:val="28"/>
          <w:szCs w:val="28"/>
          <w:lang w:eastAsia="en-US"/>
        </w:rPr>
        <w:t xml:space="preserve"> </w:t>
      </w:r>
      <w:r w:rsidRPr="00B303F7">
        <w:rPr>
          <w:b/>
          <w:bCs/>
          <w:sz w:val="28"/>
          <w:szCs w:val="28"/>
          <w:lang w:eastAsia="en-US"/>
        </w:rPr>
        <w:t>при</w:t>
      </w:r>
      <w:r w:rsidRPr="00B303F7">
        <w:rPr>
          <w:b/>
          <w:bCs/>
          <w:spacing w:val="1"/>
          <w:sz w:val="28"/>
          <w:szCs w:val="28"/>
          <w:lang w:eastAsia="en-US"/>
        </w:rPr>
        <w:t xml:space="preserve"> </w:t>
      </w:r>
      <w:r w:rsidRPr="00B303F7">
        <w:rPr>
          <w:b/>
          <w:bCs/>
          <w:sz w:val="28"/>
          <w:szCs w:val="28"/>
          <w:lang w:eastAsia="en-US"/>
        </w:rPr>
        <w:t>оценке</w:t>
      </w:r>
      <w:r w:rsidRPr="00B303F7">
        <w:rPr>
          <w:b/>
          <w:bCs/>
          <w:spacing w:val="1"/>
          <w:sz w:val="28"/>
          <w:szCs w:val="28"/>
          <w:lang w:eastAsia="en-US"/>
        </w:rPr>
        <w:t xml:space="preserve"> </w:t>
      </w:r>
      <w:r w:rsidRPr="00B303F7">
        <w:rPr>
          <w:b/>
          <w:bCs/>
          <w:sz w:val="28"/>
          <w:szCs w:val="28"/>
          <w:lang w:eastAsia="en-US"/>
        </w:rPr>
        <w:t>уровня</w:t>
      </w:r>
      <w:r w:rsidRPr="00B303F7">
        <w:rPr>
          <w:b/>
          <w:bCs/>
          <w:spacing w:val="1"/>
          <w:sz w:val="28"/>
          <w:szCs w:val="28"/>
          <w:lang w:eastAsia="en-US"/>
        </w:rPr>
        <w:t xml:space="preserve"> </w:t>
      </w:r>
      <w:r w:rsidRPr="00B303F7">
        <w:rPr>
          <w:b/>
          <w:bCs/>
          <w:sz w:val="28"/>
          <w:szCs w:val="28"/>
          <w:lang w:eastAsia="en-US"/>
        </w:rPr>
        <w:t>безубыточности,</w:t>
      </w:r>
      <w:r w:rsidRPr="00B303F7">
        <w:rPr>
          <w:b/>
          <w:bCs/>
          <w:spacing w:val="1"/>
          <w:sz w:val="28"/>
          <w:szCs w:val="28"/>
          <w:lang w:eastAsia="en-US"/>
        </w:rPr>
        <w:t xml:space="preserve"> </w:t>
      </w:r>
      <w:r w:rsidRPr="00B303F7">
        <w:rPr>
          <w:b/>
          <w:bCs/>
          <w:sz w:val="28"/>
          <w:szCs w:val="28"/>
          <w:lang w:eastAsia="en-US"/>
        </w:rPr>
        <w:t>доходов,</w:t>
      </w:r>
      <w:r w:rsidRPr="00B303F7">
        <w:rPr>
          <w:b/>
          <w:bCs/>
          <w:spacing w:val="1"/>
          <w:sz w:val="28"/>
          <w:szCs w:val="28"/>
          <w:lang w:eastAsia="en-US"/>
        </w:rPr>
        <w:t xml:space="preserve"> </w:t>
      </w:r>
      <w:r w:rsidRPr="00B303F7">
        <w:rPr>
          <w:b/>
          <w:bCs/>
          <w:sz w:val="28"/>
          <w:szCs w:val="28"/>
          <w:lang w:eastAsia="en-US"/>
        </w:rPr>
        <w:t>расходов</w:t>
      </w:r>
      <w:r w:rsidRPr="00B303F7">
        <w:rPr>
          <w:b/>
          <w:bCs/>
          <w:spacing w:val="1"/>
          <w:sz w:val="28"/>
          <w:szCs w:val="28"/>
          <w:lang w:eastAsia="en-US"/>
        </w:rPr>
        <w:t xml:space="preserve"> </w:t>
      </w:r>
      <w:r w:rsidRPr="00B303F7">
        <w:rPr>
          <w:b/>
          <w:bCs/>
          <w:sz w:val="28"/>
          <w:szCs w:val="28"/>
          <w:lang w:eastAsia="en-US"/>
        </w:rPr>
        <w:t>и</w:t>
      </w:r>
      <w:r w:rsidRPr="00B303F7">
        <w:rPr>
          <w:b/>
          <w:bCs/>
          <w:spacing w:val="1"/>
          <w:sz w:val="28"/>
          <w:szCs w:val="28"/>
          <w:lang w:eastAsia="en-US"/>
        </w:rPr>
        <w:t xml:space="preserve"> </w:t>
      </w:r>
      <w:r w:rsidRPr="00B303F7">
        <w:rPr>
          <w:b/>
          <w:bCs/>
          <w:sz w:val="28"/>
          <w:szCs w:val="28"/>
          <w:lang w:eastAsia="en-US"/>
        </w:rPr>
        <w:t>финансовых</w:t>
      </w:r>
      <w:r w:rsidRPr="00B303F7">
        <w:rPr>
          <w:b/>
          <w:bCs/>
          <w:spacing w:val="1"/>
          <w:sz w:val="28"/>
          <w:szCs w:val="28"/>
          <w:lang w:eastAsia="en-US"/>
        </w:rPr>
        <w:t xml:space="preserve"> </w:t>
      </w:r>
      <w:r w:rsidRPr="00B303F7">
        <w:rPr>
          <w:b/>
          <w:bCs/>
          <w:sz w:val="28"/>
          <w:szCs w:val="28"/>
          <w:lang w:eastAsia="en-US"/>
        </w:rPr>
        <w:t>результатов</w:t>
      </w:r>
      <w:r w:rsidRPr="00B303F7">
        <w:rPr>
          <w:b/>
          <w:bCs/>
          <w:spacing w:val="-1"/>
          <w:sz w:val="28"/>
          <w:szCs w:val="28"/>
          <w:lang w:eastAsia="en-US"/>
        </w:rPr>
        <w:t xml:space="preserve"> </w:t>
      </w:r>
      <w:r w:rsidRPr="00B303F7">
        <w:rPr>
          <w:b/>
          <w:bCs/>
          <w:sz w:val="28"/>
          <w:szCs w:val="28"/>
          <w:lang w:eastAsia="en-US"/>
        </w:rPr>
        <w:t>экономического</w:t>
      </w:r>
      <w:r w:rsidRPr="00B303F7">
        <w:rPr>
          <w:b/>
          <w:bCs/>
          <w:spacing w:val="1"/>
          <w:sz w:val="28"/>
          <w:szCs w:val="28"/>
          <w:lang w:eastAsia="en-US"/>
        </w:rPr>
        <w:t xml:space="preserve"> </w:t>
      </w:r>
      <w:r w:rsidRPr="00B303F7">
        <w:rPr>
          <w:b/>
          <w:bCs/>
          <w:sz w:val="28"/>
          <w:szCs w:val="28"/>
          <w:lang w:eastAsia="en-US"/>
        </w:rPr>
        <w:t>субъекта</w:t>
      </w:r>
      <w:bookmarkEnd w:id="23"/>
      <w:bookmarkEnd w:id="24"/>
    </w:p>
    <w:p w14:paraId="3CA3546C" w14:textId="77777777" w:rsidR="00B303F7" w:rsidRPr="00B303F7" w:rsidRDefault="00B303F7" w:rsidP="009243ED">
      <w:pPr>
        <w:widowControl w:val="0"/>
        <w:tabs>
          <w:tab w:val="left" w:pos="9923"/>
        </w:tabs>
        <w:autoSpaceDE w:val="0"/>
        <w:autoSpaceDN w:val="0"/>
        <w:spacing w:line="276" w:lineRule="auto"/>
        <w:ind w:right="566" w:firstLine="709"/>
        <w:jc w:val="both"/>
        <w:rPr>
          <w:sz w:val="28"/>
          <w:szCs w:val="28"/>
          <w:lang w:eastAsia="en-US"/>
        </w:rPr>
      </w:pPr>
      <w:r w:rsidRPr="00B303F7">
        <w:rPr>
          <w:sz w:val="28"/>
          <w:szCs w:val="28"/>
          <w:lang w:eastAsia="en-US"/>
        </w:rPr>
        <w:t>Анализ</w:t>
      </w:r>
      <w:r w:rsidRPr="00B303F7">
        <w:rPr>
          <w:spacing w:val="1"/>
          <w:sz w:val="28"/>
          <w:szCs w:val="28"/>
          <w:lang w:eastAsia="en-US"/>
        </w:rPr>
        <w:t xml:space="preserve"> </w:t>
      </w:r>
      <w:r w:rsidRPr="00B303F7">
        <w:rPr>
          <w:sz w:val="28"/>
          <w:szCs w:val="28"/>
          <w:lang w:eastAsia="en-US"/>
        </w:rPr>
        <w:t>безубыточного</w:t>
      </w:r>
      <w:r w:rsidRPr="00B303F7">
        <w:rPr>
          <w:spacing w:val="1"/>
          <w:sz w:val="28"/>
          <w:szCs w:val="28"/>
          <w:lang w:eastAsia="en-US"/>
        </w:rPr>
        <w:t xml:space="preserve"> </w:t>
      </w:r>
      <w:r w:rsidRPr="00B303F7">
        <w:rPr>
          <w:sz w:val="28"/>
          <w:szCs w:val="28"/>
          <w:lang w:eastAsia="en-US"/>
        </w:rPr>
        <w:t>уровня</w:t>
      </w:r>
      <w:r w:rsidRPr="00B303F7">
        <w:rPr>
          <w:spacing w:val="1"/>
          <w:sz w:val="28"/>
          <w:szCs w:val="28"/>
          <w:lang w:eastAsia="en-US"/>
        </w:rPr>
        <w:t xml:space="preserve"> </w:t>
      </w:r>
      <w:r w:rsidRPr="00B303F7">
        <w:rPr>
          <w:sz w:val="28"/>
          <w:szCs w:val="28"/>
          <w:lang w:eastAsia="en-US"/>
        </w:rPr>
        <w:t>предпринимательской</w:t>
      </w:r>
      <w:r w:rsidRPr="00B303F7">
        <w:rPr>
          <w:spacing w:val="1"/>
          <w:sz w:val="28"/>
          <w:szCs w:val="28"/>
          <w:lang w:eastAsia="en-US"/>
        </w:rPr>
        <w:t xml:space="preserve"> </w:t>
      </w:r>
      <w:r w:rsidRPr="00B303F7">
        <w:rPr>
          <w:sz w:val="28"/>
          <w:szCs w:val="28"/>
          <w:lang w:eastAsia="en-US"/>
        </w:rPr>
        <w:t>деятельности.</w:t>
      </w:r>
      <w:r w:rsidRPr="00B303F7">
        <w:rPr>
          <w:spacing w:val="1"/>
          <w:sz w:val="28"/>
          <w:szCs w:val="28"/>
          <w:lang w:eastAsia="en-US"/>
        </w:rPr>
        <w:t xml:space="preserve"> </w:t>
      </w:r>
      <w:r w:rsidRPr="00B303F7">
        <w:rPr>
          <w:sz w:val="28"/>
          <w:szCs w:val="28"/>
          <w:lang w:eastAsia="en-US"/>
        </w:rPr>
        <w:t>Содержание, сфера применения и ограничения CVP-анализа. Расчет точки</w:t>
      </w:r>
      <w:r w:rsidRPr="00B303F7">
        <w:rPr>
          <w:spacing w:val="1"/>
          <w:sz w:val="28"/>
          <w:szCs w:val="28"/>
          <w:lang w:eastAsia="en-US"/>
        </w:rPr>
        <w:t xml:space="preserve"> </w:t>
      </w:r>
      <w:r w:rsidRPr="00B303F7">
        <w:rPr>
          <w:sz w:val="28"/>
          <w:szCs w:val="28"/>
          <w:lang w:eastAsia="en-US"/>
        </w:rPr>
        <w:t>безубыточности</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условиях</w:t>
      </w:r>
      <w:r w:rsidRPr="00B303F7">
        <w:rPr>
          <w:spacing w:val="1"/>
          <w:sz w:val="28"/>
          <w:szCs w:val="28"/>
          <w:lang w:eastAsia="en-US"/>
        </w:rPr>
        <w:t xml:space="preserve"> </w:t>
      </w:r>
      <w:r w:rsidRPr="00B303F7">
        <w:rPr>
          <w:sz w:val="28"/>
          <w:szCs w:val="28"/>
          <w:lang w:eastAsia="en-US"/>
        </w:rPr>
        <w:t>ограниченной</w:t>
      </w:r>
      <w:r w:rsidRPr="00B303F7">
        <w:rPr>
          <w:spacing w:val="1"/>
          <w:sz w:val="28"/>
          <w:szCs w:val="28"/>
          <w:lang w:eastAsia="en-US"/>
        </w:rPr>
        <w:t xml:space="preserve"> </w:t>
      </w:r>
      <w:r w:rsidRPr="00B303F7">
        <w:rPr>
          <w:sz w:val="28"/>
          <w:szCs w:val="28"/>
          <w:lang w:eastAsia="en-US"/>
        </w:rPr>
        <w:t>номенклатуры</w:t>
      </w:r>
      <w:r w:rsidRPr="00B303F7">
        <w:rPr>
          <w:spacing w:val="1"/>
          <w:sz w:val="28"/>
          <w:szCs w:val="28"/>
          <w:lang w:eastAsia="en-US"/>
        </w:rPr>
        <w:t xml:space="preserve"> </w:t>
      </w:r>
      <w:r w:rsidRPr="00B303F7">
        <w:rPr>
          <w:sz w:val="28"/>
          <w:szCs w:val="28"/>
          <w:lang w:eastAsia="en-US"/>
        </w:rPr>
        <w:t>производимой</w:t>
      </w:r>
      <w:r w:rsidRPr="00B303F7">
        <w:rPr>
          <w:spacing w:val="-67"/>
          <w:sz w:val="28"/>
          <w:szCs w:val="28"/>
          <w:lang w:eastAsia="en-US"/>
        </w:rPr>
        <w:t xml:space="preserve"> </w:t>
      </w:r>
      <w:r w:rsidRPr="00B303F7">
        <w:rPr>
          <w:sz w:val="28"/>
          <w:szCs w:val="28"/>
          <w:lang w:eastAsia="en-US"/>
        </w:rPr>
        <w:lastRenderedPageBreak/>
        <w:t>продукции</w:t>
      </w:r>
      <w:r w:rsidRPr="00B303F7">
        <w:rPr>
          <w:spacing w:val="1"/>
          <w:sz w:val="28"/>
          <w:szCs w:val="28"/>
          <w:lang w:eastAsia="en-US"/>
        </w:rPr>
        <w:t xml:space="preserve"> </w:t>
      </w:r>
      <w:r w:rsidRPr="00B303F7">
        <w:rPr>
          <w:sz w:val="28"/>
          <w:szCs w:val="28"/>
          <w:lang w:eastAsia="en-US"/>
        </w:rPr>
        <w:t>(работ,</w:t>
      </w:r>
      <w:r w:rsidRPr="00B303F7">
        <w:rPr>
          <w:spacing w:val="1"/>
          <w:sz w:val="28"/>
          <w:szCs w:val="28"/>
          <w:lang w:eastAsia="en-US"/>
        </w:rPr>
        <w:t xml:space="preserve"> </w:t>
      </w:r>
      <w:r w:rsidRPr="00B303F7">
        <w:rPr>
          <w:sz w:val="28"/>
          <w:szCs w:val="28"/>
          <w:lang w:eastAsia="en-US"/>
        </w:rPr>
        <w:t>услуг).</w:t>
      </w:r>
      <w:r w:rsidRPr="00B303F7">
        <w:rPr>
          <w:spacing w:val="1"/>
          <w:sz w:val="28"/>
          <w:szCs w:val="28"/>
          <w:lang w:eastAsia="en-US"/>
        </w:rPr>
        <w:t xml:space="preserve"> </w:t>
      </w:r>
      <w:r w:rsidRPr="00B303F7">
        <w:rPr>
          <w:sz w:val="28"/>
          <w:szCs w:val="28"/>
          <w:lang w:eastAsia="en-US"/>
        </w:rPr>
        <w:t>Математический,</w:t>
      </w:r>
      <w:r w:rsidRPr="00B303F7">
        <w:rPr>
          <w:spacing w:val="1"/>
          <w:sz w:val="28"/>
          <w:szCs w:val="28"/>
          <w:lang w:eastAsia="en-US"/>
        </w:rPr>
        <w:t xml:space="preserve"> </w:t>
      </w:r>
      <w:r w:rsidRPr="00B303F7">
        <w:rPr>
          <w:sz w:val="28"/>
          <w:szCs w:val="28"/>
          <w:lang w:eastAsia="en-US"/>
        </w:rPr>
        <w:t>графический</w:t>
      </w:r>
      <w:r w:rsidRPr="00B303F7">
        <w:rPr>
          <w:spacing w:val="1"/>
          <w:sz w:val="28"/>
          <w:szCs w:val="28"/>
          <w:lang w:eastAsia="en-US"/>
        </w:rPr>
        <w:t xml:space="preserve"> </w:t>
      </w:r>
      <w:r w:rsidRPr="00B303F7">
        <w:rPr>
          <w:sz w:val="28"/>
          <w:szCs w:val="28"/>
          <w:lang w:eastAsia="en-US"/>
        </w:rPr>
        <w:t>методы,</w:t>
      </w:r>
      <w:r w:rsidRPr="00B303F7">
        <w:rPr>
          <w:spacing w:val="1"/>
          <w:sz w:val="28"/>
          <w:szCs w:val="28"/>
          <w:lang w:eastAsia="en-US"/>
        </w:rPr>
        <w:t xml:space="preserve"> </w:t>
      </w:r>
      <w:r w:rsidRPr="00B303F7">
        <w:rPr>
          <w:sz w:val="28"/>
          <w:szCs w:val="28"/>
          <w:lang w:eastAsia="en-US"/>
        </w:rPr>
        <w:t>метод</w:t>
      </w:r>
      <w:r w:rsidRPr="00B303F7">
        <w:rPr>
          <w:spacing w:val="1"/>
          <w:sz w:val="28"/>
          <w:szCs w:val="28"/>
          <w:lang w:eastAsia="en-US"/>
        </w:rPr>
        <w:t xml:space="preserve"> </w:t>
      </w:r>
      <w:r w:rsidRPr="00B303F7">
        <w:rPr>
          <w:sz w:val="28"/>
          <w:szCs w:val="28"/>
          <w:lang w:eastAsia="en-US"/>
        </w:rPr>
        <w:t>маржинального</w:t>
      </w:r>
      <w:r w:rsidRPr="00B303F7">
        <w:rPr>
          <w:spacing w:val="1"/>
          <w:sz w:val="28"/>
          <w:szCs w:val="28"/>
          <w:lang w:eastAsia="en-US"/>
        </w:rPr>
        <w:t xml:space="preserve"> </w:t>
      </w:r>
      <w:r w:rsidRPr="00B303F7">
        <w:rPr>
          <w:sz w:val="28"/>
          <w:szCs w:val="28"/>
          <w:lang w:eastAsia="en-US"/>
        </w:rPr>
        <w:t>дохода.</w:t>
      </w:r>
      <w:r w:rsidRPr="00B303F7">
        <w:rPr>
          <w:spacing w:val="1"/>
          <w:sz w:val="28"/>
          <w:szCs w:val="28"/>
          <w:lang w:eastAsia="en-US"/>
        </w:rPr>
        <w:t xml:space="preserve"> </w:t>
      </w:r>
      <w:r w:rsidRPr="00B303F7">
        <w:rPr>
          <w:sz w:val="28"/>
          <w:szCs w:val="28"/>
          <w:lang w:eastAsia="en-US"/>
        </w:rPr>
        <w:t>Особенности</w:t>
      </w:r>
      <w:r w:rsidRPr="00B303F7">
        <w:rPr>
          <w:spacing w:val="1"/>
          <w:sz w:val="28"/>
          <w:szCs w:val="28"/>
          <w:lang w:eastAsia="en-US"/>
        </w:rPr>
        <w:t xml:space="preserve"> </w:t>
      </w:r>
      <w:r w:rsidRPr="00B303F7">
        <w:rPr>
          <w:sz w:val="28"/>
          <w:szCs w:val="28"/>
          <w:lang w:eastAsia="en-US"/>
        </w:rPr>
        <w:t>проведения</w:t>
      </w:r>
      <w:r w:rsidRPr="00B303F7">
        <w:rPr>
          <w:spacing w:val="1"/>
          <w:sz w:val="28"/>
          <w:szCs w:val="28"/>
          <w:lang w:eastAsia="en-US"/>
        </w:rPr>
        <w:t xml:space="preserve"> </w:t>
      </w:r>
      <w:r w:rsidRPr="00B303F7">
        <w:rPr>
          <w:sz w:val="28"/>
          <w:szCs w:val="28"/>
          <w:lang w:eastAsia="en-US"/>
        </w:rPr>
        <w:t>CVP-анализа</w:t>
      </w:r>
      <w:r w:rsidRPr="00B303F7">
        <w:rPr>
          <w:spacing w:val="1"/>
          <w:sz w:val="28"/>
          <w:szCs w:val="28"/>
          <w:lang w:eastAsia="en-US"/>
        </w:rPr>
        <w:t xml:space="preserve"> </w:t>
      </w:r>
      <w:r w:rsidRPr="00B303F7">
        <w:rPr>
          <w:sz w:val="28"/>
          <w:szCs w:val="28"/>
          <w:lang w:eastAsia="en-US"/>
        </w:rPr>
        <w:t>при</w:t>
      </w:r>
      <w:r w:rsidRPr="00B303F7">
        <w:rPr>
          <w:spacing w:val="1"/>
          <w:sz w:val="28"/>
          <w:szCs w:val="28"/>
          <w:lang w:eastAsia="en-US"/>
        </w:rPr>
        <w:t xml:space="preserve"> </w:t>
      </w:r>
      <w:r w:rsidRPr="00B303F7">
        <w:rPr>
          <w:sz w:val="28"/>
          <w:szCs w:val="28"/>
          <w:lang w:eastAsia="en-US"/>
        </w:rPr>
        <w:t>многономенклатурном производстве. Максимизация прибыли путем выбора</w:t>
      </w:r>
      <w:r w:rsidRPr="00B303F7">
        <w:rPr>
          <w:spacing w:val="1"/>
          <w:sz w:val="28"/>
          <w:szCs w:val="28"/>
          <w:lang w:eastAsia="en-US"/>
        </w:rPr>
        <w:t xml:space="preserve"> </w:t>
      </w:r>
      <w:r w:rsidRPr="00B303F7">
        <w:rPr>
          <w:sz w:val="28"/>
          <w:szCs w:val="28"/>
          <w:lang w:eastAsia="en-US"/>
        </w:rPr>
        <w:t>наиболее</w:t>
      </w:r>
      <w:r w:rsidRPr="00B303F7">
        <w:rPr>
          <w:spacing w:val="1"/>
          <w:sz w:val="28"/>
          <w:szCs w:val="28"/>
          <w:lang w:eastAsia="en-US"/>
        </w:rPr>
        <w:t xml:space="preserve"> </w:t>
      </w:r>
      <w:r w:rsidRPr="00B303F7">
        <w:rPr>
          <w:sz w:val="28"/>
          <w:szCs w:val="28"/>
          <w:lang w:eastAsia="en-US"/>
        </w:rPr>
        <w:t>рентабельных</w:t>
      </w:r>
      <w:r w:rsidRPr="00B303F7">
        <w:rPr>
          <w:spacing w:val="1"/>
          <w:sz w:val="28"/>
          <w:szCs w:val="28"/>
          <w:lang w:eastAsia="en-US"/>
        </w:rPr>
        <w:t xml:space="preserve"> </w:t>
      </w:r>
      <w:r w:rsidRPr="00B303F7">
        <w:rPr>
          <w:sz w:val="28"/>
          <w:szCs w:val="28"/>
          <w:lang w:eastAsia="en-US"/>
        </w:rPr>
        <w:t>видов</w:t>
      </w:r>
      <w:r w:rsidRPr="00B303F7">
        <w:rPr>
          <w:spacing w:val="1"/>
          <w:sz w:val="28"/>
          <w:szCs w:val="28"/>
          <w:lang w:eastAsia="en-US"/>
        </w:rPr>
        <w:t xml:space="preserve"> </w:t>
      </w:r>
      <w:r w:rsidRPr="00B303F7">
        <w:rPr>
          <w:sz w:val="28"/>
          <w:szCs w:val="28"/>
          <w:lang w:eastAsia="en-US"/>
        </w:rPr>
        <w:t>изделий</w:t>
      </w:r>
      <w:r w:rsidRPr="00B303F7">
        <w:rPr>
          <w:spacing w:val="1"/>
          <w:sz w:val="28"/>
          <w:szCs w:val="28"/>
          <w:lang w:eastAsia="en-US"/>
        </w:rPr>
        <w:t xml:space="preserve"> </w:t>
      </w:r>
      <w:r w:rsidRPr="00B303F7">
        <w:rPr>
          <w:sz w:val="28"/>
          <w:szCs w:val="28"/>
          <w:lang w:eastAsia="en-US"/>
        </w:rPr>
        <w:t>(работ,</w:t>
      </w:r>
      <w:r w:rsidRPr="00B303F7">
        <w:rPr>
          <w:spacing w:val="1"/>
          <w:sz w:val="28"/>
          <w:szCs w:val="28"/>
          <w:lang w:eastAsia="en-US"/>
        </w:rPr>
        <w:t xml:space="preserve"> </w:t>
      </w:r>
      <w:r w:rsidRPr="00B303F7">
        <w:rPr>
          <w:sz w:val="28"/>
          <w:szCs w:val="28"/>
          <w:lang w:eastAsia="en-US"/>
        </w:rPr>
        <w:t>услуг).</w:t>
      </w:r>
      <w:r w:rsidRPr="00B303F7">
        <w:rPr>
          <w:spacing w:val="1"/>
          <w:sz w:val="28"/>
          <w:szCs w:val="28"/>
          <w:lang w:eastAsia="en-US"/>
        </w:rPr>
        <w:t xml:space="preserve"> </w:t>
      </w:r>
      <w:r w:rsidRPr="00B303F7">
        <w:rPr>
          <w:sz w:val="28"/>
          <w:szCs w:val="28"/>
          <w:lang w:eastAsia="en-US"/>
        </w:rPr>
        <w:t>Анализ</w:t>
      </w:r>
      <w:r w:rsidRPr="00B303F7">
        <w:rPr>
          <w:spacing w:val="1"/>
          <w:sz w:val="28"/>
          <w:szCs w:val="28"/>
          <w:lang w:eastAsia="en-US"/>
        </w:rPr>
        <w:t xml:space="preserve"> </w:t>
      </w:r>
      <w:r w:rsidRPr="00B303F7">
        <w:rPr>
          <w:sz w:val="28"/>
          <w:szCs w:val="28"/>
          <w:lang w:eastAsia="en-US"/>
        </w:rPr>
        <w:t>влияния</w:t>
      </w:r>
      <w:r w:rsidRPr="00B303F7">
        <w:rPr>
          <w:spacing w:val="1"/>
          <w:sz w:val="28"/>
          <w:szCs w:val="28"/>
          <w:lang w:eastAsia="en-US"/>
        </w:rPr>
        <w:t xml:space="preserve"> </w:t>
      </w:r>
      <w:r w:rsidRPr="00B303F7">
        <w:rPr>
          <w:sz w:val="28"/>
          <w:szCs w:val="28"/>
          <w:lang w:eastAsia="en-US"/>
        </w:rPr>
        <w:t>изменения</w:t>
      </w:r>
      <w:r w:rsidRPr="00B303F7">
        <w:rPr>
          <w:spacing w:val="1"/>
          <w:sz w:val="28"/>
          <w:szCs w:val="28"/>
          <w:lang w:eastAsia="en-US"/>
        </w:rPr>
        <w:t xml:space="preserve"> </w:t>
      </w:r>
      <w:r w:rsidRPr="00B303F7">
        <w:rPr>
          <w:sz w:val="28"/>
          <w:szCs w:val="28"/>
          <w:lang w:eastAsia="en-US"/>
        </w:rPr>
        <w:t>количества</w:t>
      </w:r>
      <w:r w:rsidRPr="00B303F7">
        <w:rPr>
          <w:spacing w:val="1"/>
          <w:sz w:val="28"/>
          <w:szCs w:val="28"/>
          <w:lang w:eastAsia="en-US"/>
        </w:rPr>
        <w:t xml:space="preserve"> </w:t>
      </w:r>
      <w:r w:rsidRPr="00B303F7">
        <w:rPr>
          <w:sz w:val="28"/>
          <w:szCs w:val="28"/>
          <w:lang w:eastAsia="en-US"/>
        </w:rPr>
        <w:t>реализованной</w:t>
      </w:r>
      <w:r w:rsidRPr="00B303F7">
        <w:rPr>
          <w:spacing w:val="1"/>
          <w:sz w:val="28"/>
          <w:szCs w:val="28"/>
          <w:lang w:eastAsia="en-US"/>
        </w:rPr>
        <w:t xml:space="preserve"> </w:t>
      </w:r>
      <w:r w:rsidRPr="00B303F7">
        <w:rPr>
          <w:sz w:val="28"/>
          <w:szCs w:val="28"/>
          <w:lang w:eastAsia="en-US"/>
        </w:rPr>
        <w:t>продукции</w:t>
      </w:r>
      <w:r w:rsidRPr="00B303F7">
        <w:rPr>
          <w:spacing w:val="1"/>
          <w:sz w:val="28"/>
          <w:szCs w:val="28"/>
          <w:lang w:eastAsia="en-US"/>
        </w:rPr>
        <w:t xml:space="preserve"> </w:t>
      </w:r>
      <w:r w:rsidRPr="00B303F7">
        <w:rPr>
          <w:sz w:val="28"/>
          <w:szCs w:val="28"/>
          <w:lang w:eastAsia="en-US"/>
        </w:rPr>
        <w:t>на</w:t>
      </w:r>
      <w:r w:rsidRPr="00B303F7">
        <w:rPr>
          <w:spacing w:val="1"/>
          <w:sz w:val="28"/>
          <w:szCs w:val="28"/>
          <w:lang w:eastAsia="en-US"/>
        </w:rPr>
        <w:t xml:space="preserve"> </w:t>
      </w:r>
      <w:r w:rsidRPr="00B303F7">
        <w:rPr>
          <w:sz w:val="28"/>
          <w:szCs w:val="28"/>
          <w:lang w:eastAsia="en-US"/>
        </w:rPr>
        <w:t>выручку,</w:t>
      </w:r>
      <w:r w:rsidRPr="00B303F7">
        <w:rPr>
          <w:spacing w:val="1"/>
          <w:sz w:val="28"/>
          <w:szCs w:val="28"/>
          <w:lang w:eastAsia="en-US"/>
        </w:rPr>
        <w:t xml:space="preserve"> </w:t>
      </w:r>
      <w:r w:rsidRPr="00B303F7">
        <w:rPr>
          <w:sz w:val="28"/>
          <w:szCs w:val="28"/>
          <w:lang w:eastAsia="en-US"/>
        </w:rPr>
        <w:t>прибыль</w:t>
      </w:r>
      <w:r w:rsidRPr="00B303F7">
        <w:rPr>
          <w:spacing w:val="70"/>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запас</w:t>
      </w:r>
      <w:r w:rsidRPr="00B303F7">
        <w:rPr>
          <w:spacing w:val="1"/>
          <w:sz w:val="28"/>
          <w:szCs w:val="28"/>
          <w:lang w:eastAsia="en-US"/>
        </w:rPr>
        <w:t xml:space="preserve"> </w:t>
      </w:r>
      <w:r w:rsidRPr="00B303F7">
        <w:rPr>
          <w:sz w:val="28"/>
          <w:szCs w:val="28"/>
          <w:lang w:eastAsia="en-US"/>
        </w:rPr>
        <w:t>финансовой</w:t>
      </w:r>
      <w:r w:rsidRPr="00B303F7">
        <w:rPr>
          <w:spacing w:val="1"/>
          <w:sz w:val="28"/>
          <w:szCs w:val="28"/>
          <w:lang w:eastAsia="en-US"/>
        </w:rPr>
        <w:t xml:space="preserve"> </w:t>
      </w:r>
      <w:r w:rsidRPr="00B303F7">
        <w:rPr>
          <w:sz w:val="28"/>
          <w:szCs w:val="28"/>
          <w:lang w:eastAsia="en-US"/>
        </w:rPr>
        <w:t>прочности</w:t>
      </w:r>
      <w:r w:rsidRPr="00B303F7">
        <w:rPr>
          <w:spacing w:val="1"/>
          <w:sz w:val="28"/>
          <w:szCs w:val="28"/>
          <w:lang w:eastAsia="en-US"/>
        </w:rPr>
        <w:t xml:space="preserve"> </w:t>
      </w:r>
      <w:r w:rsidRPr="00B303F7">
        <w:rPr>
          <w:sz w:val="28"/>
          <w:szCs w:val="28"/>
          <w:lang w:eastAsia="en-US"/>
        </w:rPr>
        <w:t>экономического</w:t>
      </w:r>
      <w:r w:rsidRPr="00B303F7">
        <w:rPr>
          <w:spacing w:val="1"/>
          <w:sz w:val="28"/>
          <w:szCs w:val="28"/>
          <w:lang w:eastAsia="en-US"/>
        </w:rPr>
        <w:t xml:space="preserve"> </w:t>
      </w:r>
      <w:r w:rsidRPr="00B303F7">
        <w:rPr>
          <w:sz w:val="28"/>
          <w:szCs w:val="28"/>
          <w:lang w:eastAsia="en-US"/>
        </w:rPr>
        <w:t>субъекта.</w:t>
      </w:r>
      <w:r w:rsidRPr="00B303F7">
        <w:rPr>
          <w:spacing w:val="1"/>
          <w:sz w:val="28"/>
          <w:szCs w:val="28"/>
          <w:lang w:eastAsia="en-US"/>
        </w:rPr>
        <w:t xml:space="preserve"> </w:t>
      </w:r>
      <w:r w:rsidRPr="00B303F7">
        <w:rPr>
          <w:sz w:val="28"/>
          <w:szCs w:val="28"/>
          <w:lang w:eastAsia="en-US"/>
        </w:rPr>
        <w:t>Планирование</w:t>
      </w:r>
      <w:r w:rsidRPr="00B303F7">
        <w:rPr>
          <w:spacing w:val="1"/>
          <w:sz w:val="28"/>
          <w:szCs w:val="28"/>
          <w:lang w:eastAsia="en-US"/>
        </w:rPr>
        <w:t xml:space="preserve"> </w:t>
      </w:r>
      <w:r w:rsidRPr="00B303F7">
        <w:rPr>
          <w:sz w:val="28"/>
          <w:szCs w:val="28"/>
          <w:lang w:eastAsia="en-US"/>
        </w:rPr>
        <w:t>прибыли</w:t>
      </w:r>
      <w:r w:rsidRPr="00B303F7">
        <w:rPr>
          <w:spacing w:val="1"/>
          <w:sz w:val="28"/>
          <w:szCs w:val="28"/>
          <w:lang w:eastAsia="en-US"/>
        </w:rPr>
        <w:t xml:space="preserve"> </w:t>
      </w:r>
      <w:r w:rsidRPr="00B303F7">
        <w:rPr>
          <w:sz w:val="28"/>
          <w:szCs w:val="28"/>
          <w:lang w:eastAsia="en-US"/>
        </w:rPr>
        <w:t>экономического</w:t>
      </w:r>
      <w:r w:rsidRPr="00B303F7">
        <w:rPr>
          <w:spacing w:val="1"/>
          <w:sz w:val="28"/>
          <w:szCs w:val="28"/>
          <w:lang w:eastAsia="en-US"/>
        </w:rPr>
        <w:t xml:space="preserve"> </w:t>
      </w:r>
      <w:r w:rsidRPr="00B303F7">
        <w:rPr>
          <w:sz w:val="28"/>
          <w:szCs w:val="28"/>
          <w:lang w:eastAsia="en-US"/>
        </w:rPr>
        <w:t>субъекта</w:t>
      </w:r>
      <w:r w:rsidRPr="00B303F7">
        <w:rPr>
          <w:spacing w:val="1"/>
          <w:sz w:val="28"/>
          <w:szCs w:val="28"/>
          <w:lang w:eastAsia="en-US"/>
        </w:rPr>
        <w:t xml:space="preserve"> </w:t>
      </w:r>
      <w:r w:rsidRPr="00B303F7">
        <w:rPr>
          <w:sz w:val="28"/>
          <w:szCs w:val="28"/>
          <w:lang w:eastAsia="en-US"/>
        </w:rPr>
        <w:t>вследствие</w:t>
      </w:r>
      <w:r w:rsidRPr="00B303F7">
        <w:rPr>
          <w:spacing w:val="1"/>
          <w:sz w:val="28"/>
          <w:szCs w:val="28"/>
          <w:lang w:eastAsia="en-US"/>
        </w:rPr>
        <w:t xml:space="preserve"> </w:t>
      </w:r>
      <w:r w:rsidRPr="00B303F7">
        <w:rPr>
          <w:sz w:val="28"/>
          <w:szCs w:val="28"/>
          <w:lang w:eastAsia="en-US"/>
        </w:rPr>
        <w:t>изменения</w:t>
      </w:r>
      <w:r w:rsidRPr="00B303F7">
        <w:rPr>
          <w:spacing w:val="1"/>
          <w:sz w:val="28"/>
          <w:szCs w:val="28"/>
          <w:lang w:eastAsia="en-US"/>
        </w:rPr>
        <w:t xml:space="preserve"> </w:t>
      </w:r>
      <w:r w:rsidRPr="00B303F7">
        <w:rPr>
          <w:sz w:val="28"/>
          <w:szCs w:val="28"/>
          <w:lang w:eastAsia="en-US"/>
        </w:rPr>
        <w:t>ее</w:t>
      </w:r>
      <w:r w:rsidRPr="00B303F7">
        <w:rPr>
          <w:spacing w:val="1"/>
          <w:sz w:val="28"/>
          <w:szCs w:val="28"/>
          <w:lang w:eastAsia="en-US"/>
        </w:rPr>
        <w:t xml:space="preserve"> </w:t>
      </w:r>
      <w:r w:rsidRPr="00B303F7">
        <w:rPr>
          <w:sz w:val="28"/>
          <w:szCs w:val="28"/>
          <w:lang w:eastAsia="en-US"/>
        </w:rPr>
        <w:t>ценовой</w:t>
      </w:r>
      <w:r w:rsidRPr="00B303F7">
        <w:rPr>
          <w:spacing w:val="1"/>
          <w:sz w:val="28"/>
          <w:szCs w:val="28"/>
          <w:lang w:eastAsia="en-US"/>
        </w:rPr>
        <w:t xml:space="preserve"> </w:t>
      </w:r>
      <w:r w:rsidRPr="00B303F7">
        <w:rPr>
          <w:sz w:val="28"/>
          <w:szCs w:val="28"/>
          <w:lang w:eastAsia="en-US"/>
        </w:rPr>
        <w:t>политики.</w:t>
      </w:r>
      <w:r w:rsidRPr="00B303F7">
        <w:rPr>
          <w:spacing w:val="1"/>
          <w:sz w:val="28"/>
          <w:szCs w:val="28"/>
          <w:lang w:eastAsia="en-US"/>
        </w:rPr>
        <w:t xml:space="preserve"> </w:t>
      </w:r>
      <w:r w:rsidRPr="00B303F7">
        <w:rPr>
          <w:sz w:val="28"/>
          <w:szCs w:val="28"/>
          <w:lang w:eastAsia="en-US"/>
        </w:rPr>
        <w:t>Анализ</w:t>
      </w:r>
      <w:r w:rsidRPr="00B303F7">
        <w:rPr>
          <w:spacing w:val="1"/>
          <w:sz w:val="28"/>
          <w:szCs w:val="28"/>
          <w:lang w:eastAsia="en-US"/>
        </w:rPr>
        <w:t xml:space="preserve"> </w:t>
      </w:r>
      <w:r w:rsidRPr="00B303F7">
        <w:rPr>
          <w:sz w:val="28"/>
          <w:szCs w:val="28"/>
          <w:lang w:eastAsia="en-US"/>
        </w:rPr>
        <w:t>убытков</w:t>
      </w:r>
      <w:r w:rsidRPr="00B303F7">
        <w:rPr>
          <w:spacing w:val="1"/>
          <w:sz w:val="28"/>
          <w:szCs w:val="28"/>
          <w:lang w:eastAsia="en-US"/>
        </w:rPr>
        <w:t xml:space="preserve"> </w:t>
      </w:r>
      <w:r w:rsidRPr="00B303F7">
        <w:rPr>
          <w:sz w:val="28"/>
          <w:szCs w:val="28"/>
          <w:lang w:eastAsia="en-US"/>
        </w:rPr>
        <w:t>(упущенной</w:t>
      </w:r>
      <w:r w:rsidRPr="00B303F7">
        <w:rPr>
          <w:spacing w:val="1"/>
          <w:sz w:val="28"/>
          <w:szCs w:val="28"/>
          <w:lang w:eastAsia="en-US"/>
        </w:rPr>
        <w:t xml:space="preserve"> </w:t>
      </w:r>
      <w:r w:rsidRPr="00B303F7">
        <w:rPr>
          <w:sz w:val="28"/>
          <w:szCs w:val="28"/>
          <w:lang w:eastAsia="en-US"/>
        </w:rPr>
        <w:t>выгоды)</w:t>
      </w:r>
      <w:r w:rsidRPr="00B303F7">
        <w:rPr>
          <w:spacing w:val="1"/>
          <w:sz w:val="28"/>
          <w:szCs w:val="28"/>
          <w:lang w:eastAsia="en-US"/>
        </w:rPr>
        <w:t xml:space="preserve"> </w:t>
      </w:r>
      <w:r w:rsidRPr="00B303F7">
        <w:rPr>
          <w:sz w:val="28"/>
          <w:szCs w:val="28"/>
          <w:lang w:eastAsia="en-US"/>
        </w:rPr>
        <w:t>организации</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связи</w:t>
      </w:r>
      <w:r w:rsidRPr="00B303F7">
        <w:rPr>
          <w:spacing w:val="1"/>
          <w:sz w:val="28"/>
          <w:szCs w:val="28"/>
          <w:lang w:eastAsia="en-US"/>
        </w:rPr>
        <w:t xml:space="preserve"> </w:t>
      </w:r>
      <w:r w:rsidRPr="00B303F7">
        <w:rPr>
          <w:sz w:val="28"/>
          <w:szCs w:val="28"/>
          <w:lang w:eastAsia="en-US"/>
        </w:rPr>
        <w:t>с</w:t>
      </w:r>
      <w:r w:rsidRPr="00B303F7">
        <w:rPr>
          <w:spacing w:val="1"/>
          <w:sz w:val="28"/>
          <w:szCs w:val="28"/>
          <w:lang w:eastAsia="en-US"/>
        </w:rPr>
        <w:t xml:space="preserve"> </w:t>
      </w:r>
      <w:r w:rsidRPr="00B303F7">
        <w:rPr>
          <w:sz w:val="28"/>
          <w:szCs w:val="28"/>
          <w:lang w:eastAsia="en-US"/>
        </w:rPr>
        <w:t>неполной</w:t>
      </w:r>
      <w:r w:rsidRPr="00B303F7">
        <w:rPr>
          <w:spacing w:val="-1"/>
          <w:sz w:val="28"/>
          <w:szCs w:val="28"/>
          <w:lang w:eastAsia="en-US"/>
        </w:rPr>
        <w:t xml:space="preserve"> </w:t>
      </w:r>
      <w:r w:rsidRPr="00B303F7">
        <w:rPr>
          <w:sz w:val="28"/>
          <w:szCs w:val="28"/>
          <w:lang w:eastAsia="en-US"/>
        </w:rPr>
        <w:t>загрузкой</w:t>
      </w:r>
      <w:r w:rsidRPr="00B303F7">
        <w:rPr>
          <w:spacing w:val="-3"/>
          <w:sz w:val="28"/>
          <w:szCs w:val="28"/>
          <w:lang w:eastAsia="en-US"/>
        </w:rPr>
        <w:t xml:space="preserve"> </w:t>
      </w:r>
      <w:r w:rsidRPr="00B303F7">
        <w:rPr>
          <w:sz w:val="28"/>
          <w:szCs w:val="28"/>
          <w:lang w:eastAsia="en-US"/>
        </w:rPr>
        <w:t>ее</w:t>
      </w:r>
      <w:r w:rsidRPr="00B303F7">
        <w:rPr>
          <w:spacing w:val="-1"/>
          <w:sz w:val="28"/>
          <w:szCs w:val="28"/>
          <w:lang w:eastAsia="en-US"/>
        </w:rPr>
        <w:t xml:space="preserve"> </w:t>
      </w:r>
      <w:r w:rsidRPr="00B303F7">
        <w:rPr>
          <w:sz w:val="28"/>
          <w:szCs w:val="28"/>
          <w:lang w:eastAsia="en-US"/>
        </w:rPr>
        <w:t>производственных</w:t>
      </w:r>
      <w:r w:rsidRPr="00B303F7">
        <w:rPr>
          <w:spacing w:val="1"/>
          <w:sz w:val="28"/>
          <w:szCs w:val="28"/>
          <w:lang w:eastAsia="en-US"/>
        </w:rPr>
        <w:t xml:space="preserve"> </w:t>
      </w:r>
      <w:r w:rsidRPr="00B303F7">
        <w:rPr>
          <w:sz w:val="28"/>
          <w:szCs w:val="28"/>
          <w:lang w:eastAsia="en-US"/>
        </w:rPr>
        <w:t>мощностей.</w:t>
      </w:r>
    </w:p>
    <w:p w14:paraId="60EA880D" w14:textId="77777777" w:rsidR="00B303F7" w:rsidRPr="00B303F7" w:rsidRDefault="00B303F7" w:rsidP="009243ED">
      <w:pPr>
        <w:widowControl w:val="0"/>
        <w:tabs>
          <w:tab w:val="left" w:pos="9923"/>
        </w:tabs>
        <w:autoSpaceDE w:val="0"/>
        <w:autoSpaceDN w:val="0"/>
        <w:spacing w:line="276" w:lineRule="auto"/>
        <w:ind w:right="566" w:firstLine="709"/>
        <w:jc w:val="both"/>
        <w:rPr>
          <w:sz w:val="28"/>
          <w:szCs w:val="28"/>
          <w:lang w:eastAsia="en-US"/>
        </w:rPr>
      </w:pPr>
    </w:p>
    <w:p w14:paraId="20724C3E" w14:textId="77777777" w:rsidR="00B303F7" w:rsidRPr="00B303F7" w:rsidRDefault="00B303F7" w:rsidP="009243ED">
      <w:pPr>
        <w:widowControl w:val="0"/>
        <w:autoSpaceDE w:val="0"/>
        <w:autoSpaceDN w:val="0"/>
        <w:spacing w:before="1" w:after="240" w:line="276" w:lineRule="auto"/>
        <w:ind w:right="569" w:firstLine="709"/>
        <w:jc w:val="both"/>
        <w:outlineLvl w:val="1"/>
        <w:rPr>
          <w:b/>
          <w:bCs/>
          <w:sz w:val="28"/>
          <w:szCs w:val="28"/>
          <w:lang w:eastAsia="en-US"/>
        </w:rPr>
      </w:pPr>
      <w:bookmarkStart w:id="25" w:name="_Toc101342520"/>
      <w:bookmarkStart w:id="26" w:name="_Toc102124896"/>
      <w:r w:rsidRPr="00B303F7">
        <w:rPr>
          <w:b/>
          <w:bCs/>
          <w:sz w:val="28"/>
          <w:szCs w:val="28"/>
          <w:lang w:eastAsia="en-US"/>
        </w:rPr>
        <w:t>Тема</w:t>
      </w:r>
      <w:r w:rsidRPr="00B303F7">
        <w:rPr>
          <w:b/>
          <w:bCs/>
          <w:spacing w:val="1"/>
          <w:sz w:val="28"/>
          <w:szCs w:val="28"/>
          <w:lang w:eastAsia="en-US"/>
        </w:rPr>
        <w:t xml:space="preserve"> </w:t>
      </w:r>
      <w:r w:rsidRPr="00B303F7">
        <w:rPr>
          <w:b/>
          <w:bCs/>
          <w:sz w:val="28"/>
          <w:szCs w:val="28"/>
          <w:lang w:eastAsia="en-US"/>
        </w:rPr>
        <w:t>5.</w:t>
      </w:r>
      <w:r w:rsidRPr="00B303F7">
        <w:rPr>
          <w:b/>
          <w:bCs/>
          <w:spacing w:val="1"/>
          <w:sz w:val="28"/>
          <w:szCs w:val="28"/>
          <w:lang w:eastAsia="en-US"/>
        </w:rPr>
        <w:t xml:space="preserve"> </w:t>
      </w:r>
      <w:r w:rsidRPr="00B303F7">
        <w:rPr>
          <w:b/>
          <w:bCs/>
          <w:sz w:val="28"/>
          <w:szCs w:val="28"/>
          <w:lang w:eastAsia="en-US"/>
        </w:rPr>
        <w:t>Анализ</w:t>
      </w:r>
      <w:r w:rsidRPr="00B303F7">
        <w:rPr>
          <w:b/>
          <w:bCs/>
          <w:spacing w:val="1"/>
          <w:sz w:val="28"/>
          <w:szCs w:val="28"/>
          <w:lang w:eastAsia="en-US"/>
        </w:rPr>
        <w:t xml:space="preserve"> </w:t>
      </w:r>
      <w:r w:rsidRPr="00B303F7">
        <w:rPr>
          <w:b/>
          <w:bCs/>
          <w:sz w:val="28"/>
          <w:szCs w:val="28"/>
          <w:lang w:eastAsia="en-US"/>
        </w:rPr>
        <w:t>нефинансовых</w:t>
      </w:r>
      <w:r w:rsidRPr="00B303F7">
        <w:rPr>
          <w:b/>
          <w:bCs/>
          <w:spacing w:val="1"/>
          <w:sz w:val="28"/>
          <w:szCs w:val="28"/>
          <w:lang w:eastAsia="en-US"/>
        </w:rPr>
        <w:t xml:space="preserve"> </w:t>
      </w:r>
      <w:r w:rsidRPr="00B303F7">
        <w:rPr>
          <w:b/>
          <w:bCs/>
          <w:sz w:val="28"/>
          <w:szCs w:val="28"/>
          <w:lang w:eastAsia="en-US"/>
        </w:rPr>
        <w:t>параметров</w:t>
      </w:r>
      <w:r w:rsidRPr="00B303F7">
        <w:rPr>
          <w:b/>
          <w:bCs/>
          <w:spacing w:val="1"/>
          <w:sz w:val="28"/>
          <w:szCs w:val="28"/>
          <w:lang w:eastAsia="en-US"/>
        </w:rPr>
        <w:t xml:space="preserve"> </w:t>
      </w:r>
      <w:r w:rsidRPr="00B303F7">
        <w:rPr>
          <w:b/>
          <w:bCs/>
          <w:sz w:val="28"/>
          <w:szCs w:val="28"/>
          <w:lang w:eastAsia="en-US"/>
        </w:rPr>
        <w:t>деятельности</w:t>
      </w:r>
      <w:r w:rsidRPr="00B303F7">
        <w:rPr>
          <w:b/>
          <w:bCs/>
          <w:spacing w:val="1"/>
          <w:sz w:val="28"/>
          <w:szCs w:val="28"/>
          <w:lang w:eastAsia="en-US"/>
        </w:rPr>
        <w:t xml:space="preserve"> </w:t>
      </w:r>
      <w:r w:rsidRPr="00B303F7">
        <w:rPr>
          <w:b/>
          <w:bCs/>
          <w:sz w:val="28"/>
          <w:szCs w:val="28"/>
          <w:lang w:eastAsia="en-US"/>
        </w:rPr>
        <w:t>экономического</w:t>
      </w:r>
      <w:r w:rsidRPr="00B303F7">
        <w:rPr>
          <w:b/>
          <w:bCs/>
          <w:spacing w:val="-4"/>
          <w:sz w:val="28"/>
          <w:szCs w:val="28"/>
          <w:lang w:eastAsia="en-US"/>
        </w:rPr>
        <w:t xml:space="preserve"> </w:t>
      </w:r>
      <w:r w:rsidRPr="00B303F7">
        <w:rPr>
          <w:b/>
          <w:bCs/>
          <w:sz w:val="28"/>
          <w:szCs w:val="28"/>
          <w:lang w:eastAsia="en-US"/>
        </w:rPr>
        <w:t>субъекта</w:t>
      </w:r>
      <w:bookmarkEnd w:id="25"/>
      <w:bookmarkEnd w:id="26"/>
    </w:p>
    <w:p w14:paraId="5BE3A11E" w14:textId="77777777" w:rsidR="00B303F7" w:rsidRPr="00B303F7" w:rsidRDefault="00B303F7" w:rsidP="009243ED">
      <w:pPr>
        <w:widowControl w:val="0"/>
        <w:autoSpaceDE w:val="0"/>
        <w:autoSpaceDN w:val="0"/>
        <w:spacing w:line="276" w:lineRule="auto"/>
        <w:ind w:right="566" w:firstLine="709"/>
        <w:jc w:val="both"/>
        <w:rPr>
          <w:sz w:val="28"/>
          <w:szCs w:val="28"/>
          <w:lang w:eastAsia="en-US"/>
        </w:rPr>
      </w:pPr>
      <w:r w:rsidRPr="00B303F7">
        <w:rPr>
          <w:sz w:val="28"/>
          <w:szCs w:val="28"/>
          <w:lang w:eastAsia="en-US"/>
        </w:rPr>
        <w:t>Принятие</w:t>
      </w:r>
      <w:r w:rsidRPr="00B303F7">
        <w:rPr>
          <w:spacing w:val="1"/>
          <w:sz w:val="28"/>
          <w:szCs w:val="28"/>
          <w:lang w:eastAsia="en-US"/>
        </w:rPr>
        <w:t xml:space="preserve"> </w:t>
      </w:r>
      <w:r w:rsidRPr="00B303F7">
        <w:rPr>
          <w:sz w:val="28"/>
          <w:szCs w:val="28"/>
          <w:lang w:eastAsia="en-US"/>
        </w:rPr>
        <w:t>решений</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нестандартных</w:t>
      </w:r>
      <w:r w:rsidRPr="00B303F7">
        <w:rPr>
          <w:spacing w:val="1"/>
          <w:sz w:val="28"/>
          <w:szCs w:val="28"/>
          <w:lang w:eastAsia="en-US"/>
        </w:rPr>
        <w:t xml:space="preserve"> </w:t>
      </w:r>
      <w:r w:rsidRPr="00B303F7">
        <w:rPr>
          <w:sz w:val="28"/>
          <w:szCs w:val="28"/>
          <w:lang w:eastAsia="en-US"/>
        </w:rPr>
        <w:t>ситуациях.</w:t>
      </w:r>
      <w:r w:rsidRPr="00B303F7">
        <w:rPr>
          <w:spacing w:val="71"/>
          <w:sz w:val="28"/>
          <w:szCs w:val="28"/>
          <w:lang w:eastAsia="en-US"/>
        </w:rPr>
        <w:t xml:space="preserve"> </w:t>
      </w:r>
      <w:r w:rsidRPr="00B303F7">
        <w:rPr>
          <w:sz w:val="28"/>
          <w:szCs w:val="28"/>
          <w:lang w:eastAsia="en-US"/>
        </w:rPr>
        <w:t>Понятие</w:t>
      </w:r>
      <w:r w:rsidRPr="00B303F7">
        <w:rPr>
          <w:spacing w:val="1"/>
          <w:sz w:val="28"/>
          <w:szCs w:val="28"/>
          <w:lang w:eastAsia="en-US"/>
        </w:rPr>
        <w:t xml:space="preserve"> </w:t>
      </w:r>
      <w:r w:rsidRPr="00B303F7">
        <w:rPr>
          <w:sz w:val="28"/>
          <w:szCs w:val="28"/>
          <w:lang w:eastAsia="en-US"/>
        </w:rPr>
        <w:t>альтернативных</w:t>
      </w:r>
      <w:r w:rsidRPr="00B303F7">
        <w:rPr>
          <w:spacing w:val="1"/>
          <w:sz w:val="28"/>
          <w:szCs w:val="28"/>
          <w:lang w:eastAsia="en-US"/>
        </w:rPr>
        <w:t xml:space="preserve"> </w:t>
      </w:r>
      <w:r w:rsidRPr="00B303F7">
        <w:rPr>
          <w:sz w:val="28"/>
          <w:szCs w:val="28"/>
          <w:lang w:eastAsia="en-US"/>
        </w:rPr>
        <w:t>издержек</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его</w:t>
      </w:r>
      <w:r w:rsidRPr="00B303F7">
        <w:rPr>
          <w:spacing w:val="1"/>
          <w:sz w:val="28"/>
          <w:szCs w:val="28"/>
          <w:lang w:eastAsia="en-US"/>
        </w:rPr>
        <w:t xml:space="preserve"> </w:t>
      </w:r>
      <w:r w:rsidRPr="00B303F7">
        <w:rPr>
          <w:sz w:val="28"/>
          <w:szCs w:val="28"/>
          <w:lang w:eastAsia="en-US"/>
        </w:rPr>
        <w:t>использование</w:t>
      </w:r>
      <w:r w:rsidRPr="00B303F7">
        <w:rPr>
          <w:spacing w:val="1"/>
          <w:sz w:val="28"/>
          <w:szCs w:val="28"/>
          <w:lang w:eastAsia="en-US"/>
        </w:rPr>
        <w:t xml:space="preserve"> </w:t>
      </w:r>
      <w:r w:rsidRPr="00B303F7">
        <w:rPr>
          <w:sz w:val="28"/>
          <w:szCs w:val="28"/>
          <w:lang w:eastAsia="en-US"/>
        </w:rPr>
        <w:t>в</w:t>
      </w:r>
      <w:r w:rsidRPr="00B303F7">
        <w:rPr>
          <w:spacing w:val="71"/>
          <w:sz w:val="28"/>
          <w:szCs w:val="28"/>
          <w:lang w:eastAsia="en-US"/>
        </w:rPr>
        <w:t xml:space="preserve"> </w:t>
      </w:r>
      <w:r w:rsidRPr="00B303F7">
        <w:rPr>
          <w:sz w:val="28"/>
          <w:szCs w:val="28"/>
          <w:lang w:eastAsia="en-US"/>
        </w:rPr>
        <w:t>процессе</w:t>
      </w:r>
      <w:r w:rsidRPr="00B303F7">
        <w:rPr>
          <w:spacing w:val="71"/>
          <w:sz w:val="28"/>
          <w:szCs w:val="28"/>
          <w:lang w:eastAsia="en-US"/>
        </w:rPr>
        <w:t xml:space="preserve"> </w:t>
      </w:r>
      <w:r w:rsidRPr="00B303F7">
        <w:rPr>
          <w:sz w:val="28"/>
          <w:szCs w:val="28"/>
          <w:lang w:eastAsia="en-US"/>
        </w:rPr>
        <w:t>принятия</w:t>
      </w:r>
      <w:r w:rsidRPr="00B303F7">
        <w:rPr>
          <w:spacing w:val="1"/>
          <w:sz w:val="28"/>
          <w:szCs w:val="28"/>
          <w:lang w:eastAsia="en-US"/>
        </w:rPr>
        <w:t xml:space="preserve"> </w:t>
      </w:r>
      <w:r w:rsidRPr="00B303F7">
        <w:rPr>
          <w:sz w:val="28"/>
          <w:szCs w:val="28"/>
          <w:lang w:eastAsia="en-US"/>
        </w:rPr>
        <w:t>решений.</w:t>
      </w:r>
      <w:r w:rsidRPr="00B303F7">
        <w:rPr>
          <w:spacing w:val="1"/>
          <w:sz w:val="28"/>
          <w:szCs w:val="28"/>
          <w:lang w:eastAsia="en-US"/>
        </w:rPr>
        <w:t xml:space="preserve"> </w:t>
      </w:r>
      <w:r w:rsidRPr="00B303F7">
        <w:rPr>
          <w:sz w:val="28"/>
          <w:szCs w:val="28"/>
          <w:lang w:eastAsia="en-US"/>
        </w:rPr>
        <w:t>Аналитическое</w:t>
      </w:r>
      <w:r w:rsidRPr="00B303F7">
        <w:rPr>
          <w:spacing w:val="1"/>
          <w:sz w:val="28"/>
          <w:szCs w:val="28"/>
          <w:lang w:eastAsia="en-US"/>
        </w:rPr>
        <w:t xml:space="preserve"> </w:t>
      </w:r>
      <w:r w:rsidRPr="00B303F7">
        <w:rPr>
          <w:sz w:val="28"/>
          <w:szCs w:val="28"/>
          <w:lang w:eastAsia="en-US"/>
        </w:rPr>
        <w:t>обоснование</w:t>
      </w:r>
      <w:r w:rsidRPr="00B303F7">
        <w:rPr>
          <w:spacing w:val="1"/>
          <w:sz w:val="28"/>
          <w:szCs w:val="28"/>
          <w:lang w:eastAsia="en-US"/>
        </w:rPr>
        <w:t xml:space="preserve"> </w:t>
      </w:r>
      <w:r w:rsidRPr="00B303F7">
        <w:rPr>
          <w:sz w:val="28"/>
          <w:szCs w:val="28"/>
          <w:lang w:eastAsia="en-US"/>
        </w:rPr>
        <w:t>выбора</w:t>
      </w:r>
      <w:r w:rsidRPr="00B303F7">
        <w:rPr>
          <w:spacing w:val="1"/>
          <w:sz w:val="28"/>
          <w:szCs w:val="28"/>
          <w:lang w:eastAsia="en-US"/>
        </w:rPr>
        <w:t xml:space="preserve"> </w:t>
      </w:r>
      <w:r w:rsidRPr="00B303F7">
        <w:rPr>
          <w:sz w:val="28"/>
          <w:szCs w:val="28"/>
          <w:lang w:eastAsia="en-US"/>
        </w:rPr>
        <w:t>ассортимента</w:t>
      </w:r>
      <w:r w:rsidRPr="00B303F7">
        <w:rPr>
          <w:spacing w:val="1"/>
          <w:sz w:val="28"/>
          <w:szCs w:val="28"/>
          <w:lang w:eastAsia="en-US"/>
        </w:rPr>
        <w:t xml:space="preserve"> </w:t>
      </w:r>
      <w:r w:rsidRPr="00B303F7">
        <w:rPr>
          <w:sz w:val="28"/>
          <w:szCs w:val="28"/>
          <w:lang w:eastAsia="en-US"/>
        </w:rPr>
        <w:t>продукции</w:t>
      </w:r>
      <w:r w:rsidRPr="00B303F7">
        <w:rPr>
          <w:spacing w:val="-67"/>
          <w:sz w:val="28"/>
          <w:szCs w:val="28"/>
          <w:lang w:eastAsia="en-US"/>
        </w:rPr>
        <w:t xml:space="preserve"> </w:t>
      </w:r>
      <w:r w:rsidRPr="00B303F7">
        <w:rPr>
          <w:sz w:val="28"/>
          <w:szCs w:val="28"/>
          <w:lang w:eastAsia="en-US"/>
        </w:rPr>
        <w:t>(работ, услуг) при наличии лимитирующих факторов</w:t>
      </w:r>
      <w:r w:rsidRPr="00B303F7">
        <w:rPr>
          <w:spacing w:val="1"/>
          <w:sz w:val="28"/>
          <w:szCs w:val="28"/>
          <w:lang w:eastAsia="en-US"/>
        </w:rPr>
        <w:t xml:space="preserve"> </w:t>
      </w:r>
      <w:r w:rsidRPr="00B303F7">
        <w:rPr>
          <w:sz w:val="28"/>
          <w:szCs w:val="28"/>
          <w:lang w:eastAsia="en-US"/>
        </w:rPr>
        <w:t>– производственных</w:t>
      </w:r>
      <w:r w:rsidRPr="00B303F7">
        <w:rPr>
          <w:spacing w:val="1"/>
          <w:sz w:val="28"/>
          <w:szCs w:val="28"/>
          <w:lang w:eastAsia="en-US"/>
        </w:rPr>
        <w:t xml:space="preserve"> </w:t>
      </w:r>
      <w:r w:rsidRPr="00B303F7">
        <w:rPr>
          <w:sz w:val="28"/>
          <w:szCs w:val="28"/>
          <w:lang w:eastAsia="en-US"/>
        </w:rPr>
        <w:t>площадей,</w:t>
      </w:r>
      <w:r w:rsidRPr="00B303F7">
        <w:rPr>
          <w:spacing w:val="1"/>
          <w:sz w:val="28"/>
          <w:szCs w:val="28"/>
          <w:lang w:eastAsia="en-US"/>
        </w:rPr>
        <w:t xml:space="preserve"> </w:t>
      </w:r>
      <w:r w:rsidRPr="00B303F7">
        <w:rPr>
          <w:sz w:val="28"/>
          <w:szCs w:val="28"/>
          <w:lang w:eastAsia="en-US"/>
        </w:rPr>
        <w:t>оборудования,</w:t>
      </w:r>
      <w:r w:rsidRPr="00B303F7">
        <w:rPr>
          <w:spacing w:val="1"/>
          <w:sz w:val="28"/>
          <w:szCs w:val="28"/>
          <w:lang w:eastAsia="en-US"/>
        </w:rPr>
        <w:t xml:space="preserve"> </w:t>
      </w:r>
      <w:r w:rsidRPr="00B303F7">
        <w:rPr>
          <w:sz w:val="28"/>
          <w:szCs w:val="28"/>
          <w:lang w:eastAsia="en-US"/>
        </w:rPr>
        <w:t>материальных</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трудовых</w:t>
      </w:r>
      <w:r w:rsidRPr="00B303F7">
        <w:rPr>
          <w:spacing w:val="1"/>
          <w:sz w:val="28"/>
          <w:szCs w:val="28"/>
          <w:lang w:eastAsia="en-US"/>
        </w:rPr>
        <w:t xml:space="preserve"> </w:t>
      </w:r>
      <w:r w:rsidRPr="00B303F7">
        <w:rPr>
          <w:sz w:val="28"/>
          <w:szCs w:val="28"/>
          <w:lang w:eastAsia="en-US"/>
        </w:rPr>
        <w:t>ресурсов.</w:t>
      </w:r>
      <w:r w:rsidRPr="00B303F7">
        <w:rPr>
          <w:spacing w:val="1"/>
          <w:sz w:val="28"/>
          <w:szCs w:val="28"/>
          <w:lang w:eastAsia="en-US"/>
        </w:rPr>
        <w:t xml:space="preserve"> </w:t>
      </w:r>
      <w:r w:rsidRPr="00B303F7">
        <w:rPr>
          <w:sz w:val="28"/>
          <w:szCs w:val="28"/>
          <w:lang w:eastAsia="en-US"/>
        </w:rPr>
        <w:t>Порядок</w:t>
      </w:r>
      <w:r w:rsidRPr="00B303F7">
        <w:rPr>
          <w:spacing w:val="1"/>
          <w:sz w:val="28"/>
          <w:szCs w:val="28"/>
          <w:lang w:eastAsia="en-US"/>
        </w:rPr>
        <w:t xml:space="preserve"> </w:t>
      </w:r>
      <w:r w:rsidRPr="00B303F7">
        <w:rPr>
          <w:sz w:val="28"/>
          <w:szCs w:val="28"/>
          <w:lang w:eastAsia="en-US"/>
        </w:rPr>
        <w:t>расчета</w:t>
      </w:r>
      <w:r w:rsidRPr="00B303F7">
        <w:rPr>
          <w:spacing w:val="1"/>
          <w:sz w:val="28"/>
          <w:szCs w:val="28"/>
          <w:lang w:eastAsia="en-US"/>
        </w:rPr>
        <w:t xml:space="preserve"> </w:t>
      </w:r>
      <w:r w:rsidRPr="00B303F7">
        <w:rPr>
          <w:sz w:val="28"/>
          <w:szCs w:val="28"/>
          <w:lang w:eastAsia="en-US"/>
        </w:rPr>
        <w:t>маржинального</w:t>
      </w:r>
      <w:r w:rsidRPr="00B303F7">
        <w:rPr>
          <w:spacing w:val="1"/>
          <w:sz w:val="28"/>
          <w:szCs w:val="28"/>
          <w:lang w:eastAsia="en-US"/>
        </w:rPr>
        <w:t xml:space="preserve"> </w:t>
      </w:r>
      <w:r w:rsidRPr="00B303F7">
        <w:rPr>
          <w:sz w:val="28"/>
          <w:szCs w:val="28"/>
          <w:lang w:eastAsia="en-US"/>
        </w:rPr>
        <w:t>дохода</w:t>
      </w:r>
      <w:r w:rsidRPr="00B303F7">
        <w:rPr>
          <w:spacing w:val="1"/>
          <w:sz w:val="28"/>
          <w:szCs w:val="28"/>
          <w:lang w:eastAsia="en-US"/>
        </w:rPr>
        <w:t xml:space="preserve"> </w:t>
      </w:r>
      <w:r w:rsidRPr="00B303F7">
        <w:rPr>
          <w:sz w:val="28"/>
          <w:szCs w:val="28"/>
          <w:lang w:eastAsia="en-US"/>
        </w:rPr>
        <w:t>на</w:t>
      </w:r>
      <w:r w:rsidRPr="00B303F7">
        <w:rPr>
          <w:spacing w:val="1"/>
          <w:sz w:val="28"/>
          <w:szCs w:val="28"/>
          <w:lang w:eastAsia="en-US"/>
        </w:rPr>
        <w:t xml:space="preserve"> </w:t>
      </w:r>
      <w:r w:rsidRPr="00B303F7">
        <w:rPr>
          <w:sz w:val="28"/>
          <w:szCs w:val="28"/>
          <w:lang w:eastAsia="en-US"/>
        </w:rPr>
        <w:t>единицу</w:t>
      </w:r>
      <w:r w:rsidRPr="00B303F7">
        <w:rPr>
          <w:spacing w:val="1"/>
          <w:sz w:val="28"/>
          <w:szCs w:val="28"/>
          <w:lang w:eastAsia="en-US"/>
        </w:rPr>
        <w:t xml:space="preserve"> </w:t>
      </w:r>
      <w:r w:rsidRPr="00B303F7">
        <w:rPr>
          <w:sz w:val="28"/>
          <w:szCs w:val="28"/>
          <w:lang w:eastAsia="en-US"/>
        </w:rPr>
        <w:t>лимитирующего</w:t>
      </w:r>
      <w:r w:rsidRPr="00B303F7">
        <w:rPr>
          <w:spacing w:val="1"/>
          <w:sz w:val="28"/>
          <w:szCs w:val="28"/>
          <w:lang w:eastAsia="en-US"/>
        </w:rPr>
        <w:t xml:space="preserve"> </w:t>
      </w:r>
      <w:r w:rsidRPr="00B303F7">
        <w:rPr>
          <w:sz w:val="28"/>
          <w:szCs w:val="28"/>
          <w:lang w:eastAsia="en-US"/>
        </w:rPr>
        <w:t>фактора.</w:t>
      </w:r>
      <w:r w:rsidRPr="00B303F7">
        <w:rPr>
          <w:spacing w:val="1"/>
          <w:sz w:val="28"/>
          <w:szCs w:val="28"/>
          <w:lang w:eastAsia="en-US"/>
        </w:rPr>
        <w:t xml:space="preserve"> </w:t>
      </w:r>
      <w:r w:rsidRPr="00B303F7">
        <w:rPr>
          <w:sz w:val="28"/>
          <w:szCs w:val="28"/>
          <w:lang w:eastAsia="en-US"/>
        </w:rPr>
        <w:t>Использование</w:t>
      </w:r>
      <w:r w:rsidRPr="00B303F7">
        <w:rPr>
          <w:spacing w:val="1"/>
          <w:sz w:val="28"/>
          <w:szCs w:val="28"/>
          <w:lang w:eastAsia="en-US"/>
        </w:rPr>
        <w:t xml:space="preserve"> </w:t>
      </w:r>
      <w:r w:rsidRPr="00B303F7">
        <w:rPr>
          <w:sz w:val="28"/>
          <w:szCs w:val="28"/>
          <w:lang w:eastAsia="en-US"/>
        </w:rPr>
        <w:t>модели</w:t>
      </w:r>
      <w:r w:rsidRPr="00B303F7">
        <w:rPr>
          <w:spacing w:val="1"/>
          <w:sz w:val="28"/>
          <w:szCs w:val="28"/>
          <w:lang w:eastAsia="en-US"/>
        </w:rPr>
        <w:t xml:space="preserve"> </w:t>
      </w:r>
      <w:r w:rsidRPr="00B303F7">
        <w:rPr>
          <w:sz w:val="28"/>
          <w:szCs w:val="28"/>
          <w:lang w:eastAsia="en-US"/>
        </w:rPr>
        <w:t>линейного</w:t>
      </w:r>
      <w:r w:rsidRPr="00B303F7">
        <w:rPr>
          <w:spacing w:val="1"/>
          <w:sz w:val="28"/>
          <w:szCs w:val="28"/>
          <w:lang w:eastAsia="en-US"/>
        </w:rPr>
        <w:t xml:space="preserve"> </w:t>
      </w:r>
      <w:r w:rsidRPr="00B303F7">
        <w:rPr>
          <w:sz w:val="28"/>
          <w:szCs w:val="28"/>
          <w:lang w:eastAsia="en-US"/>
        </w:rPr>
        <w:t>программирования</w:t>
      </w:r>
      <w:r w:rsidRPr="00B303F7">
        <w:rPr>
          <w:spacing w:val="1"/>
          <w:sz w:val="28"/>
          <w:szCs w:val="28"/>
          <w:lang w:eastAsia="en-US"/>
        </w:rPr>
        <w:t xml:space="preserve"> </w:t>
      </w:r>
      <w:r w:rsidRPr="00B303F7">
        <w:rPr>
          <w:sz w:val="28"/>
          <w:szCs w:val="28"/>
          <w:lang w:eastAsia="en-US"/>
        </w:rPr>
        <w:t>для</w:t>
      </w:r>
      <w:r w:rsidRPr="00B303F7">
        <w:rPr>
          <w:spacing w:val="1"/>
          <w:sz w:val="28"/>
          <w:szCs w:val="28"/>
          <w:lang w:eastAsia="en-US"/>
        </w:rPr>
        <w:t xml:space="preserve"> </w:t>
      </w:r>
      <w:r w:rsidRPr="00B303F7">
        <w:rPr>
          <w:sz w:val="28"/>
          <w:szCs w:val="28"/>
          <w:lang w:eastAsia="en-US"/>
        </w:rPr>
        <w:t>принятия</w:t>
      </w:r>
      <w:r w:rsidRPr="00B303F7">
        <w:rPr>
          <w:spacing w:val="1"/>
          <w:sz w:val="28"/>
          <w:szCs w:val="28"/>
          <w:lang w:eastAsia="en-US"/>
        </w:rPr>
        <w:t xml:space="preserve"> </w:t>
      </w:r>
      <w:r w:rsidRPr="00B303F7">
        <w:rPr>
          <w:sz w:val="28"/>
          <w:szCs w:val="28"/>
          <w:lang w:eastAsia="en-US"/>
        </w:rPr>
        <w:t>оптимального</w:t>
      </w:r>
      <w:r w:rsidRPr="00B303F7">
        <w:rPr>
          <w:spacing w:val="47"/>
          <w:sz w:val="28"/>
          <w:szCs w:val="28"/>
          <w:lang w:eastAsia="en-US"/>
        </w:rPr>
        <w:t xml:space="preserve"> </w:t>
      </w:r>
      <w:r w:rsidRPr="00B303F7">
        <w:rPr>
          <w:sz w:val="28"/>
          <w:szCs w:val="28"/>
          <w:lang w:eastAsia="en-US"/>
        </w:rPr>
        <w:t>решения</w:t>
      </w:r>
      <w:r w:rsidRPr="00B303F7">
        <w:rPr>
          <w:spacing w:val="44"/>
          <w:sz w:val="28"/>
          <w:szCs w:val="28"/>
          <w:lang w:eastAsia="en-US"/>
        </w:rPr>
        <w:t xml:space="preserve"> </w:t>
      </w:r>
      <w:r w:rsidRPr="00B303F7">
        <w:rPr>
          <w:sz w:val="28"/>
          <w:szCs w:val="28"/>
          <w:lang w:eastAsia="en-US"/>
        </w:rPr>
        <w:t>о</w:t>
      </w:r>
      <w:r w:rsidRPr="00B303F7">
        <w:rPr>
          <w:spacing w:val="47"/>
          <w:sz w:val="28"/>
          <w:szCs w:val="28"/>
          <w:lang w:eastAsia="en-US"/>
        </w:rPr>
        <w:t xml:space="preserve"> </w:t>
      </w:r>
      <w:r w:rsidRPr="00B303F7">
        <w:rPr>
          <w:sz w:val="28"/>
          <w:szCs w:val="28"/>
          <w:lang w:eastAsia="en-US"/>
        </w:rPr>
        <w:t>выпуске</w:t>
      </w:r>
      <w:r w:rsidRPr="00B303F7">
        <w:rPr>
          <w:spacing w:val="45"/>
          <w:sz w:val="28"/>
          <w:szCs w:val="28"/>
          <w:lang w:eastAsia="en-US"/>
        </w:rPr>
        <w:t xml:space="preserve"> </w:t>
      </w:r>
      <w:r w:rsidRPr="00B303F7">
        <w:rPr>
          <w:sz w:val="28"/>
          <w:szCs w:val="28"/>
          <w:lang w:eastAsia="en-US"/>
        </w:rPr>
        <w:t>продукции</w:t>
      </w:r>
      <w:r w:rsidRPr="00B303F7">
        <w:rPr>
          <w:spacing w:val="44"/>
          <w:sz w:val="28"/>
          <w:szCs w:val="28"/>
          <w:lang w:eastAsia="en-US"/>
        </w:rPr>
        <w:t xml:space="preserve"> </w:t>
      </w:r>
      <w:r w:rsidRPr="00B303F7">
        <w:rPr>
          <w:sz w:val="28"/>
          <w:szCs w:val="28"/>
          <w:lang w:eastAsia="en-US"/>
        </w:rPr>
        <w:t>при</w:t>
      </w:r>
      <w:r w:rsidRPr="00B303F7">
        <w:rPr>
          <w:spacing w:val="47"/>
          <w:sz w:val="28"/>
          <w:szCs w:val="28"/>
          <w:lang w:eastAsia="en-US"/>
        </w:rPr>
        <w:t xml:space="preserve"> </w:t>
      </w:r>
      <w:r w:rsidRPr="00B303F7">
        <w:rPr>
          <w:sz w:val="28"/>
          <w:szCs w:val="28"/>
          <w:lang w:eastAsia="en-US"/>
        </w:rPr>
        <w:t>наличии</w:t>
      </w:r>
      <w:r w:rsidRPr="00B303F7">
        <w:rPr>
          <w:spacing w:val="47"/>
          <w:sz w:val="28"/>
          <w:szCs w:val="28"/>
          <w:lang w:eastAsia="en-US"/>
        </w:rPr>
        <w:t xml:space="preserve"> </w:t>
      </w:r>
      <w:r w:rsidRPr="00B303F7">
        <w:rPr>
          <w:sz w:val="28"/>
          <w:szCs w:val="28"/>
          <w:lang w:eastAsia="en-US"/>
        </w:rPr>
        <w:t>ограничений</w:t>
      </w:r>
      <w:r w:rsidRPr="00B303F7">
        <w:rPr>
          <w:spacing w:val="45"/>
          <w:sz w:val="28"/>
          <w:szCs w:val="28"/>
          <w:lang w:eastAsia="en-US"/>
        </w:rPr>
        <w:t xml:space="preserve"> </w:t>
      </w:r>
      <w:r w:rsidRPr="00B303F7">
        <w:rPr>
          <w:sz w:val="28"/>
          <w:szCs w:val="28"/>
          <w:lang w:eastAsia="en-US"/>
        </w:rPr>
        <w:t>на ресурсы. Анализ целесообразности собственного производства и закупок на</w:t>
      </w:r>
      <w:r w:rsidRPr="00B303F7">
        <w:rPr>
          <w:spacing w:val="1"/>
          <w:sz w:val="28"/>
          <w:szCs w:val="28"/>
          <w:lang w:eastAsia="en-US"/>
        </w:rPr>
        <w:t xml:space="preserve"> </w:t>
      </w:r>
      <w:r w:rsidRPr="00B303F7">
        <w:rPr>
          <w:sz w:val="28"/>
          <w:szCs w:val="28"/>
          <w:lang w:eastAsia="en-US"/>
        </w:rPr>
        <w:t>стороне.</w:t>
      </w:r>
      <w:r w:rsidRPr="00B303F7">
        <w:rPr>
          <w:spacing w:val="1"/>
          <w:sz w:val="28"/>
          <w:szCs w:val="28"/>
          <w:lang w:eastAsia="en-US"/>
        </w:rPr>
        <w:t xml:space="preserve"> </w:t>
      </w:r>
      <w:r w:rsidRPr="00B303F7">
        <w:rPr>
          <w:sz w:val="28"/>
          <w:szCs w:val="28"/>
          <w:lang w:eastAsia="en-US"/>
        </w:rPr>
        <w:t>Информационно-аналитическое</w:t>
      </w:r>
      <w:r w:rsidRPr="00B303F7">
        <w:rPr>
          <w:spacing w:val="1"/>
          <w:sz w:val="28"/>
          <w:szCs w:val="28"/>
          <w:lang w:eastAsia="en-US"/>
        </w:rPr>
        <w:t xml:space="preserve"> </w:t>
      </w:r>
      <w:r w:rsidRPr="00B303F7">
        <w:rPr>
          <w:sz w:val="28"/>
          <w:szCs w:val="28"/>
          <w:lang w:eastAsia="en-US"/>
        </w:rPr>
        <w:t>обоснование</w:t>
      </w:r>
      <w:r w:rsidRPr="00B303F7">
        <w:rPr>
          <w:spacing w:val="1"/>
          <w:sz w:val="28"/>
          <w:szCs w:val="28"/>
          <w:lang w:eastAsia="en-US"/>
        </w:rPr>
        <w:t xml:space="preserve"> </w:t>
      </w:r>
      <w:r w:rsidRPr="00B303F7">
        <w:rPr>
          <w:sz w:val="28"/>
          <w:szCs w:val="28"/>
          <w:lang w:eastAsia="en-US"/>
        </w:rPr>
        <w:t>решений</w:t>
      </w:r>
      <w:r w:rsidRPr="00B303F7">
        <w:rPr>
          <w:spacing w:val="1"/>
          <w:sz w:val="28"/>
          <w:szCs w:val="28"/>
          <w:lang w:eastAsia="en-US"/>
        </w:rPr>
        <w:t xml:space="preserve"> </w:t>
      </w:r>
      <w:r w:rsidRPr="00B303F7">
        <w:rPr>
          <w:sz w:val="28"/>
          <w:szCs w:val="28"/>
          <w:lang w:eastAsia="en-US"/>
        </w:rPr>
        <w:t>по</w:t>
      </w:r>
      <w:r w:rsidRPr="00B303F7">
        <w:rPr>
          <w:spacing w:val="1"/>
          <w:sz w:val="28"/>
          <w:szCs w:val="28"/>
          <w:lang w:eastAsia="en-US"/>
        </w:rPr>
        <w:t xml:space="preserve"> </w:t>
      </w:r>
      <w:r w:rsidRPr="00B303F7">
        <w:rPr>
          <w:sz w:val="28"/>
          <w:szCs w:val="28"/>
          <w:lang w:eastAsia="en-US"/>
        </w:rPr>
        <w:t>аутсорсингу.</w:t>
      </w:r>
    </w:p>
    <w:p w14:paraId="46A8D763" w14:textId="77777777" w:rsidR="00B303F7" w:rsidRPr="00B303F7" w:rsidRDefault="00B303F7" w:rsidP="009243ED">
      <w:pPr>
        <w:widowControl w:val="0"/>
        <w:autoSpaceDE w:val="0"/>
        <w:autoSpaceDN w:val="0"/>
        <w:spacing w:before="1" w:line="276" w:lineRule="auto"/>
        <w:ind w:right="566" w:firstLine="709"/>
        <w:jc w:val="both"/>
        <w:rPr>
          <w:sz w:val="28"/>
          <w:szCs w:val="28"/>
          <w:lang w:eastAsia="en-US"/>
        </w:rPr>
      </w:pPr>
      <w:r w:rsidRPr="00B303F7">
        <w:rPr>
          <w:sz w:val="28"/>
          <w:szCs w:val="28"/>
          <w:lang w:eastAsia="en-US"/>
        </w:rPr>
        <w:t>Модификация оценки выгодности аутсорсинга при колебаниях объема</w:t>
      </w:r>
      <w:r w:rsidRPr="00B303F7">
        <w:rPr>
          <w:spacing w:val="1"/>
          <w:sz w:val="28"/>
          <w:szCs w:val="28"/>
          <w:lang w:eastAsia="en-US"/>
        </w:rPr>
        <w:t xml:space="preserve"> </w:t>
      </w:r>
      <w:r w:rsidRPr="00B303F7">
        <w:rPr>
          <w:sz w:val="28"/>
          <w:szCs w:val="28"/>
          <w:lang w:eastAsia="en-US"/>
        </w:rPr>
        <w:t>производства.</w:t>
      </w:r>
      <w:r w:rsidRPr="00B303F7">
        <w:rPr>
          <w:spacing w:val="1"/>
          <w:sz w:val="28"/>
          <w:szCs w:val="28"/>
          <w:lang w:eastAsia="en-US"/>
        </w:rPr>
        <w:t xml:space="preserve"> </w:t>
      </w:r>
      <w:r w:rsidRPr="00B303F7">
        <w:rPr>
          <w:sz w:val="28"/>
          <w:szCs w:val="28"/>
          <w:lang w:eastAsia="en-US"/>
        </w:rPr>
        <w:t>Анализ</w:t>
      </w:r>
      <w:r w:rsidRPr="00B303F7">
        <w:rPr>
          <w:spacing w:val="1"/>
          <w:sz w:val="28"/>
          <w:szCs w:val="28"/>
          <w:lang w:eastAsia="en-US"/>
        </w:rPr>
        <w:t xml:space="preserve"> </w:t>
      </w:r>
      <w:r w:rsidRPr="00B303F7">
        <w:rPr>
          <w:sz w:val="28"/>
          <w:szCs w:val="28"/>
          <w:lang w:eastAsia="en-US"/>
        </w:rPr>
        <w:t>альтернатив</w:t>
      </w:r>
      <w:r w:rsidRPr="00B303F7">
        <w:rPr>
          <w:spacing w:val="1"/>
          <w:sz w:val="28"/>
          <w:szCs w:val="28"/>
          <w:lang w:eastAsia="en-US"/>
        </w:rPr>
        <w:t xml:space="preserve"> </w:t>
      </w:r>
      <w:r w:rsidRPr="00B303F7">
        <w:rPr>
          <w:sz w:val="28"/>
          <w:szCs w:val="28"/>
          <w:lang w:eastAsia="en-US"/>
        </w:rPr>
        <w:t>выбора</w:t>
      </w:r>
      <w:r w:rsidRPr="00B303F7">
        <w:rPr>
          <w:spacing w:val="1"/>
          <w:sz w:val="28"/>
          <w:szCs w:val="28"/>
          <w:lang w:eastAsia="en-US"/>
        </w:rPr>
        <w:t xml:space="preserve"> </w:t>
      </w:r>
      <w:r w:rsidRPr="00B303F7">
        <w:rPr>
          <w:sz w:val="28"/>
          <w:szCs w:val="28"/>
          <w:lang w:eastAsia="en-US"/>
        </w:rPr>
        <w:t>производственных</w:t>
      </w:r>
      <w:r w:rsidRPr="00B303F7">
        <w:rPr>
          <w:spacing w:val="1"/>
          <w:sz w:val="28"/>
          <w:szCs w:val="28"/>
          <w:lang w:eastAsia="en-US"/>
        </w:rPr>
        <w:t xml:space="preserve"> </w:t>
      </w:r>
      <w:r w:rsidRPr="00B303F7">
        <w:rPr>
          <w:sz w:val="28"/>
          <w:szCs w:val="28"/>
          <w:lang w:eastAsia="en-US"/>
        </w:rPr>
        <w:t>ресурсов</w:t>
      </w:r>
      <w:r w:rsidRPr="00B303F7">
        <w:rPr>
          <w:spacing w:val="1"/>
          <w:sz w:val="28"/>
          <w:szCs w:val="28"/>
          <w:lang w:eastAsia="en-US"/>
        </w:rPr>
        <w:t xml:space="preserve"> </w:t>
      </w:r>
      <w:r w:rsidRPr="00B303F7">
        <w:rPr>
          <w:sz w:val="28"/>
          <w:szCs w:val="28"/>
          <w:lang w:eastAsia="en-US"/>
        </w:rPr>
        <w:t>экономического субъекта. Выбор наиболее перспективного сегмента бизнеса.</w:t>
      </w:r>
      <w:r w:rsidRPr="00B303F7">
        <w:rPr>
          <w:spacing w:val="-67"/>
          <w:sz w:val="28"/>
          <w:szCs w:val="28"/>
          <w:lang w:eastAsia="en-US"/>
        </w:rPr>
        <w:t xml:space="preserve"> </w:t>
      </w:r>
      <w:r w:rsidRPr="00B303F7">
        <w:rPr>
          <w:sz w:val="28"/>
          <w:szCs w:val="28"/>
          <w:lang w:eastAsia="en-US"/>
        </w:rPr>
        <w:t>Выявление</w:t>
      </w:r>
      <w:r w:rsidRPr="00B303F7">
        <w:rPr>
          <w:spacing w:val="1"/>
          <w:sz w:val="28"/>
          <w:szCs w:val="28"/>
          <w:lang w:eastAsia="en-US"/>
        </w:rPr>
        <w:t xml:space="preserve"> </w:t>
      </w:r>
      <w:r w:rsidRPr="00B303F7">
        <w:rPr>
          <w:sz w:val="28"/>
          <w:szCs w:val="28"/>
          <w:lang w:eastAsia="en-US"/>
        </w:rPr>
        <w:t>операционного</w:t>
      </w:r>
      <w:r w:rsidRPr="00B303F7">
        <w:rPr>
          <w:spacing w:val="1"/>
          <w:sz w:val="28"/>
          <w:szCs w:val="28"/>
          <w:lang w:eastAsia="en-US"/>
        </w:rPr>
        <w:t xml:space="preserve"> </w:t>
      </w:r>
      <w:r w:rsidRPr="00B303F7">
        <w:rPr>
          <w:sz w:val="28"/>
          <w:szCs w:val="28"/>
          <w:lang w:eastAsia="en-US"/>
        </w:rPr>
        <w:t>сегмента</w:t>
      </w:r>
      <w:r w:rsidRPr="00B303F7">
        <w:rPr>
          <w:spacing w:val="1"/>
          <w:sz w:val="28"/>
          <w:szCs w:val="28"/>
          <w:lang w:eastAsia="en-US"/>
        </w:rPr>
        <w:t xml:space="preserve"> </w:t>
      </w:r>
      <w:r w:rsidRPr="00B303F7">
        <w:rPr>
          <w:sz w:val="28"/>
          <w:szCs w:val="28"/>
          <w:lang w:eastAsia="en-US"/>
        </w:rPr>
        <w:t>экономического</w:t>
      </w:r>
      <w:r w:rsidRPr="00B303F7">
        <w:rPr>
          <w:spacing w:val="1"/>
          <w:sz w:val="28"/>
          <w:szCs w:val="28"/>
          <w:lang w:eastAsia="en-US"/>
        </w:rPr>
        <w:t xml:space="preserve"> </w:t>
      </w:r>
      <w:r w:rsidRPr="00B303F7">
        <w:rPr>
          <w:sz w:val="28"/>
          <w:szCs w:val="28"/>
          <w:lang w:eastAsia="en-US"/>
        </w:rPr>
        <w:t>субъекта,</w:t>
      </w:r>
      <w:r w:rsidRPr="00B303F7">
        <w:rPr>
          <w:spacing w:val="1"/>
          <w:sz w:val="28"/>
          <w:szCs w:val="28"/>
          <w:lang w:eastAsia="en-US"/>
        </w:rPr>
        <w:t xml:space="preserve"> </w:t>
      </w:r>
      <w:r w:rsidRPr="00B303F7">
        <w:rPr>
          <w:sz w:val="28"/>
          <w:szCs w:val="28"/>
          <w:lang w:eastAsia="en-US"/>
        </w:rPr>
        <w:t>затраты</w:t>
      </w:r>
      <w:r w:rsidRPr="00B303F7">
        <w:rPr>
          <w:spacing w:val="1"/>
          <w:sz w:val="28"/>
          <w:szCs w:val="28"/>
          <w:lang w:eastAsia="en-US"/>
        </w:rPr>
        <w:t xml:space="preserve"> </w:t>
      </w:r>
      <w:r w:rsidRPr="00B303F7">
        <w:rPr>
          <w:sz w:val="28"/>
          <w:szCs w:val="28"/>
          <w:lang w:eastAsia="en-US"/>
        </w:rPr>
        <w:t>которого</w:t>
      </w:r>
      <w:r w:rsidRPr="00B303F7">
        <w:rPr>
          <w:spacing w:val="1"/>
          <w:sz w:val="28"/>
          <w:szCs w:val="28"/>
          <w:lang w:eastAsia="en-US"/>
        </w:rPr>
        <w:t xml:space="preserve"> </w:t>
      </w:r>
      <w:r w:rsidRPr="00B303F7">
        <w:rPr>
          <w:sz w:val="28"/>
          <w:szCs w:val="28"/>
          <w:lang w:eastAsia="en-US"/>
        </w:rPr>
        <w:t>необходимо</w:t>
      </w:r>
      <w:r w:rsidRPr="00B303F7">
        <w:rPr>
          <w:spacing w:val="1"/>
          <w:sz w:val="28"/>
          <w:szCs w:val="28"/>
          <w:lang w:eastAsia="en-US"/>
        </w:rPr>
        <w:t xml:space="preserve"> </w:t>
      </w:r>
      <w:r w:rsidRPr="00B303F7">
        <w:rPr>
          <w:sz w:val="28"/>
          <w:szCs w:val="28"/>
          <w:lang w:eastAsia="en-US"/>
        </w:rPr>
        <w:t>снижать</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первую</w:t>
      </w:r>
      <w:r w:rsidRPr="00B303F7">
        <w:rPr>
          <w:spacing w:val="1"/>
          <w:sz w:val="28"/>
          <w:szCs w:val="28"/>
          <w:lang w:eastAsia="en-US"/>
        </w:rPr>
        <w:t xml:space="preserve"> </w:t>
      </w:r>
      <w:r w:rsidRPr="00B303F7">
        <w:rPr>
          <w:sz w:val="28"/>
          <w:szCs w:val="28"/>
          <w:lang w:eastAsia="en-US"/>
        </w:rPr>
        <w:t>очередь.</w:t>
      </w:r>
      <w:r w:rsidRPr="00B303F7">
        <w:rPr>
          <w:spacing w:val="1"/>
          <w:sz w:val="28"/>
          <w:szCs w:val="28"/>
          <w:lang w:eastAsia="en-US"/>
        </w:rPr>
        <w:t xml:space="preserve"> </w:t>
      </w:r>
      <w:r w:rsidRPr="00B303F7">
        <w:rPr>
          <w:sz w:val="28"/>
          <w:szCs w:val="28"/>
          <w:lang w:eastAsia="en-US"/>
        </w:rPr>
        <w:t>Принятие</w:t>
      </w:r>
      <w:r w:rsidRPr="00B303F7">
        <w:rPr>
          <w:spacing w:val="1"/>
          <w:sz w:val="28"/>
          <w:szCs w:val="28"/>
          <w:lang w:eastAsia="en-US"/>
        </w:rPr>
        <w:t xml:space="preserve"> </w:t>
      </w:r>
      <w:r w:rsidRPr="00B303F7">
        <w:rPr>
          <w:sz w:val="28"/>
          <w:szCs w:val="28"/>
          <w:lang w:eastAsia="en-US"/>
        </w:rPr>
        <w:t>решений</w:t>
      </w:r>
      <w:r w:rsidRPr="00B303F7">
        <w:rPr>
          <w:spacing w:val="1"/>
          <w:sz w:val="28"/>
          <w:szCs w:val="28"/>
          <w:lang w:eastAsia="en-US"/>
        </w:rPr>
        <w:t xml:space="preserve"> </w:t>
      </w:r>
      <w:r w:rsidRPr="00B303F7">
        <w:rPr>
          <w:sz w:val="28"/>
          <w:szCs w:val="28"/>
          <w:lang w:eastAsia="en-US"/>
        </w:rPr>
        <w:t>по</w:t>
      </w:r>
      <w:r w:rsidRPr="00B303F7">
        <w:rPr>
          <w:spacing w:val="1"/>
          <w:sz w:val="28"/>
          <w:szCs w:val="28"/>
          <w:lang w:eastAsia="en-US"/>
        </w:rPr>
        <w:t xml:space="preserve"> </w:t>
      </w:r>
      <w:r w:rsidRPr="00B303F7">
        <w:rPr>
          <w:sz w:val="28"/>
          <w:szCs w:val="28"/>
          <w:lang w:eastAsia="en-US"/>
        </w:rPr>
        <w:t>прекращению</w:t>
      </w:r>
      <w:r w:rsidRPr="00B303F7">
        <w:rPr>
          <w:spacing w:val="-2"/>
          <w:sz w:val="28"/>
          <w:szCs w:val="28"/>
          <w:lang w:eastAsia="en-US"/>
        </w:rPr>
        <w:t xml:space="preserve"> </w:t>
      </w:r>
      <w:r w:rsidRPr="00B303F7">
        <w:rPr>
          <w:sz w:val="28"/>
          <w:szCs w:val="28"/>
          <w:lang w:eastAsia="en-US"/>
        </w:rPr>
        <w:t>деятельности неприбыльного сегмента.</w:t>
      </w:r>
    </w:p>
    <w:p w14:paraId="565BC27C" w14:textId="77777777" w:rsidR="00B303F7" w:rsidRPr="00B303F7" w:rsidRDefault="00B303F7" w:rsidP="009243ED">
      <w:pPr>
        <w:widowControl w:val="0"/>
        <w:autoSpaceDE w:val="0"/>
        <w:autoSpaceDN w:val="0"/>
        <w:spacing w:before="1" w:line="276" w:lineRule="auto"/>
        <w:ind w:right="566" w:firstLine="709"/>
        <w:jc w:val="both"/>
        <w:rPr>
          <w:sz w:val="28"/>
          <w:szCs w:val="28"/>
          <w:lang w:eastAsia="en-US"/>
        </w:rPr>
      </w:pPr>
      <w:r w:rsidRPr="00B303F7">
        <w:rPr>
          <w:sz w:val="28"/>
          <w:szCs w:val="28"/>
          <w:lang w:eastAsia="en-US"/>
        </w:rPr>
        <w:t>Понятие</w:t>
      </w:r>
      <w:r w:rsidRPr="00B303F7">
        <w:rPr>
          <w:spacing w:val="1"/>
          <w:sz w:val="28"/>
          <w:szCs w:val="28"/>
          <w:lang w:eastAsia="en-US"/>
        </w:rPr>
        <w:t xml:space="preserve"> </w:t>
      </w:r>
      <w:r w:rsidRPr="00B303F7">
        <w:rPr>
          <w:sz w:val="28"/>
          <w:szCs w:val="28"/>
          <w:lang w:eastAsia="en-US"/>
        </w:rPr>
        <w:t>операционного</w:t>
      </w:r>
      <w:r w:rsidRPr="00B303F7">
        <w:rPr>
          <w:spacing w:val="1"/>
          <w:sz w:val="28"/>
          <w:szCs w:val="28"/>
          <w:lang w:eastAsia="en-US"/>
        </w:rPr>
        <w:t xml:space="preserve"> </w:t>
      </w:r>
      <w:r w:rsidRPr="00B303F7">
        <w:rPr>
          <w:sz w:val="28"/>
          <w:szCs w:val="28"/>
          <w:lang w:eastAsia="en-US"/>
        </w:rPr>
        <w:t>риска</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факторы,</w:t>
      </w:r>
      <w:r w:rsidRPr="00B303F7">
        <w:rPr>
          <w:spacing w:val="1"/>
          <w:sz w:val="28"/>
          <w:szCs w:val="28"/>
          <w:lang w:eastAsia="en-US"/>
        </w:rPr>
        <w:t xml:space="preserve"> </w:t>
      </w:r>
      <w:r w:rsidRPr="00B303F7">
        <w:rPr>
          <w:sz w:val="28"/>
          <w:szCs w:val="28"/>
          <w:lang w:eastAsia="en-US"/>
        </w:rPr>
        <w:t>его</w:t>
      </w:r>
      <w:r w:rsidRPr="00B303F7">
        <w:rPr>
          <w:spacing w:val="1"/>
          <w:sz w:val="28"/>
          <w:szCs w:val="28"/>
          <w:lang w:eastAsia="en-US"/>
        </w:rPr>
        <w:t xml:space="preserve"> </w:t>
      </w:r>
      <w:r w:rsidRPr="00B303F7">
        <w:rPr>
          <w:sz w:val="28"/>
          <w:szCs w:val="28"/>
          <w:lang w:eastAsia="en-US"/>
        </w:rPr>
        <w:t>определяющие.</w:t>
      </w:r>
      <w:r w:rsidRPr="00B303F7">
        <w:rPr>
          <w:spacing w:val="1"/>
          <w:sz w:val="28"/>
          <w:szCs w:val="28"/>
          <w:lang w:eastAsia="en-US"/>
        </w:rPr>
        <w:t xml:space="preserve"> </w:t>
      </w:r>
      <w:r w:rsidRPr="00B303F7">
        <w:rPr>
          <w:sz w:val="28"/>
          <w:szCs w:val="28"/>
          <w:lang w:eastAsia="en-US"/>
        </w:rPr>
        <w:t>Соотношение постоянных и переменных расходов экономического субъекта</w:t>
      </w:r>
      <w:r w:rsidRPr="00B303F7">
        <w:rPr>
          <w:spacing w:val="1"/>
          <w:sz w:val="28"/>
          <w:szCs w:val="28"/>
          <w:lang w:eastAsia="en-US"/>
        </w:rPr>
        <w:t xml:space="preserve"> </w:t>
      </w:r>
      <w:r w:rsidRPr="00B303F7">
        <w:rPr>
          <w:sz w:val="28"/>
          <w:szCs w:val="28"/>
          <w:lang w:eastAsia="en-US"/>
        </w:rPr>
        <w:t>как</w:t>
      </w:r>
      <w:r w:rsidRPr="00B303F7">
        <w:rPr>
          <w:spacing w:val="1"/>
          <w:sz w:val="28"/>
          <w:szCs w:val="28"/>
          <w:lang w:eastAsia="en-US"/>
        </w:rPr>
        <w:t xml:space="preserve"> </w:t>
      </w:r>
      <w:r w:rsidRPr="00B303F7">
        <w:rPr>
          <w:sz w:val="28"/>
          <w:szCs w:val="28"/>
          <w:lang w:eastAsia="en-US"/>
        </w:rPr>
        <w:t>важнейший фактор</w:t>
      </w:r>
      <w:r w:rsidRPr="00B303F7">
        <w:rPr>
          <w:spacing w:val="1"/>
          <w:sz w:val="28"/>
          <w:szCs w:val="28"/>
          <w:lang w:eastAsia="en-US"/>
        </w:rPr>
        <w:t xml:space="preserve"> </w:t>
      </w:r>
      <w:r w:rsidRPr="00B303F7">
        <w:rPr>
          <w:sz w:val="28"/>
          <w:szCs w:val="28"/>
          <w:lang w:eastAsia="en-US"/>
        </w:rPr>
        <w:t>операционного</w:t>
      </w:r>
      <w:r w:rsidRPr="00B303F7">
        <w:rPr>
          <w:spacing w:val="1"/>
          <w:sz w:val="28"/>
          <w:szCs w:val="28"/>
          <w:lang w:eastAsia="en-US"/>
        </w:rPr>
        <w:t xml:space="preserve"> </w:t>
      </w:r>
      <w:r w:rsidRPr="00B303F7">
        <w:rPr>
          <w:sz w:val="28"/>
          <w:szCs w:val="28"/>
          <w:lang w:eastAsia="en-US"/>
        </w:rPr>
        <w:t>риска. Понятие и информационно-</w:t>
      </w:r>
      <w:r w:rsidRPr="00B303F7">
        <w:rPr>
          <w:spacing w:val="1"/>
          <w:sz w:val="28"/>
          <w:szCs w:val="28"/>
          <w:lang w:eastAsia="en-US"/>
        </w:rPr>
        <w:t xml:space="preserve"> </w:t>
      </w:r>
      <w:r w:rsidRPr="00B303F7">
        <w:rPr>
          <w:sz w:val="28"/>
          <w:szCs w:val="28"/>
          <w:lang w:eastAsia="en-US"/>
        </w:rPr>
        <w:t>аналитическое значение операционного рычага (операционного левериджа,</w:t>
      </w:r>
      <w:r w:rsidRPr="00B303F7">
        <w:rPr>
          <w:spacing w:val="1"/>
          <w:sz w:val="28"/>
          <w:szCs w:val="28"/>
          <w:lang w:eastAsia="en-US"/>
        </w:rPr>
        <w:t xml:space="preserve"> </w:t>
      </w:r>
      <w:r w:rsidRPr="00B303F7">
        <w:rPr>
          <w:sz w:val="28"/>
          <w:szCs w:val="28"/>
          <w:lang w:eastAsia="en-US"/>
        </w:rPr>
        <w:t>или</w:t>
      </w:r>
      <w:r w:rsidRPr="00B303F7">
        <w:rPr>
          <w:spacing w:val="1"/>
          <w:sz w:val="28"/>
          <w:szCs w:val="28"/>
          <w:lang w:eastAsia="en-US"/>
        </w:rPr>
        <w:t xml:space="preserve"> </w:t>
      </w:r>
      <w:r w:rsidRPr="00B303F7">
        <w:rPr>
          <w:sz w:val="28"/>
          <w:szCs w:val="28"/>
          <w:lang w:eastAsia="en-US"/>
        </w:rPr>
        <w:t>производственного</w:t>
      </w:r>
      <w:r w:rsidRPr="00B303F7">
        <w:rPr>
          <w:spacing w:val="1"/>
          <w:sz w:val="28"/>
          <w:szCs w:val="28"/>
          <w:lang w:eastAsia="en-US"/>
        </w:rPr>
        <w:t xml:space="preserve"> </w:t>
      </w:r>
      <w:r w:rsidRPr="00B303F7">
        <w:rPr>
          <w:sz w:val="28"/>
          <w:szCs w:val="28"/>
          <w:lang w:eastAsia="en-US"/>
        </w:rPr>
        <w:t>левериджа),</w:t>
      </w:r>
      <w:r w:rsidRPr="00B303F7">
        <w:rPr>
          <w:spacing w:val="1"/>
          <w:sz w:val="28"/>
          <w:szCs w:val="28"/>
          <w:lang w:eastAsia="en-US"/>
        </w:rPr>
        <w:t xml:space="preserve"> </w:t>
      </w:r>
      <w:r w:rsidRPr="00B303F7">
        <w:rPr>
          <w:sz w:val="28"/>
          <w:szCs w:val="28"/>
          <w:lang w:eastAsia="en-US"/>
        </w:rPr>
        <w:t>методика</w:t>
      </w:r>
      <w:r w:rsidRPr="00B303F7">
        <w:rPr>
          <w:spacing w:val="1"/>
          <w:sz w:val="28"/>
          <w:szCs w:val="28"/>
          <w:lang w:eastAsia="en-US"/>
        </w:rPr>
        <w:t xml:space="preserve"> </w:t>
      </w:r>
      <w:r w:rsidRPr="00B303F7">
        <w:rPr>
          <w:sz w:val="28"/>
          <w:szCs w:val="28"/>
          <w:lang w:eastAsia="en-US"/>
        </w:rPr>
        <w:t>его</w:t>
      </w:r>
      <w:r w:rsidRPr="00B303F7">
        <w:rPr>
          <w:spacing w:val="1"/>
          <w:sz w:val="28"/>
          <w:szCs w:val="28"/>
          <w:lang w:eastAsia="en-US"/>
        </w:rPr>
        <w:t xml:space="preserve"> </w:t>
      </w:r>
      <w:r w:rsidRPr="00B303F7">
        <w:rPr>
          <w:sz w:val="28"/>
          <w:szCs w:val="28"/>
          <w:lang w:eastAsia="en-US"/>
        </w:rPr>
        <w:t>расчета.</w:t>
      </w:r>
      <w:r w:rsidRPr="00B303F7">
        <w:rPr>
          <w:spacing w:val="1"/>
          <w:sz w:val="28"/>
          <w:szCs w:val="28"/>
          <w:lang w:eastAsia="en-US"/>
        </w:rPr>
        <w:t xml:space="preserve"> </w:t>
      </w:r>
      <w:r w:rsidRPr="00B303F7">
        <w:rPr>
          <w:sz w:val="28"/>
          <w:szCs w:val="28"/>
          <w:lang w:eastAsia="en-US"/>
        </w:rPr>
        <w:t>Факторы,</w:t>
      </w:r>
      <w:r w:rsidRPr="00B303F7">
        <w:rPr>
          <w:spacing w:val="1"/>
          <w:sz w:val="28"/>
          <w:szCs w:val="28"/>
          <w:lang w:eastAsia="en-US"/>
        </w:rPr>
        <w:t xml:space="preserve"> </w:t>
      </w:r>
      <w:r w:rsidRPr="00B303F7">
        <w:rPr>
          <w:sz w:val="28"/>
          <w:szCs w:val="28"/>
          <w:lang w:eastAsia="en-US"/>
        </w:rPr>
        <w:t>воздействующие на размер операционного рычага. Операционный рычаг как</w:t>
      </w:r>
      <w:r w:rsidRPr="00B303F7">
        <w:rPr>
          <w:spacing w:val="1"/>
          <w:sz w:val="28"/>
          <w:szCs w:val="28"/>
          <w:lang w:eastAsia="en-US"/>
        </w:rPr>
        <w:t xml:space="preserve"> </w:t>
      </w:r>
      <w:r w:rsidRPr="00B303F7">
        <w:rPr>
          <w:sz w:val="28"/>
          <w:szCs w:val="28"/>
          <w:lang w:eastAsia="en-US"/>
        </w:rPr>
        <w:t xml:space="preserve">индикатор уровня риска предпринимательской </w:t>
      </w:r>
      <w:r w:rsidRPr="00B303F7">
        <w:rPr>
          <w:sz w:val="28"/>
          <w:szCs w:val="28"/>
          <w:lang w:eastAsia="en-US"/>
        </w:rPr>
        <w:lastRenderedPageBreak/>
        <w:t>деятельности. Использование</w:t>
      </w:r>
      <w:r w:rsidRPr="00B303F7">
        <w:rPr>
          <w:spacing w:val="1"/>
          <w:sz w:val="28"/>
          <w:szCs w:val="28"/>
          <w:lang w:eastAsia="en-US"/>
        </w:rPr>
        <w:t xml:space="preserve"> </w:t>
      </w:r>
      <w:r w:rsidRPr="00B303F7">
        <w:rPr>
          <w:sz w:val="28"/>
          <w:szCs w:val="28"/>
          <w:lang w:eastAsia="en-US"/>
        </w:rPr>
        <w:t>показателя</w:t>
      </w:r>
      <w:r w:rsidRPr="00B303F7">
        <w:rPr>
          <w:spacing w:val="1"/>
          <w:sz w:val="28"/>
          <w:szCs w:val="28"/>
          <w:lang w:eastAsia="en-US"/>
        </w:rPr>
        <w:t xml:space="preserve"> </w:t>
      </w:r>
      <w:r w:rsidRPr="00B303F7">
        <w:rPr>
          <w:sz w:val="28"/>
          <w:szCs w:val="28"/>
          <w:lang w:eastAsia="en-US"/>
        </w:rPr>
        <w:t>операционного</w:t>
      </w:r>
      <w:r w:rsidRPr="00B303F7">
        <w:rPr>
          <w:spacing w:val="1"/>
          <w:sz w:val="28"/>
          <w:szCs w:val="28"/>
          <w:lang w:eastAsia="en-US"/>
        </w:rPr>
        <w:t xml:space="preserve"> </w:t>
      </w:r>
      <w:r w:rsidRPr="00B303F7">
        <w:rPr>
          <w:sz w:val="28"/>
          <w:szCs w:val="28"/>
          <w:lang w:eastAsia="en-US"/>
        </w:rPr>
        <w:t>рычага</w:t>
      </w:r>
      <w:r w:rsidRPr="00B303F7">
        <w:rPr>
          <w:spacing w:val="1"/>
          <w:sz w:val="28"/>
          <w:szCs w:val="28"/>
          <w:lang w:eastAsia="en-US"/>
        </w:rPr>
        <w:t xml:space="preserve"> </w:t>
      </w:r>
      <w:r w:rsidRPr="00B303F7">
        <w:rPr>
          <w:sz w:val="28"/>
          <w:szCs w:val="28"/>
          <w:lang w:eastAsia="en-US"/>
        </w:rPr>
        <w:t>при</w:t>
      </w:r>
      <w:r w:rsidRPr="00B303F7">
        <w:rPr>
          <w:spacing w:val="1"/>
          <w:sz w:val="28"/>
          <w:szCs w:val="28"/>
          <w:lang w:eastAsia="en-US"/>
        </w:rPr>
        <w:t xml:space="preserve"> </w:t>
      </w:r>
      <w:r w:rsidRPr="00B303F7">
        <w:rPr>
          <w:sz w:val="28"/>
          <w:szCs w:val="28"/>
          <w:lang w:eastAsia="en-US"/>
        </w:rPr>
        <w:t>обосновании</w:t>
      </w:r>
      <w:r w:rsidRPr="00B303F7">
        <w:rPr>
          <w:spacing w:val="1"/>
          <w:sz w:val="28"/>
          <w:szCs w:val="28"/>
          <w:lang w:eastAsia="en-US"/>
        </w:rPr>
        <w:t xml:space="preserve"> </w:t>
      </w:r>
      <w:r w:rsidRPr="00B303F7">
        <w:rPr>
          <w:sz w:val="28"/>
          <w:szCs w:val="28"/>
          <w:lang w:eastAsia="en-US"/>
        </w:rPr>
        <w:t>решений</w:t>
      </w:r>
      <w:r w:rsidRPr="00B303F7">
        <w:rPr>
          <w:spacing w:val="1"/>
          <w:sz w:val="28"/>
          <w:szCs w:val="28"/>
          <w:lang w:eastAsia="en-US"/>
        </w:rPr>
        <w:t xml:space="preserve"> </w:t>
      </w:r>
      <w:r w:rsidRPr="00B303F7">
        <w:rPr>
          <w:sz w:val="28"/>
          <w:szCs w:val="28"/>
          <w:lang w:eastAsia="en-US"/>
        </w:rPr>
        <w:t>по</w:t>
      </w:r>
      <w:r w:rsidRPr="00B303F7">
        <w:rPr>
          <w:spacing w:val="1"/>
          <w:sz w:val="28"/>
          <w:szCs w:val="28"/>
          <w:lang w:eastAsia="en-US"/>
        </w:rPr>
        <w:t xml:space="preserve"> </w:t>
      </w:r>
      <w:r w:rsidRPr="00B303F7">
        <w:rPr>
          <w:sz w:val="28"/>
          <w:szCs w:val="28"/>
          <w:lang w:eastAsia="en-US"/>
        </w:rPr>
        <w:t>переоборудованию</w:t>
      </w:r>
      <w:r w:rsidRPr="00B303F7">
        <w:rPr>
          <w:spacing w:val="1"/>
          <w:sz w:val="28"/>
          <w:szCs w:val="28"/>
          <w:lang w:eastAsia="en-US"/>
        </w:rPr>
        <w:t xml:space="preserve"> </w:t>
      </w:r>
      <w:r w:rsidRPr="00B303F7">
        <w:rPr>
          <w:sz w:val="28"/>
          <w:szCs w:val="28"/>
          <w:lang w:eastAsia="en-US"/>
        </w:rPr>
        <w:t>производства,</w:t>
      </w:r>
      <w:r w:rsidRPr="00B303F7">
        <w:rPr>
          <w:spacing w:val="1"/>
          <w:sz w:val="28"/>
          <w:szCs w:val="28"/>
          <w:lang w:eastAsia="en-US"/>
        </w:rPr>
        <w:t xml:space="preserve"> </w:t>
      </w:r>
      <w:r w:rsidRPr="00B303F7">
        <w:rPr>
          <w:sz w:val="28"/>
          <w:szCs w:val="28"/>
          <w:lang w:eastAsia="en-US"/>
        </w:rPr>
        <w:t>при</w:t>
      </w:r>
      <w:r w:rsidRPr="00B303F7">
        <w:rPr>
          <w:spacing w:val="1"/>
          <w:sz w:val="28"/>
          <w:szCs w:val="28"/>
          <w:lang w:eastAsia="en-US"/>
        </w:rPr>
        <w:t xml:space="preserve"> </w:t>
      </w:r>
      <w:r w:rsidRPr="00B303F7">
        <w:rPr>
          <w:sz w:val="28"/>
          <w:szCs w:val="28"/>
          <w:lang w:eastAsia="en-US"/>
        </w:rPr>
        <w:t>анализе</w:t>
      </w:r>
      <w:r w:rsidRPr="00B303F7">
        <w:rPr>
          <w:spacing w:val="1"/>
          <w:sz w:val="28"/>
          <w:szCs w:val="28"/>
          <w:lang w:eastAsia="en-US"/>
        </w:rPr>
        <w:t xml:space="preserve"> </w:t>
      </w:r>
      <w:r w:rsidRPr="00B303F7">
        <w:rPr>
          <w:sz w:val="28"/>
          <w:szCs w:val="28"/>
          <w:lang w:eastAsia="en-US"/>
        </w:rPr>
        <w:t>альтернативных</w:t>
      </w:r>
      <w:r w:rsidRPr="00B303F7">
        <w:rPr>
          <w:spacing w:val="1"/>
          <w:sz w:val="28"/>
          <w:szCs w:val="28"/>
          <w:lang w:eastAsia="en-US"/>
        </w:rPr>
        <w:t xml:space="preserve"> </w:t>
      </w:r>
      <w:r w:rsidRPr="00B303F7">
        <w:rPr>
          <w:sz w:val="28"/>
          <w:szCs w:val="28"/>
          <w:lang w:eastAsia="en-US"/>
        </w:rPr>
        <w:t>вариантов</w:t>
      </w:r>
      <w:r w:rsidRPr="00B303F7">
        <w:rPr>
          <w:spacing w:val="1"/>
          <w:sz w:val="28"/>
          <w:szCs w:val="28"/>
          <w:lang w:eastAsia="en-US"/>
        </w:rPr>
        <w:t xml:space="preserve"> </w:t>
      </w:r>
      <w:r w:rsidRPr="00B303F7">
        <w:rPr>
          <w:sz w:val="28"/>
          <w:szCs w:val="28"/>
          <w:lang w:eastAsia="en-US"/>
        </w:rPr>
        <w:t>выбора</w:t>
      </w:r>
      <w:r w:rsidRPr="00B303F7">
        <w:rPr>
          <w:spacing w:val="38"/>
          <w:sz w:val="28"/>
          <w:szCs w:val="28"/>
          <w:lang w:eastAsia="en-US"/>
        </w:rPr>
        <w:t xml:space="preserve"> </w:t>
      </w:r>
      <w:r w:rsidRPr="00B303F7">
        <w:rPr>
          <w:sz w:val="28"/>
          <w:szCs w:val="28"/>
          <w:lang w:eastAsia="en-US"/>
        </w:rPr>
        <w:t>технологических</w:t>
      </w:r>
      <w:r w:rsidRPr="00B303F7">
        <w:rPr>
          <w:spacing w:val="39"/>
          <w:sz w:val="28"/>
          <w:szCs w:val="28"/>
          <w:lang w:eastAsia="en-US"/>
        </w:rPr>
        <w:t xml:space="preserve"> </w:t>
      </w:r>
      <w:r w:rsidRPr="00B303F7">
        <w:rPr>
          <w:sz w:val="28"/>
          <w:szCs w:val="28"/>
          <w:lang w:eastAsia="en-US"/>
        </w:rPr>
        <w:t>процессов</w:t>
      </w:r>
      <w:r w:rsidRPr="00B303F7">
        <w:rPr>
          <w:spacing w:val="35"/>
          <w:sz w:val="28"/>
          <w:szCs w:val="28"/>
          <w:lang w:eastAsia="en-US"/>
        </w:rPr>
        <w:t xml:space="preserve"> </w:t>
      </w:r>
      <w:r w:rsidRPr="00B303F7">
        <w:rPr>
          <w:sz w:val="28"/>
          <w:szCs w:val="28"/>
          <w:lang w:eastAsia="en-US"/>
        </w:rPr>
        <w:t>производства,</w:t>
      </w:r>
      <w:r w:rsidRPr="00B303F7">
        <w:rPr>
          <w:spacing w:val="37"/>
          <w:sz w:val="28"/>
          <w:szCs w:val="28"/>
          <w:lang w:eastAsia="en-US"/>
        </w:rPr>
        <w:t xml:space="preserve"> </w:t>
      </w:r>
      <w:r w:rsidRPr="00B303F7">
        <w:rPr>
          <w:sz w:val="28"/>
          <w:szCs w:val="28"/>
          <w:lang w:eastAsia="en-US"/>
        </w:rPr>
        <w:t>логистических</w:t>
      </w:r>
      <w:r w:rsidRPr="00B303F7">
        <w:rPr>
          <w:spacing w:val="36"/>
          <w:sz w:val="28"/>
          <w:szCs w:val="28"/>
          <w:lang w:eastAsia="en-US"/>
        </w:rPr>
        <w:t xml:space="preserve"> </w:t>
      </w:r>
      <w:r w:rsidRPr="00B303F7">
        <w:rPr>
          <w:sz w:val="28"/>
          <w:szCs w:val="28"/>
          <w:lang w:eastAsia="en-US"/>
        </w:rPr>
        <w:t>процессов</w:t>
      </w:r>
      <w:r w:rsidRPr="00B303F7">
        <w:rPr>
          <w:spacing w:val="-67"/>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иных</w:t>
      </w:r>
      <w:r w:rsidRPr="00B303F7">
        <w:rPr>
          <w:spacing w:val="1"/>
          <w:sz w:val="28"/>
          <w:szCs w:val="28"/>
          <w:lang w:eastAsia="en-US"/>
        </w:rPr>
        <w:t xml:space="preserve"> </w:t>
      </w:r>
      <w:r w:rsidRPr="00B303F7">
        <w:rPr>
          <w:sz w:val="28"/>
          <w:szCs w:val="28"/>
          <w:lang w:eastAsia="en-US"/>
        </w:rPr>
        <w:t>аналогичных</w:t>
      </w:r>
      <w:r w:rsidRPr="00B303F7">
        <w:rPr>
          <w:spacing w:val="1"/>
          <w:sz w:val="28"/>
          <w:szCs w:val="28"/>
          <w:lang w:eastAsia="en-US"/>
        </w:rPr>
        <w:t xml:space="preserve"> </w:t>
      </w:r>
      <w:r w:rsidRPr="00B303F7">
        <w:rPr>
          <w:sz w:val="28"/>
          <w:szCs w:val="28"/>
          <w:lang w:eastAsia="en-US"/>
        </w:rPr>
        <w:t>ситуациях.</w:t>
      </w:r>
      <w:r w:rsidRPr="00B303F7">
        <w:rPr>
          <w:spacing w:val="1"/>
          <w:sz w:val="28"/>
          <w:szCs w:val="28"/>
          <w:lang w:eastAsia="en-US"/>
        </w:rPr>
        <w:t xml:space="preserve"> </w:t>
      </w:r>
      <w:r w:rsidRPr="00B303F7">
        <w:rPr>
          <w:sz w:val="28"/>
          <w:szCs w:val="28"/>
          <w:lang w:eastAsia="en-US"/>
        </w:rPr>
        <w:t>Запас</w:t>
      </w:r>
      <w:r w:rsidRPr="00B303F7">
        <w:rPr>
          <w:spacing w:val="1"/>
          <w:sz w:val="28"/>
          <w:szCs w:val="28"/>
          <w:lang w:eastAsia="en-US"/>
        </w:rPr>
        <w:t xml:space="preserve"> </w:t>
      </w:r>
      <w:r w:rsidRPr="00B303F7">
        <w:rPr>
          <w:sz w:val="28"/>
          <w:szCs w:val="28"/>
          <w:lang w:eastAsia="en-US"/>
        </w:rPr>
        <w:t>финансовой</w:t>
      </w:r>
      <w:r w:rsidRPr="00B303F7">
        <w:rPr>
          <w:spacing w:val="1"/>
          <w:sz w:val="28"/>
          <w:szCs w:val="28"/>
          <w:lang w:eastAsia="en-US"/>
        </w:rPr>
        <w:t xml:space="preserve"> </w:t>
      </w:r>
      <w:r w:rsidRPr="00B303F7">
        <w:rPr>
          <w:sz w:val="28"/>
          <w:szCs w:val="28"/>
          <w:lang w:eastAsia="en-US"/>
        </w:rPr>
        <w:t>прочности</w:t>
      </w:r>
      <w:r w:rsidRPr="00B303F7">
        <w:rPr>
          <w:spacing w:val="1"/>
          <w:sz w:val="28"/>
          <w:szCs w:val="28"/>
          <w:lang w:eastAsia="en-US"/>
        </w:rPr>
        <w:t xml:space="preserve"> </w:t>
      </w:r>
      <w:r w:rsidRPr="00B303F7">
        <w:rPr>
          <w:sz w:val="28"/>
          <w:szCs w:val="28"/>
          <w:lang w:eastAsia="en-US"/>
        </w:rPr>
        <w:t>как</w:t>
      </w:r>
      <w:r w:rsidRPr="00B303F7">
        <w:rPr>
          <w:spacing w:val="1"/>
          <w:sz w:val="28"/>
          <w:szCs w:val="28"/>
          <w:lang w:eastAsia="en-US"/>
        </w:rPr>
        <w:t xml:space="preserve"> </w:t>
      </w:r>
      <w:r w:rsidRPr="00B303F7">
        <w:rPr>
          <w:sz w:val="28"/>
          <w:szCs w:val="28"/>
          <w:lang w:eastAsia="en-US"/>
        </w:rPr>
        <w:t>показатель</w:t>
      </w:r>
      <w:r w:rsidRPr="00B303F7">
        <w:rPr>
          <w:spacing w:val="1"/>
          <w:sz w:val="28"/>
          <w:szCs w:val="28"/>
          <w:lang w:eastAsia="en-US"/>
        </w:rPr>
        <w:t xml:space="preserve"> </w:t>
      </w:r>
      <w:r w:rsidRPr="00B303F7">
        <w:rPr>
          <w:sz w:val="28"/>
          <w:szCs w:val="28"/>
          <w:lang w:eastAsia="en-US"/>
        </w:rPr>
        <w:t>уровня</w:t>
      </w:r>
      <w:r w:rsidRPr="00B303F7">
        <w:rPr>
          <w:spacing w:val="1"/>
          <w:sz w:val="28"/>
          <w:szCs w:val="28"/>
          <w:lang w:eastAsia="en-US"/>
        </w:rPr>
        <w:t xml:space="preserve"> </w:t>
      </w:r>
      <w:r w:rsidRPr="00B303F7">
        <w:rPr>
          <w:sz w:val="28"/>
          <w:szCs w:val="28"/>
          <w:lang w:eastAsia="en-US"/>
        </w:rPr>
        <w:t>производственных</w:t>
      </w:r>
      <w:r w:rsidRPr="00B303F7">
        <w:rPr>
          <w:spacing w:val="1"/>
          <w:sz w:val="28"/>
          <w:szCs w:val="28"/>
          <w:lang w:eastAsia="en-US"/>
        </w:rPr>
        <w:t xml:space="preserve"> </w:t>
      </w:r>
      <w:r w:rsidRPr="00B303F7">
        <w:rPr>
          <w:sz w:val="28"/>
          <w:szCs w:val="28"/>
          <w:lang w:eastAsia="en-US"/>
        </w:rPr>
        <w:t>рисков.</w:t>
      </w:r>
      <w:r w:rsidRPr="00B303F7">
        <w:rPr>
          <w:spacing w:val="1"/>
          <w:sz w:val="28"/>
          <w:szCs w:val="28"/>
          <w:lang w:eastAsia="en-US"/>
        </w:rPr>
        <w:t xml:space="preserve"> </w:t>
      </w:r>
      <w:r w:rsidRPr="00B303F7">
        <w:rPr>
          <w:sz w:val="28"/>
          <w:szCs w:val="28"/>
          <w:lang w:eastAsia="en-US"/>
        </w:rPr>
        <w:t>Анализ</w:t>
      </w:r>
      <w:r w:rsidRPr="00B303F7">
        <w:rPr>
          <w:spacing w:val="1"/>
          <w:sz w:val="28"/>
          <w:szCs w:val="28"/>
          <w:lang w:eastAsia="en-US"/>
        </w:rPr>
        <w:t xml:space="preserve"> </w:t>
      </w:r>
      <w:r w:rsidRPr="00B303F7">
        <w:rPr>
          <w:sz w:val="28"/>
          <w:szCs w:val="28"/>
          <w:lang w:eastAsia="en-US"/>
        </w:rPr>
        <w:t>взаимосвязи</w:t>
      </w:r>
      <w:r w:rsidRPr="00B303F7">
        <w:rPr>
          <w:spacing w:val="1"/>
          <w:sz w:val="28"/>
          <w:szCs w:val="28"/>
          <w:lang w:eastAsia="en-US"/>
        </w:rPr>
        <w:t xml:space="preserve"> </w:t>
      </w:r>
      <w:r w:rsidRPr="00B303F7">
        <w:rPr>
          <w:sz w:val="28"/>
          <w:szCs w:val="28"/>
          <w:lang w:eastAsia="en-US"/>
        </w:rPr>
        <w:t>показателей операционного рычага и запаса финансовой прочности. Влияние</w:t>
      </w:r>
      <w:r w:rsidRPr="00B303F7">
        <w:rPr>
          <w:spacing w:val="1"/>
          <w:sz w:val="28"/>
          <w:szCs w:val="28"/>
          <w:lang w:eastAsia="en-US"/>
        </w:rPr>
        <w:t xml:space="preserve"> </w:t>
      </w:r>
      <w:r w:rsidRPr="00B303F7">
        <w:rPr>
          <w:sz w:val="28"/>
          <w:szCs w:val="28"/>
          <w:lang w:eastAsia="en-US"/>
        </w:rPr>
        <w:t>изменения структуры расходов экономического субъекта на уровень рисков</w:t>
      </w:r>
      <w:r w:rsidRPr="00B303F7">
        <w:rPr>
          <w:spacing w:val="1"/>
          <w:sz w:val="28"/>
          <w:szCs w:val="28"/>
          <w:lang w:eastAsia="en-US"/>
        </w:rPr>
        <w:t xml:space="preserve"> </w:t>
      </w:r>
      <w:r w:rsidRPr="00B303F7">
        <w:rPr>
          <w:sz w:val="28"/>
          <w:szCs w:val="28"/>
          <w:lang w:eastAsia="en-US"/>
        </w:rPr>
        <w:t>предпринимательской</w:t>
      </w:r>
      <w:r w:rsidRPr="00B303F7">
        <w:rPr>
          <w:spacing w:val="-4"/>
          <w:sz w:val="28"/>
          <w:szCs w:val="28"/>
          <w:lang w:eastAsia="en-US"/>
        </w:rPr>
        <w:t xml:space="preserve"> </w:t>
      </w:r>
      <w:r w:rsidRPr="00B303F7">
        <w:rPr>
          <w:sz w:val="28"/>
          <w:szCs w:val="28"/>
          <w:lang w:eastAsia="en-US"/>
        </w:rPr>
        <w:t>деятельности.</w:t>
      </w:r>
    </w:p>
    <w:p w14:paraId="194100DE" w14:textId="77777777" w:rsidR="00B303F7" w:rsidRPr="00B303F7" w:rsidRDefault="00B303F7" w:rsidP="009243ED">
      <w:pPr>
        <w:widowControl w:val="0"/>
        <w:autoSpaceDE w:val="0"/>
        <w:autoSpaceDN w:val="0"/>
        <w:spacing w:before="1" w:line="276" w:lineRule="auto"/>
        <w:ind w:right="566" w:firstLine="709"/>
        <w:jc w:val="both"/>
        <w:rPr>
          <w:sz w:val="28"/>
          <w:szCs w:val="28"/>
          <w:lang w:eastAsia="en-US"/>
        </w:rPr>
      </w:pPr>
    </w:p>
    <w:p w14:paraId="6DCAF4C0" w14:textId="77777777" w:rsidR="00B303F7" w:rsidRPr="00B303F7" w:rsidRDefault="00B303F7" w:rsidP="009243ED">
      <w:pPr>
        <w:widowControl w:val="0"/>
        <w:autoSpaceDE w:val="0"/>
        <w:autoSpaceDN w:val="0"/>
        <w:spacing w:after="240" w:line="276" w:lineRule="auto"/>
        <w:ind w:right="567" w:firstLine="709"/>
        <w:jc w:val="both"/>
        <w:outlineLvl w:val="1"/>
        <w:rPr>
          <w:b/>
          <w:bCs/>
          <w:sz w:val="28"/>
          <w:szCs w:val="28"/>
          <w:lang w:eastAsia="en-US"/>
        </w:rPr>
      </w:pPr>
      <w:bookmarkStart w:id="27" w:name="_Toc101342521"/>
      <w:bookmarkStart w:id="28" w:name="_Toc102124897"/>
      <w:r w:rsidRPr="00B303F7">
        <w:rPr>
          <w:b/>
          <w:bCs/>
          <w:sz w:val="28"/>
          <w:szCs w:val="28"/>
          <w:lang w:eastAsia="en-US"/>
        </w:rPr>
        <w:t>Тема</w:t>
      </w:r>
      <w:r w:rsidRPr="00B303F7">
        <w:rPr>
          <w:b/>
          <w:bCs/>
          <w:spacing w:val="1"/>
          <w:sz w:val="28"/>
          <w:szCs w:val="28"/>
          <w:lang w:eastAsia="en-US"/>
        </w:rPr>
        <w:t xml:space="preserve"> </w:t>
      </w:r>
      <w:r w:rsidRPr="00B303F7">
        <w:rPr>
          <w:b/>
          <w:bCs/>
          <w:sz w:val="28"/>
          <w:szCs w:val="28"/>
          <w:lang w:eastAsia="en-US"/>
        </w:rPr>
        <w:t>6.</w:t>
      </w:r>
      <w:r w:rsidRPr="00B303F7">
        <w:rPr>
          <w:b/>
          <w:bCs/>
          <w:spacing w:val="1"/>
          <w:sz w:val="28"/>
          <w:szCs w:val="28"/>
          <w:lang w:eastAsia="en-US"/>
        </w:rPr>
        <w:t xml:space="preserve"> </w:t>
      </w:r>
      <w:r w:rsidRPr="00B303F7">
        <w:rPr>
          <w:b/>
          <w:bCs/>
          <w:sz w:val="28"/>
          <w:szCs w:val="28"/>
          <w:lang w:eastAsia="en-US"/>
        </w:rPr>
        <w:t>Моделирование</w:t>
      </w:r>
      <w:r w:rsidRPr="00B303F7">
        <w:rPr>
          <w:b/>
          <w:bCs/>
          <w:spacing w:val="1"/>
          <w:sz w:val="28"/>
          <w:szCs w:val="28"/>
          <w:lang w:eastAsia="en-US"/>
        </w:rPr>
        <w:t xml:space="preserve"> </w:t>
      </w:r>
      <w:r w:rsidRPr="00B303F7">
        <w:rPr>
          <w:b/>
          <w:bCs/>
          <w:sz w:val="28"/>
          <w:szCs w:val="28"/>
          <w:lang w:eastAsia="en-US"/>
        </w:rPr>
        <w:t>стратегии</w:t>
      </w:r>
      <w:r w:rsidRPr="00B303F7">
        <w:rPr>
          <w:b/>
          <w:bCs/>
          <w:spacing w:val="1"/>
          <w:sz w:val="28"/>
          <w:szCs w:val="28"/>
          <w:lang w:eastAsia="en-US"/>
        </w:rPr>
        <w:t xml:space="preserve"> </w:t>
      </w:r>
      <w:r w:rsidRPr="00B303F7">
        <w:rPr>
          <w:b/>
          <w:bCs/>
          <w:sz w:val="28"/>
          <w:szCs w:val="28"/>
          <w:lang w:eastAsia="en-US"/>
        </w:rPr>
        <w:t>развития</w:t>
      </w:r>
      <w:r w:rsidRPr="00B303F7">
        <w:rPr>
          <w:b/>
          <w:bCs/>
          <w:spacing w:val="1"/>
          <w:sz w:val="28"/>
          <w:szCs w:val="28"/>
          <w:lang w:eastAsia="en-US"/>
        </w:rPr>
        <w:t xml:space="preserve"> </w:t>
      </w:r>
      <w:r w:rsidRPr="00B303F7">
        <w:rPr>
          <w:b/>
          <w:bCs/>
          <w:sz w:val="28"/>
          <w:szCs w:val="28"/>
          <w:lang w:eastAsia="en-US"/>
        </w:rPr>
        <w:t>экономического</w:t>
      </w:r>
      <w:r w:rsidRPr="00B303F7">
        <w:rPr>
          <w:b/>
          <w:bCs/>
          <w:spacing w:val="-67"/>
          <w:sz w:val="28"/>
          <w:szCs w:val="28"/>
          <w:lang w:eastAsia="en-US"/>
        </w:rPr>
        <w:t xml:space="preserve"> </w:t>
      </w:r>
      <w:r w:rsidRPr="00B303F7">
        <w:rPr>
          <w:b/>
          <w:bCs/>
          <w:sz w:val="28"/>
          <w:szCs w:val="28"/>
          <w:lang w:eastAsia="en-US"/>
        </w:rPr>
        <w:t>субъекта посредством проведения</w:t>
      </w:r>
      <w:r w:rsidRPr="00B303F7">
        <w:rPr>
          <w:b/>
          <w:bCs/>
          <w:spacing w:val="-3"/>
          <w:sz w:val="28"/>
          <w:szCs w:val="28"/>
          <w:lang w:eastAsia="en-US"/>
        </w:rPr>
        <w:t xml:space="preserve"> </w:t>
      </w:r>
      <w:r w:rsidRPr="00B303F7">
        <w:rPr>
          <w:b/>
          <w:bCs/>
          <w:sz w:val="28"/>
          <w:szCs w:val="28"/>
          <w:lang w:eastAsia="en-US"/>
        </w:rPr>
        <w:t>управленческого</w:t>
      </w:r>
      <w:r w:rsidRPr="00B303F7">
        <w:rPr>
          <w:b/>
          <w:bCs/>
          <w:spacing w:val="-4"/>
          <w:sz w:val="28"/>
          <w:szCs w:val="28"/>
          <w:lang w:eastAsia="en-US"/>
        </w:rPr>
        <w:t xml:space="preserve"> </w:t>
      </w:r>
      <w:r w:rsidRPr="00B303F7">
        <w:rPr>
          <w:b/>
          <w:bCs/>
          <w:sz w:val="28"/>
          <w:szCs w:val="28"/>
          <w:lang w:eastAsia="en-US"/>
        </w:rPr>
        <w:t>анализа</w:t>
      </w:r>
      <w:bookmarkEnd w:id="27"/>
      <w:bookmarkEnd w:id="28"/>
    </w:p>
    <w:p w14:paraId="1E1C5B1E" w14:textId="77777777" w:rsidR="00B303F7" w:rsidRPr="00B303F7" w:rsidRDefault="00B303F7" w:rsidP="009243ED">
      <w:pPr>
        <w:widowControl w:val="0"/>
        <w:autoSpaceDE w:val="0"/>
        <w:autoSpaceDN w:val="0"/>
        <w:spacing w:before="2" w:line="276" w:lineRule="auto"/>
        <w:ind w:right="565" w:firstLine="709"/>
        <w:jc w:val="both"/>
        <w:rPr>
          <w:sz w:val="28"/>
          <w:szCs w:val="28"/>
          <w:lang w:eastAsia="en-US"/>
        </w:rPr>
      </w:pPr>
      <w:r w:rsidRPr="00B303F7">
        <w:rPr>
          <w:sz w:val="28"/>
          <w:szCs w:val="28"/>
          <w:lang w:eastAsia="en-US"/>
        </w:rPr>
        <w:t>Виды стратегий и основные принципы их формирования. Признаки и</w:t>
      </w:r>
      <w:r w:rsidRPr="00B303F7">
        <w:rPr>
          <w:spacing w:val="1"/>
          <w:sz w:val="28"/>
          <w:szCs w:val="28"/>
          <w:lang w:eastAsia="en-US"/>
        </w:rPr>
        <w:t xml:space="preserve"> </w:t>
      </w:r>
      <w:r w:rsidRPr="00B303F7">
        <w:rPr>
          <w:sz w:val="28"/>
          <w:szCs w:val="28"/>
          <w:lang w:eastAsia="en-US"/>
        </w:rPr>
        <w:t>направления</w:t>
      </w:r>
      <w:r w:rsidRPr="00B303F7">
        <w:rPr>
          <w:spacing w:val="1"/>
          <w:sz w:val="28"/>
          <w:szCs w:val="28"/>
          <w:lang w:eastAsia="en-US"/>
        </w:rPr>
        <w:t xml:space="preserve"> </w:t>
      </w:r>
      <w:r w:rsidRPr="00B303F7">
        <w:rPr>
          <w:sz w:val="28"/>
          <w:szCs w:val="28"/>
          <w:lang w:eastAsia="en-US"/>
        </w:rPr>
        <w:t>классификации</w:t>
      </w:r>
      <w:r w:rsidRPr="00B303F7">
        <w:rPr>
          <w:spacing w:val="1"/>
          <w:sz w:val="28"/>
          <w:szCs w:val="28"/>
          <w:lang w:eastAsia="en-US"/>
        </w:rPr>
        <w:t xml:space="preserve"> </w:t>
      </w:r>
      <w:r w:rsidRPr="00B303F7">
        <w:rPr>
          <w:sz w:val="28"/>
          <w:szCs w:val="28"/>
          <w:lang w:eastAsia="en-US"/>
        </w:rPr>
        <w:t>моделей</w:t>
      </w:r>
      <w:r w:rsidRPr="00B303F7">
        <w:rPr>
          <w:spacing w:val="1"/>
          <w:sz w:val="28"/>
          <w:szCs w:val="28"/>
          <w:lang w:eastAsia="en-US"/>
        </w:rPr>
        <w:t xml:space="preserve"> </w:t>
      </w:r>
      <w:r w:rsidRPr="00B303F7">
        <w:rPr>
          <w:sz w:val="28"/>
          <w:szCs w:val="28"/>
          <w:lang w:eastAsia="en-US"/>
        </w:rPr>
        <w:t>стратегических</w:t>
      </w:r>
      <w:r w:rsidRPr="00B303F7">
        <w:rPr>
          <w:spacing w:val="1"/>
          <w:sz w:val="28"/>
          <w:szCs w:val="28"/>
          <w:lang w:eastAsia="en-US"/>
        </w:rPr>
        <w:t xml:space="preserve"> </w:t>
      </w:r>
      <w:r w:rsidRPr="00B303F7">
        <w:rPr>
          <w:sz w:val="28"/>
          <w:szCs w:val="28"/>
          <w:lang w:eastAsia="en-US"/>
        </w:rPr>
        <w:t>управленческих</w:t>
      </w:r>
      <w:r w:rsidRPr="00B303F7">
        <w:rPr>
          <w:spacing w:val="1"/>
          <w:sz w:val="28"/>
          <w:szCs w:val="28"/>
          <w:lang w:eastAsia="en-US"/>
        </w:rPr>
        <w:t xml:space="preserve"> </w:t>
      </w:r>
      <w:r w:rsidRPr="00B303F7">
        <w:rPr>
          <w:sz w:val="28"/>
          <w:szCs w:val="28"/>
          <w:lang w:eastAsia="en-US"/>
        </w:rPr>
        <w:t>решений.</w:t>
      </w:r>
      <w:r w:rsidRPr="00B303F7">
        <w:rPr>
          <w:spacing w:val="1"/>
          <w:sz w:val="28"/>
          <w:szCs w:val="28"/>
          <w:lang w:eastAsia="en-US"/>
        </w:rPr>
        <w:t xml:space="preserve"> </w:t>
      </w:r>
      <w:r w:rsidRPr="00B303F7">
        <w:rPr>
          <w:sz w:val="28"/>
          <w:szCs w:val="28"/>
          <w:lang w:eastAsia="en-US"/>
        </w:rPr>
        <w:t>Методы</w:t>
      </w:r>
      <w:r w:rsidRPr="00B303F7">
        <w:rPr>
          <w:spacing w:val="1"/>
          <w:sz w:val="28"/>
          <w:szCs w:val="28"/>
          <w:lang w:eastAsia="en-US"/>
        </w:rPr>
        <w:t xml:space="preserve"> </w:t>
      </w:r>
      <w:r w:rsidRPr="00B303F7">
        <w:rPr>
          <w:sz w:val="28"/>
          <w:szCs w:val="28"/>
          <w:lang w:eastAsia="en-US"/>
        </w:rPr>
        <w:t>стратегического</w:t>
      </w:r>
      <w:r w:rsidRPr="00B303F7">
        <w:rPr>
          <w:spacing w:val="1"/>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Технология</w:t>
      </w:r>
      <w:r w:rsidRPr="00B303F7">
        <w:rPr>
          <w:spacing w:val="1"/>
          <w:sz w:val="28"/>
          <w:szCs w:val="28"/>
          <w:lang w:eastAsia="en-US"/>
        </w:rPr>
        <w:t xml:space="preserve"> </w:t>
      </w:r>
      <w:r w:rsidRPr="00B303F7">
        <w:rPr>
          <w:sz w:val="28"/>
          <w:szCs w:val="28"/>
          <w:lang w:eastAsia="en-US"/>
        </w:rPr>
        <w:t>стратегического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коммерческих</w:t>
      </w:r>
      <w:r w:rsidRPr="00B303F7">
        <w:rPr>
          <w:spacing w:val="1"/>
          <w:sz w:val="28"/>
          <w:szCs w:val="28"/>
          <w:lang w:eastAsia="en-US"/>
        </w:rPr>
        <w:t xml:space="preserve"> </w:t>
      </w:r>
      <w:r w:rsidRPr="00B303F7">
        <w:rPr>
          <w:sz w:val="28"/>
          <w:szCs w:val="28"/>
          <w:lang w:eastAsia="en-US"/>
        </w:rPr>
        <w:t>организациях.</w:t>
      </w:r>
      <w:r w:rsidRPr="00B303F7">
        <w:rPr>
          <w:spacing w:val="1"/>
          <w:sz w:val="28"/>
          <w:szCs w:val="28"/>
          <w:lang w:eastAsia="en-US"/>
        </w:rPr>
        <w:t xml:space="preserve"> </w:t>
      </w:r>
      <w:r w:rsidRPr="00B303F7">
        <w:rPr>
          <w:sz w:val="28"/>
          <w:szCs w:val="28"/>
          <w:lang w:eastAsia="en-US"/>
        </w:rPr>
        <w:t>Методики</w:t>
      </w:r>
      <w:r w:rsidRPr="00B303F7">
        <w:rPr>
          <w:spacing w:val="1"/>
          <w:sz w:val="28"/>
          <w:szCs w:val="28"/>
          <w:lang w:eastAsia="en-US"/>
        </w:rPr>
        <w:t xml:space="preserve"> </w:t>
      </w:r>
      <w:r w:rsidRPr="00B303F7">
        <w:rPr>
          <w:sz w:val="28"/>
          <w:szCs w:val="28"/>
          <w:lang w:eastAsia="en-US"/>
        </w:rPr>
        <w:t>стратегического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внешней</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внутренней</w:t>
      </w:r>
      <w:r w:rsidRPr="00B303F7">
        <w:rPr>
          <w:spacing w:val="1"/>
          <w:sz w:val="28"/>
          <w:szCs w:val="28"/>
          <w:lang w:eastAsia="en-US"/>
        </w:rPr>
        <w:t xml:space="preserve"> </w:t>
      </w:r>
      <w:r w:rsidRPr="00B303F7">
        <w:rPr>
          <w:sz w:val="28"/>
          <w:szCs w:val="28"/>
          <w:lang w:eastAsia="en-US"/>
        </w:rPr>
        <w:t>экономической</w:t>
      </w:r>
      <w:r w:rsidRPr="00B303F7">
        <w:rPr>
          <w:spacing w:val="1"/>
          <w:sz w:val="28"/>
          <w:szCs w:val="28"/>
          <w:lang w:eastAsia="en-US"/>
        </w:rPr>
        <w:t xml:space="preserve"> </w:t>
      </w:r>
      <w:r w:rsidRPr="00B303F7">
        <w:rPr>
          <w:sz w:val="28"/>
          <w:szCs w:val="28"/>
          <w:lang w:eastAsia="en-US"/>
        </w:rPr>
        <w:t>среды.</w:t>
      </w:r>
      <w:r w:rsidRPr="00B303F7">
        <w:rPr>
          <w:spacing w:val="-67"/>
          <w:sz w:val="28"/>
          <w:szCs w:val="28"/>
          <w:lang w:eastAsia="en-US"/>
        </w:rPr>
        <w:t xml:space="preserve"> </w:t>
      </w:r>
      <w:r w:rsidRPr="00B303F7">
        <w:rPr>
          <w:sz w:val="28"/>
          <w:szCs w:val="28"/>
          <w:lang w:eastAsia="en-US"/>
        </w:rPr>
        <w:t>Оптимизация</w:t>
      </w:r>
      <w:r w:rsidRPr="00B303F7">
        <w:rPr>
          <w:spacing w:val="1"/>
          <w:sz w:val="28"/>
          <w:szCs w:val="28"/>
          <w:lang w:eastAsia="en-US"/>
        </w:rPr>
        <w:t xml:space="preserve"> </w:t>
      </w:r>
      <w:r w:rsidRPr="00B303F7">
        <w:rPr>
          <w:sz w:val="28"/>
          <w:szCs w:val="28"/>
          <w:lang w:eastAsia="en-US"/>
        </w:rPr>
        <w:t>управленческих</w:t>
      </w:r>
      <w:r w:rsidRPr="00B303F7">
        <w:rPr>
          <w:spacing w:val="1"/>
          <w:sz w:val="28"/>
          <w:szCs w:val="28"/>
          <w:lang w:eastAsia="en-US"/>
        </w:rPr>
        <w:t xml:space="preserve"> </w:t>
      </w:r>
      <w:r w:rsidRPr="00B303F7">
        <w:rPr>
          <w:sz w:val="28"/>
          <w:szCs w:val="28"/>
          <w:lang w:eastAsia="en-US"/>
        </w:rPr>
        <w:t>решений</w:t>
      </w:r>
      <w:r w:rsidRPr="00B303F7">
        <w:rPr>
          <w:spacing w:val="1"/>
          <w:sz w:val="28"/>
          <w:szCs w:val="28"/>
          <w:lang w:eastAsia="en-US"/>
        </w:rPr>
        <w:t xml:space="preserve"> </w:t>
      </w:r>
      <w:r w:rsidRPr="00B303F7">
        <w:rPr>
          <w:sz w:val="28"/>
          <w:szCs w:val="28"/>
          <w:lang w:eastAsia="en-US"/>
        </w:rPr>
        <w:t>с</w:t>
      </w:r>
      <w:r w:rsidRPr="00B303F7">
        <w:rPr>
          <w:spacing w:val="1"/>
          <w:sz w:val="28"/>
          <w:szCs w:val="28"/>
          <w:lang w:eastAsia="en-US"/>
        </w:rPr>
        <w:t xml:space="preserve"> </w:t>
      </w:r>
      <w:r w:rsidRPr="00B303F7">
        <w:rPr>
          <w:sz w:val="28"/>
          <w:szCs w:val="28"/>
          <w:lang w:eastAsia="en-US"/>
        </w:rPr>
        <w:t>помощью</w:t>
      </w:r>
      <w:r w:rsidRPr="00B303F7">
        <w:rPr>
          <w:spacing w:val="1"/>
          <w:sz w:val="28"/>
          <w:szCs w:val="28"/>
          <w:lang w:eastAsia="en-US"/>
        </w:rPr>
        <w:t xml:space="preserve"> </w:t>
      </w:r>
      <w:r w:rsidRPr="00B303F7">
        <w:rPr>
          <w:sz w:val="28"/>
          <w:szCs w:val="28"/>
          <w:lang w:eastAsia="en-US"/>
        </w:rPr>
        <w:t>моделирования</w:t>
      </w:r>
      <w:r w:rsidRPr="00B303F7">
        <w:rPr>
          <w:spacing w:val="1"/>
          <w:sz w:val="28"/>
          <w:szCs w:val="28"/>
          <w:lang w:eastAsia="en-US"/>
        </w:rPr>
        <w:t xml:space="preserve"> </w:t>
      </w:r>
      <w:r w:rsidRPr="00B303F7">
        <w:rPr>
          <w:sz w:val="28"/>
          <w:szCs w:val="28"/>
          <w:lang w:eastAsia="en-US"/>
        </w:rPr>
        <w:t>экономической ситуации. Критерии оптимальности и их виды. Содержание</w:t>
      </w:r>
      <w:r w:rsidRPr="00B303F7">
        <w:rPr>
          <w:spacing w:val="1"/>
          <w:sz w:val="28"/>
          <w:szCs w:val="28"/>
          <w:lang w:eastAsia="en-US"/>
        </w:rPr>
        <w:t xml:space="preserve"> </w:t>
      </w:r>
      <w:r w:rsidRPr="00B303F7">
        <w:rPr>
          <w:sz w:val="28"/>
          <w:szCs w:val="28"/>
          <w:lang w:eastAsia="en-US"/>
        </w:rPr>
        <w:t>моделей</w:t>
      </w:r>
      <w:r w:rsidRPr="00B303F7">
        <w:rPr>
          <w:spacing w:val="1"/>
          <w:sz w:val="28"/>
          <w:szCs w:val="28"/>
          <w:lang w:eastAsia="en-US"/>
        </w:rPr>
        <w:t xml:space="preserve"> </w:t>
      </w:r>
      <w:r w:rsidRPr="00B303F7">
        <w:rPr>
          <w:sz w:val="28"/>
          <w:szCs w:val="28"/>
          <w:lang w:eastAsia="en-US"/>
        </w:rPr>
        <w:t>максимизации</w:t>
      </w:r>
      <w:r w:rsidRPr="00B303F7">
        <w:rPr>
          <w:spacing w:val="1"/>
          <w:sz w:val="28"/>
          <w:szCs w:val="28"/>
          <w:lang w:eastAsia="en-US"/>
        </w:rPr>
        <w:t xml:space="preserve"> </w:t>
      </w:r>
      <w:r w:rsidRPr="00B303F7">
        <w:rPr>
          <w:sz w:val="28"/>
          <w:szCs w:val="28"/>
          <w:lang w:eastAsia="en-US"/>
        </w:rPr>
        <w:t>прибыли,</w:t>
      </w:r>
      <w:r w:rsidRPr="00B303F7">
        <w:rPr>
          <w:spacing w:val="1"/>
          <w:sz w:val="28"/>
          <w:szCs w:val="28"/>
          <w:lang w:eastAsia="en-US"/>
        </w:rPr>
        <w:t xml:space="preserve"> </w:t>
      </w:r>
      <w:r w:rsidRPr="00B303F7">
        <w:rPr>
          <w:sz w:val="28"/>
          <w:szCs w:val="28"/>
          <w:lang w:eastAsia="en-US"/>
        </w:rPr>
        <w:t>продаж,</w:t>
      </w:r>
      <w:r w:rsidRPr="00B303F7">
        <w:rPr>
          <w:spacing w:val="1"/>
          <w:sz w:val="28"/>
          <w:szCs w:val="28"/>
          <w:lang w:eastAsia="en-US"/>
        </w:rPr>
        <w:t xml:space="preserve"> </w:t>
      </w:r>
      <w:r w:rsidRPr="00B303F7">
        <w:rPr>
          <w:sz w:val="28"/>
          <w:szCs w:val="28"/>
          <w:lang w:eastAsia="en-US"/>
        </w:rPr>
        <w:t>роста,</w:t>
      </w:r>
      <w:r w:rsidRPr="00B303F7">
        <w:rPr>
          <w:spacing w:val="1"/>
          <w:sz w:val="28"/>
          <w:szCs w:val="28"/>
          <w:lang w:eastAsia="en-US"/>
        </w:rPr>
        <w:t xml:space="preserve"> </w:t>
      </w:r>
      <w:r w:rsidRPr="00B303F7">
        <w:rPr>
          <w:sz w:val="28"/>
          <w:szCs w:val="28"/>
          <w:lang w:eastAsia="en-US"/>
        </w:rPr>
        <w:t>добавленной</w:t>
      </w:r>
      <w:r w:rsidRPr="00B303F7">
        <w:rPr>
          <w:spacing w:val="1"/>
          <w:sz w:val="28"/>
          <w:szCs w:val="28"/>
          <w:lang w:eastAsia="en-US"/>
        </w:rPr>
        <w:t xml:space="preserve"> </w:t>
      </w:r>
      <w:r w:rsidRPr="00B303F7">
        <w:rPr>
          <w:sz w:val="28"/>
          <w:szCs w:val="28"/>
          <w:lang w:eastAsia="en-US"/>
        </w:rPr>
        <w:t>стоимости,</w:t>
      </w:r>
      <w:r w:rsidRPr="00B303F7">
        <w:rPr>
          <w:spacing w:val="1"/>
          <w:sz w:val="28"/>
          <w:szCs w:val="28"/>
          <w:lang w:eastAsia="en-US"/>
        </w:rPr>
        <w:t xml:space="preserve"> </w:t>
      </w:r>
      <w:r w:rsidRPr="00B303F7">
        <w:rPr>
          <w:sz w:val="28"/>
          <w:szCs w:val="28"/>
          <w:lang w:eastAsia="en-US"/>
        </w:rPr>
        <w:t>управленческого поведения. Методика принятия стратегических решений в</w:t>
      </w:r>
      <w:r w:rsidRPr="00B303F7">
        <w:rPr>
          <w:spacing w:val="1"/>
          <w:sz w:val="28"/>
          <w:szCs w:val="28"/>
          <w:lang w:eastAsia="en-US"/>
        </w:rPr>
        <w:t xml:space="preserve"> </w:t>
      </w:r>
      <w:r w:rsidRPr="00B303F7">
        <w:rPr>
          <w:sz w:val="28"/>
          <w:szCs w:val="28"/>
          <w:lang w:eastAsia="en-US"/>
        </w:rPr>
        <w:t>условиях определенности,</w:t>
      </w:r>
      <w:r w:rsidRPr="00B303F7">
        <w:rPr>
          <w:spacing w:val="-1"/>
          <w:sz w:val="28"/>
          <w:szCs w:val="28"/>
          <w:lang w:eastAsia="en-US"/>
        </w:rPr>
        <w:t xml:space="preserve"> </w:t>
      </w:r>
      <w:r w:rsidRPr="00B303F7">
        <w:rPr>
          <w:sz w:val="28"/>
          <w:szCs w:val="28"/>
          <w:lang w:eastAsia="en-US"/>
        </w:rPr>
        <w:t>риска,</w:t>
      </w:r>
      <w:r w:rsidRPr="00B303F7">
        <w:rPr>
          <w:spacing w:val="-2"/>
          <w:sz w:val="28"/>
          <w:szCs w:val="28"/>
          <w:lang w:eastAsia="en-US"/>
        </w:rPr>
        <w:t xml:space="preserve"> </w:t>
      </w:r>
      <w:r w:rsidRPr="00B303F7">
        <w:rPr>
          <w:sz w:val="28"/>
          <w:szCs w:val="28"/>
          <w:lang w:eastAsia="en-US"/>
        </w:rPr>
        <w:t>неопределенности.</w:t>
      </w:r>
    </w:p>
    <w:p w14:paraId="40E060FF" w14:textId="77777777" w:rsidR="00B303F7" w:rsidRPr="00B303F7" w:rsidRDefault="00B303F7" w:rsidP="009243ED">
      <w:pPr>
        <w:widowControl w:val="0"/>
        <w:autoSpaceDE w:val="0"/>
        <w:autoSpaceDN w:val="0"/>
        <w:spacing w:before="1" w:line="276" w:lineRule="auto"/>
        <w:ind w:right="573" w:firstLine="709"/>
        <w:jc w:val="both"/>
        <w:rPr>
          <w:sz w:val="28"/>
          <w:szCs w:val="28"/>
          <w:lang w:eastAsia="en-US"/>
        </w:rPr>
      </w:pPr>
      <w:r w:rsidRPr="00B303F7">
        <w:rPr>
          <w:sz w:val="28"/>
          <w:szCs w:val="28"/>
          <w:lang w:eastAsia="en-US"/>
        </w:rPr>
        <w:t>Сущность</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задачи</w:t>
      </w:r>
      <w:r w:rsidRPr="00B303F7">
        <w:rPr>
          <w:spacing w:val="1"/>
          <w:sz w:val="28"/>
          <w:szCs w:val="28"/>
          <w:lang w:eastAsia="en-US"/>
        </w:rPr>
        <w:t xml:space="preserve"> </w:t>
      </w:r>
      <w:r w:rsidRPr="00B303F7">
        <w:rPr>
          <w:sz w:val="28"/>
          <w:szCs w:val="28"/>
          <w:lang w:eastAsia="en-US"/>
        </w:rPr>
        <w:t>инвестиционного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этапы</w:t>
      </w:r>
      <w:r w:rsidRPr="00B303F7">
        <w:rPr>
          <w:spacing w:val="1"/>
          <w:sz w:val="28"/>
          <w:szCs w:val="28"/>
          <w:lang w:eastAsia="en-US"/>
        </w:rPr>
        <w:t xml:space="preserve"> </w:t>
      </w:r>
      <w:r w:rsidRPr="00B303F7">
        <w:rPr>
          <w:sz w:val="28"/>
          <w:szCs w:val="28"/>
          <w:lang w:eastAsia="en-US"/>
        </w:rPr>
        <w:t>его</w:t>
      </w:r>
      <w:r w:rsidRPr="00B303F7">
        <w:rPr>
          <w:spacing w:val="1"/>
          <w:sz w:val="28"/>
          <w:szCs w:val="28"/>
          <w:lang w:eastAsia="en-US"/>
        </w:rPr>
        <w:t xml:space="preserve"> </w:t>
      </w:r>
      <w:r w:rsidRPr="00B303F7">
        <w:rPr>
          <w:sz w:val="28"/>
          <w:szCs w:val="28"/>
          <w:lang w:eastAsia="en-US"/>
        </w:rPr>
        <w:t>проведения.</w:t>
      </w:r>
      <w:r w:rsidRPr="00B303F7">
        <w:rPr>
          <w:spacing w:val="-67"/>
          <w:sz w:val="28"/>
          <w:szCs w:val="28"/>
          <w:lang w:eastAsia="en-US"/>
        </w:rPr>
        <w:t xml:space="preserve"> </w:t>
      </w:r>
      <w:r w:rsidRPr="00B303F7">
        <w:rPr>
          <w:sz w:val="28"/>
          <w:szCs w:val="28"/>
          <w:lang w:eastAsia="en-US"/>
        </w:rPr>
        <w:t>Информационное</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программного</w:t>
      </w:r>
      <w:r w:rsidRPr="00B303F7">
        <w:rPr>
          <w:spacing w:val="1"/>
          <w:sz w:val="28"/>
          <w:szCs w:val="28"/>
          <w:lang w:eastAsia="en-US"/>
        </w:rPr>
        <w:t xml:space="preserve"> </w:t>
      </w:r>
      <w:r w:rsidRPr="00B303F7">
        <w:rPr>
          <w:sz w:val="28"/>
          <w:szCs w:val="28"/>
          <w:lang w:eastAsia="en-US"/>
        </w:rPr>
        <w:t>обеспечение</w:t>
      </w:r>
      <w:r w:rsidRPr="00B303F7">
        <w:rPr>
          <w:spacing w:val="1"/>
          <w:sz w:val="28"/>
          <w:szCs w:val="28"/>
          <w:lang w:eastAsia="en-US"/>
        </w:rPr>
        <w:t xml:space="preserve"> </w:t>
      </w:r>
      <w:r w:rsidRPr="00B303F7">
        <w:rPr>
          <w:sz w:val="28"/>
          <w:szCs w:val="28"/>
          <w:lang w:eastAsia="en-US"/>
        </w:rPr>
        <w:t>инвестиционного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Риск-анализ</w:t>
      </w:r>
      <w:r w:rsidRPr="00B303F7">
        <w:rPr>
          <w:spacing w:val="24"/>
          <w:sz w:val="28"/>
          <w:szCs w:val="28"/>
          <w:lang w:eastAsia="en-US"/>
        </w:rPr>
        <w:t xml:space="preserve"> </w:t>
      </w:r>
      <w:r w:rsidRPr="00B303F7">
        <w:rPr>
          <w:sz w:val="28"/>
          <w:szCs w:val="28"/>
          <w:lang w:eastAsia="en-US"/>
        </w:rPr>
        <w:t>в</w:t>
      </w:r>
      <w:r w:rsidRPr="00B303F7">
        <w:rPr>
          <w:spacing w:val="23"/>
          <w:sz w:val="28"/>
          <w:szCs w:val="28"/>
          <w:lang w:eastAsia="en-US"/>
        </w:rPr>
        <w:t xml:space="preserve"> </w:t>
      </w:r>
      <w:r w:rsidRPr="00B303F7">
        <w:rPr>
          <w:sz w:val="28"/>
          <w:szCs w:val="28"/>
          <w:lang w:eastAsia="en-US"/>
        </w:rPr>
        <w:t>принятии</w:t>
      </w:r>
      <w:r w:rsidRPr="00B303F7">
        <w:rPr>
          <w:spacing w:val="25"/>
          <w:sz w:val="28"/>
          <w:szCs w:val="28"/>
          <w:lang w:eastAsia="en-US"/>
        </w:rPr>
        <w:t xml:space="preserve"> </w:t>
      </w:r>
      <w:r w:rsidRPr="00B303F7">
        <w:rPr>
          <w:sz w:val="28"/>
          <w:szCs w:val="28"/>
          <w:lang w:eastAsia="en-US"/>
        </w:rPr>
        <w:t>инвестиционных</w:t>
      </w:r>
      <w:r w:rsidRPr="00B303F7">
        <w:rPr>
          <w:spacing w:val="25"/>
          <w:sz w:val="28"/>
          <w:szCs w:val="28"/>
          <w:lang w:eastAsia="en-US"/>
        </w:rPr>
        <w:t xml:space="preserve"> </w:t>
      </w:r>
      <w:r w:rsidRPr="00B303F7">
        <w:rPr>
          <w:sz w:val="28"/>
          <w:szCs w:val="28"/>
          <w:lang w:eastAsia="en-US"/>
        </w:rPr>
        <w:t>решений.</w:t>
      </w:r>
      <w:r w:rsidRPr="00B303F7">
        <w:rPr>
          <w:spacing w:val="24"/>
          <w:sz w:val="28"/>
          <w:szCs w:val="28"/>
          <w:lang w:eastAsia="en-US"/>
        </w:rPr>
        <w:t xml:space="preserve"> </w:t>
      </w:r>
      <w:r w:rsidRPr="00B303F7">
        <w:rPr>
          <w:sz w:val="28"/>
          <w:szCs w:val="28"/>
          <w:lang w:eastAsia="en-US"/>
        </w:rPr>
        <w:t>Комплексный</w:t>
      </w:r>
      <w:r w:rsidRPr="00B303F7">
        <w:rPr>
          <w:spacing w:val="25"/>
          <w:sz w:val="28"/>
          <w:szCs w:val="28"/>
          <w:lang w:eastAsia="en-US"/>
        </w:rPr>
        <w:t xml:space="preserve"> </w:t>
      </w:r>
      <w:r w:rsidRPr="00B303F7">
        <w:rPr>
          <w:sz w:val="28"/>
          <w:szCs w:val="28"/>
          <w:lang w:eastAsia="en-US"/>
        </w:rPr>
        <w:t>анализ инвестиций</w:t>
      </w:r>
      <w:r w:rsidRPr="00B303F7">
        <w:rPr>
          <w:spacing w:val="1"/>
          <w:sz w:val="28"/>
          <w:szCs w:val="28"/>
          <w:lang w:eastAsia="en-US"/>
        </w:rPr>
        <w:t xml:space="preserve"> </w:t>
      </w:r>
      <w:r w:rsidRPr="00B303F7">
        <w:rPr>
          <w:sz w:val="28"/>
          <w:szCs w:val="28"/>
          <w:lang w:eastAsia="en-US"/>
        </w:rPr>
        <w:t>на</w:t>
      </w:r>
      <w:r w:rsidRPr="00B303F7">
        <w:rPr>
          <w:spacing w:val="1"/>
          <w:sz w:val="28"/>
          <w:szCs w:val="28"/>
          <w:lang w:eastAsia="en-US"/>
        </w:rPr>
        <w:t xml:space="preserve"> </w:t>
      </w:r>
      <w:r w:rsidRPr="00B303F7">
        <w:rPr>
          <w:sz w:val="28"/>
          <w:szCs w:val="28"/>
          <w:lang w:eastAsia="en-US"/>
        </w:rPr>
        <w:t>основе</w:t>
      </w:r>
      <w:r w:rsidRPr="00B303F7">
        <w:rPr>
          <w:spacing w:val="1"/>
          <w:sz w:val="28"/>
          <w:szCs w:val="28"/>
          <w:lang w:eastAsia="en-US"/>
        </w:rPr>
        <w:t xml:space="preserve"> </w:t>
      </w:r>
      <w:r w:rsidRPr="00B303F7">
        <w:rPr>
          <w:sz w:val="28"/>
          <w:szCs w:val="28"/>
          <w:lang w:eastAsia="en-US"/>
        </w:rPr>
        <w:t>совокупности</w:t>
      </w:r>
      <w:r w:rsidRPr="00B303F7">
        <w:rPr>
          <w:spacing w:val="1"/>
          <w:sz w:val="28"/>
          <w:szCs w:val="28"/>
          <w:lang w:eastAsia="en-US"/>
        </w:rPr>
        <w:t xml:space="preserve"> </w:t>
      </w:r>
      <w:r w:rsidRPr="00B303F7">
        <w:rPr>
          <w:sz w:val="28"/>
          <w:szCs w:val="28"/>
          <w:lang w:eastAsia="en-US"/>
        </w:rPr>
        <w:t>критериев</w:t>
      </w:r>
      <w:r w:rsidRPr="00B303F7">
        <w:rPr>
          <w:spacing w:val="1"/>
          <w:sz w:val="28"/>
          <w:szCs w:val="28"/>
          <w:lang w:eastAsia="en-US"/>
        </w:rPr>
        <w:t xml:space="preserve"> </w:t>
      </w:r>
      <w:r w:rsidRPr="00B303F7">
        <w:rPr>
          <w:sz w:val="28"/>
          <w:szCs w:val="28"/>
          <w:lang w:eastAsia="en-US"/>
        </w:rPr>
        <w:t>эффективности</w:t>
      </w:r>
      <w:r w:rsidRPr="00B303F7">
        <w:rPr>
          <w:spacing w:val="-67"/>
          <w:sz w:val="28"/>
          <w:szCs w:val="28"/>
          <w:lang w:eastAsia="en-US"/>
        </w:rPr>
        <w:t xml:space="preserve"> </w:t>
      </w:r>
      <w:r w:rsidRPr="00B303F7">
        <w:rPr>
          <w:sz w:val="28"/>
          <w:szCs w:val="28"/>
          <w:lang w:eastAsia="en-US"/>
        </w:rPr>
        <w:t>альтернативных</w:t>
      </w:r>
      <w:r w:rsidRPr="00B303F7">
        <w:rPr>
          <w:spacing w:val="1"/>
          <w:sz w:val="28"/>
          <w:szCs w:val="28"/>
          <w:lang w:eastAsia="en-US"/>
        </w:rPr>
        <w:t xml:space="preserve"> </w:t>
      </w:r>
      <w:r w:rsidRPr="00B303F7">
        <w:rPr>
          <w:sz w:val="28"/>
          <w:szCs w:val="28"/>
          <w:lang w:eastAsia="en-US"/>
        </w:rPr>
        <w:t>проектов.</w:t>
      </w:r>
      <w:r w:rsidRPr="00B303F7">
        <w:rPr>
          <w:spacing w:val="1"/>
          <w:sz w:val="28"/>
          <w:szCs w:val="28"/>
          <w:lang w:eastAsia="en-US"/>
        </w:rPr>
        <w:t xml:space="preserve"> </w:t>
      </w:r>
      <w:r w:rsidRPr="00B303F7">
        <w:rPr>
          <w:sz w:val="28"/>
          <w:szCs w:val="28"/>
          <w:lang w:eastAsia="en-US"/>
        </w:rPr>
        <w:t>Использование</w:t>
      </w:r>
      <w:r w:rsidRPr="00B303F7">
        <w:rPr>
          <w:spacing w:val="1"/>
          <w:sz w:val="28"/>
          <w:szCs w:val="28"/>
          <w:lang w:eastAsia="en-US"/>
        </w:rPr>
        <w:t xml:space="preserve"> </w:t>
      </w:r>
      <w:r w:rsidRPr="00B303F7">
        <w:rPr>
          <w:sz w:val="28"/>
          <w:szCs w:val="28"/>
          <w:lang w:eastAsia="en-US"/>
        </w:rPr>
        <w:t>результатов</w:t>
      </w:r>
      <w:r w:rsidRPr="00B303F7">
        <w:rPr>
          <w:spacing w:val="1"/>
          <w:sz w:val="28"/>
          <w:szCs w:val="28"/>
          <w:lang w:eastAsia="en-US"/>
        </w:rPr>
        <w:t xml:space="preserve"> </w:t>
      </w:r>
      <w:r w:rsidRPr="00B303F7">
        <w:rPr>
          <w:sz w:val="28"/>
          <w:szCs w:val="28"/>
          <w:lang w:eastAsia="en-US"/>
        </w:rPr>
        <w:t>инвестиционного</w:t>
      </w:r>
      <w:r w:rsidRPr="00B303F7">
        <w:rPr>
          <w:spacing w:val="1"/>
          <w:sz w:val="28"/>
          <w:szCs w:val="28"/>
          <w:lang w:eastAsia="en-US"/>
        </w:rPr>
        <w:t xml:space="preserve"> </w:t>
      </w:r>
      <w:r w:rsidRPr="00B303F7">
        <w:rPr>
          <w:sz w:val="28"/>
          <w:szCs w:val="28"/>
          <w:lang w:eastAsia="en-US"/>
        </w:rPr>
        <w:t>анализа</w:t>
      </w:r>
      <w:r w:rsidRPr="00B303F7">
        <w:rPr>
          <w:spacing w:val="-4"/>
          <w:sz w:val="28"/>
          <w:szCs w:val="28"/>
          <w:lang w:eastAsia="en-US"/>
        </w:rPr>
        <w:t xml:space="preserve"> </w:t>
      </w:r>
      <w:r w:rsidRPr="00B303F7">
        <w:rPr>
          <w:sz w:val="28"/>
          <w:szCs w:val="28"/>
          <w:lang w:eastAsia="en-US"/>
        </w:rPr>
        <w:t>для</w:t>
      </w:r>
      <w:r w:rsidRPr="00B303F7">
        <w:rPr>
          <w:spacing w:val="-4"/>
          <w:sz w:val="28"/>
          <w:szCs w:val="28"/>
          <w:lang w:eastAsia="en-US"/>
        </w:rPr>
        <w:t xml:space="preserve"> </w:t>
      </w:r>
      <w:r w:rsidRPr="00B303F7">
        <w:rPr>
          <w:sz w:val="28"/>
          <w:szCs w:val="28"/>
          <w:lang w:eastAsia="en-US"/>
        </w:rPr>
        <w:t>обоснования</w:t>
      </w:r>
      <w:r w:rsidRPr="00B303F7">
        <w:rPr>
          <w:spacing w:val="-1"/>
          <w:sz w:val="28"/>
          <w:szCs w:val="28"/>
          <w:lang w:eastAsia="en-US"/>
        </w:rPr>
        <w:t xml:space="preserve"> </w:t>
      </w:r>
      <w:r w:rsidRPr="00B303F7">
        <w:rPr>
          <w:sz w:val="28"/>
          <w:szCs w:val="28"/>
          <w:lang w:eastAsia="en-US"/>
        </w:rPr>
        <w:t>стратегии</w:t>
      </w:r>
      <w:r w:rsidRPr="00B303F7">
        <w:rPr>
          <w:spacing w:val="-3"/>
          <w:sz w:val="28"/>
          <w:szCs w:val="28"/>
          <w:lang w:eastAsia="en-US"/>
        </w:rPr>
        <w:t xml:space="preserve"> </w:t>
      </w:r>
      <w:r w:rsidRPr="00B303F7">
        <w:rPr>
          <w:sz w:val="28"/>
          <w:szCs w:val="28"/>
          <w:lang w:eastAsia="en-US"/>
        </w:rPr>
        <w:t>развития</w:t>
      </w:r>
      <w:r w:rsidRPr="00B303F7">
        <w:rPr>
          <w:spacing w:val="3"/>
          <w:sz w:val="28"/>
          <w:szCs w:val="28"/>
          <w:lang w:eastAsia="en-US"/>
        </w:rPr>
        <w:t xml:space="preserve"> </w:t>
      </w:r>
      <w:r w:rsidRPr="00B303F7">
        <w:rPr>
          <w:sz w:val="28"/>
          <w:szCs w:val="28"/>
          <w:lang w:eastAsia="en-US"/>
        </w:rPr>
        <w:t>экономического субъекта.</w:t>
      </w:r>
    </w:p>
    <w:p w14:paraId="7AF5DAF8" w14:textId="77777777" w:rsidR="00B303F7" w:rsidRPr="00B303F7" w:rsidRDefault="00B303F7" w:rsidP="009243ED">
      <w:pPr>
        <w:widowControl w:val="0"/>
        <w:autoSpaceDE w:val="0"/>
        <w:autoSpaceDN w:val="0"/>
        <w:spacing w:before="1" w:line="276" w:lineRule="auto"/>
        <w:ind w:right="564" w:firstLine="709"/>
        <w:jc w:val="both"/>
        <w:rPr>
          <w:sz w:val="28"/>
          <w:szCs w:val="28"/>
          <w:lang w:eastAsia="en-US"/>
        </w:rPr>
      </w:pPr>
      <w:r w:rsidRPr="00B303F7">
        <w:rPr>
          <w:sz w:val="28"/>
          <w:szCs w:val="28"/>
          <w:lang w:eastAsia="en-US"/>
        </w:rPr>
        <w:t>Роль</w:t>
      </w:r>
      <w:r w:rsidRPr="00B303F7">
        <w:rPr>
          <w:spacing w:val="1"/>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в</w:t>
      </w:r>
      <w:r w:rsidRPr="00B303F7">
        <w:rPr>
          <w:spacing w:val="1"/>
          <w:sz w:val="28"/>
          <w:szCs w:val="28"/>
          <w:lang w:eastAsia="en-US"/>
        </w:rPr>
        <w:t xml:space="preserve"> </w:t>
      </w:r>
      <w:r w:rsidRPr="00B303F7">
        <w:rPr>
          <w:sz w:val="28"/>
          <w:szCs w:val="28"/>
          <w:lang w:eastAsia="en-US"/>
        </w:rPr>
        <w:t>управлении</w:t>
      </w:r>
      <w:r w:rsidRPr="00B303F7">
        <w:rPr>
          <w:spacing w:val="71"/>
          <w:sz w:val="28"/>
          <w:szCs w:val="28"/>
          <w:lang w:eastAsia="en-US"/>
        </w:rPr>
        <w:t xml:space="preserve"> </w:t>
      </w:r>
      <w:r w:rsidRPr="00B303F7">
        <w:rPr>
          <w:sz w:val="28"/>
          <w:szCs w:val="28"/>
          <w:lang w:eastAsia="en-US"/>
        </w:rPr>
        <w:t>стоимостью</w:t>
      </w:r>
      <w:r w:rsidRPr="00B303F7">
        <w:rPr>
          <w:spacing w:val="1"/>
          <w:sz w:val="28"/>
          <w:szCs w:val="28"/>
          <w:lang w:eastAsia="en-US"/>
        </w:rPr>
        <w:t xml:space="preserve"> </w:t>
      </w:r>
      <w:r w:rsidRPr="00B303F7">
        <w:rPr>
          <w:sz w:val="28"/>
          <w:szCs w:val="28"/>
          <w:lang w:eastAsia="en-US"/>
        </w:rPr>
        <w:t>экономического субъекта. Понятие стоимости экономического субъекта, цель</w:t>
      </w:r>
      <w:r w:rsidRPr="00B303F7">
        <w:rPr>
          <w:spacing w:val="-67"/>
          <w:sz w:val="28"/>
          <w:szCs w:val="28"/>
          <w:lang w:eastAsia="en-US"/>
        </w:rPr>
        <w:t xml:space="preserve"> </w:t>
      </w:r>
      <w:r w:rsidRPr="00B303F7">
        <w:rPr>
          <w:sz w:val="28"/>
          <w:szCs w:val="28"/>
          <w:lang w:eastAsia="en-US"/>
        </w:rPr>
        <w:t>и методы управления ею. Значение показателя средневзвешенной стоимости</w:t>
      </w:r>
      <w:r w:rsidRPr="00B303F7">
        <w:rPr>
          <w:spacing w:val="1"/>
          <w:sz w:val="28"/>
          <w:szCs w:val="28"/>
          <w:lang w:eastAsia="en-US"/>
        </w:rPr>
        <w:t xml:space="preserve"> </w:t>
      </w:r>
      <w:r w:rsidRPr="00B303F7">
        <w:rPr>
          <w:sz w:val="28"/>
          <w:szCs w:val="28"/>
          <w:lang w:eastAsia="en-US"/>
        </w:rPr>
        <w:t>капитала</w:t>
      </w:r>
      <w:r w:rsidRPr="00B303F7">
        <w:rPr>
          <w:spacing w:val="1"/>
          <w:sz w:val="28"/>
          <w:szCs w:val="28"/>
          <w:lang w:eastAsia="en-US"/>
        </w:rPr>
        <w:t xml:space="preserve"> </w:t>
      </w:r>
      <w:r w:rsidRPr="00B303F7">
        <w:rPr>
          <w:sz w:val="28"/>
          <w:szCs w:val="28"/>
          <w:lang w:eastAsia="en-US"/>
        </w:rPr>
        <w:t>как</w:t>
      </w:r>
      <w:r w:rsidRPr="00B303F7">
        <w:rPr>
          <w:spacing w:val="1"/>
          <w:sz w:val="28"/>
          <w:szCs w:val="28"/>
          <w:lang w:eastAsia="en-US"/>
        </w:rPr>
        <w:t xml:space="preserve"> </w:t>
      </w:r>
      <w:r w:rsidRPr="00B303F7">
        <w:rPr>
          <w:sz w:val="28"/>
          <w:szCs w:val="28"/>
          <w:lang w:eastAsia="en-US"/>
        </w:rPr>
        <w:t>ставки</w:t>
      </w:r>
      <w:r w:rsidRPr="00B303F7">
        <w:rPr>
          <w:spacing w:val="1"/>
          <w:sz w:val="28"/>
          <w:szCs w:val="28"/>
          <w:lang w:eastAsia="en-US"/>
        </w:rPr>
        <w:t xml:space="preserve"> </w:t>
      </w:r>
      <w:r w:rsidRPr="00B303F7">
        <w:rPr>
          <w:sz w:val="28"/>
          <w:szCs w:val="28"/>
          <w:lang w:eastAsia="en-US"/>
        </w:rPr>
        <w:t>требуемой</w:t>
      </w:r>
      <w:r w:rsidRPr="00B303F7">
        <w:rPr>
          <w:spacing w:val="1"/>
          <w:sz w:val="28"/>
          <w:szCs w:val="28"/>
          <w:lang w:eastAsia="en-US"/>
        </w:rPr>
        <w:t xml:space="preserve"> </w:t>
      </w:r>
      <w:r w:rsidRPr="00B303F7">
        <w:rPr>
          <w:sz w:val="28"/>
          <w:szCs w:val="28"/>
          <w:lang w:eastAsia="en-US"/>
        </w:rPr>
        <w:t>доходности</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способы</w:t>
      </w:r>
      <w:r w:rsidRPr="00B303F7">
        <w:rPr>
          <w:spacing w:val="1"/>
          <w:sz w:val="28"/>
          <w:szCs w:val="28"/>
          <w:lang w:eastAsia="en-US"/>
        </w:rPr>
        <w:t xml:space="preserve"> </w:t>
      </w:r>
      <w:r w:rsidRPr="00B303F7">
        <w:rPr>
          <w:sz w:val="28"/>
          <w:szCs w:val="28"/>
          <w:lang w:eastAsia="en-US"/>
        </w:rPr>
        <w:t>ее</w:t>
      </w:r>
      <w:r w:rsidRPr="00B303F7">
        <w:rPr>
          <w:spacing w:val="1"/>
          <w:sz w:val="28"/>
          <w:szCs w:val="28"/>
          <w:lang w:eastAsia="en-US"/>
        </w:rPr>
        <w:t xml:space="preserve"> </w:t>
      </w:r>
      <w:r w:rsidRPr="00B303F7">
        <w:rPr>
          <w:sz w:val="28"/>
          <w:szCs w:val="28"/>
          <w:lang w:eastAsia="en-US"/>
        </w:rPr>
        <w:t>обоснования.</w:t>
      </w:r>
      <w:r w:rsidRPr="00B303F7">
        <w:rPr>
          <w:spacing w:val="1"/>
          <w:sz w:val="28"/>
          <w:szCs w:val="28"/>
          <w:lang w:eastAsia="en-US"/>
        </w:rPr>
        <w:t xml:space="preserve"> </w:t>
      </w:r>
      <w:r w:rsidRPr="00B303F7">
        <w:rPr>
          <w:sz w:val="28"/>
          <w:szCs w:val="28"/>
          <w:lang w:eastAsia="en-US"/>
        </w:rPr>
        <w:t>Принципы</w:t>
      </w:r>
      <w:r w:rsidRPr="00B303F7">
        <w:rPr>
          <w:spacing w:val="1"/>
          <w:sz w:val="28"/>
          <w:szCs w:val="28"/>
          <w:lang w:eastAsia="en-US"/>
        </w:rPr>
        <w:t xml:space="preserve"> </w:t>
      </w:r>
      <w:r w:rsidRPr="00B303F7">
        <w:rPr>
          <w:sz w:val="28"/>
          <w:szCs w:val="28"/>
          <w:lang w:eastAsia="en-US"/>
        </w:rPr>
        <w:t>построения</w:t>
      </w:r>
      <w:r w:rsidRPr="00B303F7">
        <w:rPr>
          <w:spacing w:val="1"/>
          <w:sz w:val="28"/>
          <w:szCs w:val="28"/>
          <w:lang w:eastAsia="en-US"/>
        </w:rPr>
        <w:t xml:space="preserve"> </w:t>
      </w:r>
      <w:r w:rsidRPr="00B303F7">
        <w:rPr>
          <w:sz w:val="28"/>
          <w:szCs w:val="28"/>
          <w:lang w:eastAsia="en-US"/>
        </w:rPr>
        <w:t>отчетности,</w:t>
      </w:r>
      <w:r w:rsidRPr="00B303F7">
        <w:rPr>
          <w:spacing w:val="1"/>
          <w:sz w:val="28"/>
          <w:szCs w:val="28"/>
          <w:lang w:eastAsia="en-US"/>
        </w:rPr>
        <w:t xml:space="preserve"> </w:t>
      </w:r>
      <w:r w:rsidRPr="00B303F7">
        <w:rPr>
          <w:sz w:val="28"/>
          <w:szCs w:val="28"/>
          <w:lang w:eastAsia="en-US"/>
        </w:rPr>
        <w:t>отражающей</w:t>
      </w:r>
      <w:r w:rsidRPr="00B303F7">
        <w:rPr>
          <w:spacing w:val="1"/>
          <w:sz w:val="28"/>
          <w:szCs w:val="28"/>
          <w:lang w:eastAsia="en-US"/>
        </w:rPr>
        <w:t xml:space="preserve"> </w:t>
      </w:r>
      <w:r w:rsidRPr="00B303F7">
        <w:rPr>
          <w:sz w:val="28"/>
          <w:szCs w:val="28"/>
          <w:lang w:eastAsia="en-US"/>
        </w:rPr>
        <w:t>результаты</w:t>
      </w:r>
      <w:r w:rsidRPr="00B303F7">
        <w:rPr>
          <w:spacing w:val="1"/>
          <w:sz w:val="28"/>
          <w:szCs w:val="28"/>
          <w:lang w:eastAsia="en-US"/>
        </w:rPr>
        <w:t xml:space="preserve"> </w:t>
      </w:r>
      <w:r w:rsidRPr="00B303F7">
        <w:rPr>
          <w:sz w:val="28"/>
          <w:szCs w:val="28"/>
          <w:lang w:eastAsia="en-US"/>
        </w:rPr>
        <w:t>деятельности</w:t>
      </w:r>
      <w:r w:rsidRPr="00B303F7">
        <w:rPr>
          <w:spacing w:val="1"/>
          <w:sz w:val="28"/>
          <w:szCs w:val="28"/>
          <w:lang w:eastAsia="en-US"/>
        </w:rPr>
        <w:t xml:space="preserve"> </w:t>
      </w:r>
      <w:r w:rsidRPr="00B303F7">
        <w:rPr>
          <w:sz w:val="28"/>
          <w:szCs w:val="28"/>
          <w:lang w:eastAsia="en-US"/>
        </w:rPr>
        <w:t>операционных</w:t>
      </w:r>
      <w:r w:rsidRPr="00B303F7">
        <w:rPr>
          <w:spacing w:val="1"/>
          <w:sz w:val="28"/>
          <w:szCs w:val="28"/>
          <w:lang w:eastAsia="en-US"/>
        </w:rPr>
        <w:t xml:space="preserve"> </w:t>
      </w:r>
      <w:r w:rsidRPr="00B303F7">
        <w:rPr>
          <w:sz w:val="28"/>
          <w:szCs w:val="28"/>
          <w:lang w:eastAsia="en-US"/>
        </w:rPr>
        <w:t>сегментов.</w:t>
      </w:r>
      <w:r w:rsidRPr="00B303F7">
        <w:rPr>
          <w:spacing w:val="1"/>
          <w:sz w:val="28"/>
          <w:szCs w:val="28"/>
          <w:lang w:eastAsia="en-US"/>
        </w:rPr>
        <w:t xml:space="preserve"> </w:t>
      </w:r>
      <w:r w:rsidRPr="00B303F7">
        <w:rPr>
          <w:sz w:val="28"/>
          <w:szCs w:val="28"/>
          <w:lang w:eastAsia="en-US"/>
        </w:rPr>
        <w:t>Установление</w:t>
      </w:r>
      <w:r w:rsidRPr="00B303F7">
        <w:rPr>
          <w:spacing w:val="1"/>
          <w:sz w:val="28"/>
          <w:szCs w:val="28"/>
          <w:lang w:eastAsia="en-US"/>
        </w:rPr>
        <w:t xml:space="preserve"> </w:t>
      </w:r>
      <w:r w:rsidRPr="00B303F7">
        <w:rPr>
          <w:sz w:val="28"/>
          <w:szCs w:val="28"/>
          <w:lang w:eastAsia="en-US"/>
        </w:rPr>
        <w:t>критериев</w:t>
      </w:r>
      <w:r w:rsidRPr="00B303F7">
        <w:rPr>
          <w:spacing w:val="1"/>
          <w:sz w:val="28"/>
          <w:szCs w:val="28"/>
          <w:lang w:eastAsia="en-US"/>
        </w:rPr>
        <w:t xml:space="preserve"> </w:t>
      </w:r>
      <w:r w:rsidRPr="00B303F7">
        <w:rPr>
          <w:sz w:val="28"/>
          <w:szCs w:val="28"/>
          <w:lang w:eastAsia="en-US"/>
        </w:rPr>
        <w:t>оценки</w:t>
      </w:r>
      <w:r w:rsidRPr="00B303F7">
        <w:rPr>
          <w:spacing w:val="1"/>
          <w:sz w:val="28"/>
          <w:szCs w:val="28"/>
          <w:lang w:eastAsia="en-US"/>
        </w:rPr>
        <w:t xml:space="preserve"> </w:t>
      </w:r>
      <w:r w:rsidRPr="00B303F7">
        <w:rPr>
          <w:sz w:val="28"/>
          <w:szCs w:val="28"/>
          <w:lang w:eastAsia="en-US"/>
        </w:rPr>
        <w:t>деятельности</w:t>
      </w:r>
      <w:r w:rsidRPr="00B303F7">
        <w:rPr>
          <w:spacing w:val="1"/>
          <w:sz w:val="28"/>
          <w:szCs w:val="28"/>
          <w:lang w:eastAsia="en-US"/>
        </w:rPr>
        <w:t xml:space="preserve"> </w:t>
      </w:r>
      <w:r w:rsidRPr="00B303F7">
        <w:rPr>
          <w:sz w:val="28"/>
          <w:szCs w:val="28"/>
          <w:lang w:eastAsia="en-US"/>
        </w:rPr>
        <w:t>операционных</w:t>
      </w:r>
      <w:r w:rsidRPr="00B303F7">
        <w:rPr>
          <w:spacing w:val="1"/>
          <w:sz w:val="28"/>
          <w:szCs w:val="28"/>
          <w:lang w:eastAsia="en-US"/>
        </w:rPr>
        <w:t xml:space="preserve"> </w:t>
      </w:r>
      <w:r w:rsidRPr="00B303F7">
        <w:rPr>
          <w:sz w:val="28"/>
          <w:szCs w:val="28"/>
          <w:lang w:eastAsia="en-US"/>
        </w:rPr>
        <w:t>сегментов</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анализ</w:t>
      </w:r>
      <w:r w:rsidRPr="00B303F7">
        <w:rPr>
          <w:spacing w:val="1"/>
          <w:sz w:val="28"/>
          <w:szCs w:val="28"/>
          <w:lang w:eastAsia="en-US"/>
        </w:rPr>
        <w:t xml:space="preserve"> </w:t>
      </w:r>
      <w:r w:rsidRPr="00B303F7">
        <w:rPr>
          <w:sz w:val="28"/>
          <w:szCs w:val="28"/>
          <w:lang w:eastAsia="en-US"/>
        </w:rPr>
        <w:t>их</w:t>
      </w:r>
      <w:r w:rsidRPr="00B303F7">
        <w:rPr>
          <w:spacing w:val="1"/>
          <w:sz w:val="28"/>
          <w:szCs w:val="28"/>
          <w:lang w:eastAsia="en-US"/>
        </w:rPr>
        <w:t xml:space="preserve"> </w:t>
      </w:r>
      <w:r w:rsidRPr="00B303F7">
        <w:rPr>
          <w:sz w:val="28"/>
          <w:szCs w:val="28"/>
          <w:lang w:eastAsia="en-US"/>
        </w:rPr>
        <w:t>исполнения.</w:t>
      </w:r>
      <w:r w:rsidRPr="00B303F7">
        <w:rPr>
          <w:spacing w:val="1"/>
          <w:sz w:val="28"/>
          <w:szCs w:val="28"/>
          <w:lang w:eastAsia="en-US"/>
        </w:rPr>
        <w:t xml:space="preserve"> </w:t>
      </w:r>
      <w:r w:rsidRPr="00B303F7">
        <w:rPr>
          <w:sz w:val="28"/>
          <w:szCs w:val="28"/>
          <w:lang w:eastAsia="en-US"/>
        </w:rPr>
        <w:t>Влияние</w:t>
      </w:r>
      <w:r w:rsidRPr="00B303F7">
        <w:rPr>
          <w:spacing w:val="1"/>
          <w:sz w:val="28"/>
          <w:szCs w:val="28"/>
          <w:lang w:eastAsia="en-US"/>
        </w:rPr>
        <w:t xml:space="preserve"> </w:t>
      </w:r>
      <w:r w:rsidRPr="00B303F7">
        <w:rPr>
          <w:sz w:val="28"/>
          <w:szCs w:val="28"/>
          <w:lang w:eastAsia="en-US"/>
        </w:rPr>
        <w:t>избранных</w:t>
      </w:r>
      <w:r w:rsidRPr="00B303F7">
        <w:rPr>
          <w:spacing w:val="1"/>
          <w:sz w:val="28"/>
          <w:szCs w:val="28"/>
          <w:lang w:eastAsia="en-US"/>
        </w:rPr>
        <w:t xml:space="preserve"> </w:t>
      </w:r>
      <w:r w:rsidRPr="00B303F7">
        <w:rPr>
          <w:sz w:val="28"/>
          <w:szCs w:val="28"/>
          <w:lang w:eastAsia="en-US"/>
        </w:rPr>
        <w:t>критериев</w:t>
      </w:r>
      <w:r w:rsidRPr="00B303F7">
        <w:rPr>
          <w:spacing w:val="1"/>
          <w:sz w:val="28"/>
          <w:szCs w:val="28"/>
          <w:lang w:eastAsia="en-US"/>
        </w:rPr>
        <w:t xml:space="preserve"> </w:t>
      </w:r>
      <w:r w:rsidRPr="00B303F7">
        <w:rPr>
          <w:sz w:val="28"/>
          <w:szCs w:val="28"/>
          <w:lang w:eastAsia="en-US"/>
        </w:rPr>
        <w:t>на</w:t>
      </w:r>
      <w:r w:rsidRPr="00B303F7">
        <w:rPr>
          <w:spacing w:val="1"/>
          <w:sz w:val="28"/>
          <w:szCs w:val="28"/>
          <w:lang w:eastAsia="en-US"/>
        </w:rPr>
        <w:t xml:space="preserve"> </w:t>
      </w:r>
      <w:r w:rsidRPr="00B303F7">
        <w:rPr>
          <w:sz w:val="28"/>
          <w:szCs w:val="28"/>
          <w:lang w:eastAsia="en-US"/>
        </w:rPr>
        <w:t>мотивационное</w:t>
      </w:r>
      <w:r w:rsidRPr="00B303F7">
        <w:rPr>
          <w:spacing w:val="1"/>
          <w:sz w:val="28"/>
          <w:szCs w:val="28"/>
          <w:lang w:eastAsia="en-US"/>
        </w:rPr>
        <w:t xml:space="preserve"> </w:t>
      </w:r>
      <w:r w:rsidRPr="00B303F7">
        <w:rPr>
          <w:sz w:val="28"/>
          <w:szCs w:val="28"/>
          <w:lang w:eastAsia="en-US"/>
        </w:rPr>
        <w:t>поведение</w:t>
      </w:r>
      <w:r w:rsidRPr="00B303F7">
        <w:rPr>
          <w:spacing w:val="1"/>
          <w:sz w:val="28"/>
          <w:szCs w:val="28"/>
          <w:lang w:eastAsia="en-US"/>
        </w:rPr>
        <w:t xml:space="preserve"> </w:t>
      </w:r>
      <w:r w:rsidRPr="00B303F7">
        <w:rPr>
          <w:sz w:val="28"/>
          <w:szCs w:val="28"/>
          <w:lang w:eastAsia="en-US"/>
        </w:rPr>
        <w:t>руководителей</w:t>
      </w:r>
      <w:r w:rsidRPr="00B303F7">
        <w:rPr>
          <w:spacing w:val="1"/>
          <w:sz w:val="28"/>
          <w:szCs w:val="28"/>
          <w:lang w:eastAsia="en-US"/>
        </w:rPr>
        <w:t xml:space="preserve"> </w:t>
      </w:r>
      <w:r w:rsidRPr="00B303F7">
        <w:rPr>
          <w:sz w:val="28"/>
          <w:szCs w:val="28"/>
          <w:lang w:eastAsia="en-US"/>
        </w:rPr>
        <w:lastRenderedPageBreak/>
        <w:t>стратегических</w:t>
      </w:r>
      <w:r w:rsidRPr="00B303F7">
        <w:rPr>
          <w:spacing w:val="1"/>
          <w:sz w:val="28"/>
          <w:szCs w:val="28"/>
          <w:lang w:eastAsia="en-US"/>
        </w:rPr>
        <w:t xml:space="preserve"> </w:t>
      </w:r>
      <w:r w:rsidRPr="00B303F7">
        <w:rPr>
          <w:sz w:val="28"/>
          <w:szCs w:val="28"/>
          <w:lang w:eastAsia="en-US"/>
        </w:rPr>
        <w:t>бизнес-единиц</w:t>
      </w:r>
      <w:r w:rsidRPr="00B303F7">
        <w:rPr>
          <w:spacing w:val="1"/>
          <w:sz w:val="28"/>
          <w:szCs w:val="28"/>
          <w:lang w:eastAsia="en-US"/>
        </w:rPr>
        <w:t xml:space="preserve"> </w:t>
      </w:r>
      <w:r w:rsidRPr="00B303F7">
        <w:rPr>
          <w:sz w:val="28"/>
          <w:szCs w:val="28"/>
          <w:lang w:eastAsia="en-US"/>
        </w:rPr>
        <w:t>и</w:t>
      </w:r>
      <w:r w:rsidRPr="00B303F7">
        <w:rPr>
          <w:spacing w:val="1"/>
          <w:sz w:val="28"/>
          <w:szCs w:val="28"/>
          <w:lang w:eastAsia="en-US"/>
        </w:rPr>
        <w:t xml:space="preserve"> </w:t>
      </w:r>
      <w:r w:rsidRPr="00B303F7">
        <w:rPr>
          <w:sz w:val="28"/>
          <w:szCs w:val="28"/>
          <w:lang w:eastAsia="en-US"/>
        </w:rPr>
        <w:t>на</w:t>
      </w:r>
      <w:r w:rsidRPr="00B303F7">
        <w:rPr>
          <w:spacing w:val="1"/>
          <w:sz w:val="28"/>
          <w:szCs w:val="28"/>
          <w:lang w:eastAsia="en-US"/>
        </w:rPr>
        <w:t xml:space="preserve"> </w:t>
      </w:r>
      <w:r w:rsidRPr="00B303F7">
        <w:rPr>
          <w:sz w:val="28"/>
          <w:szCs w:val="28"/>
          <w:lang w:eastAsia="en-US"/>
        </w:rPr>
        <w:t>характер</w:t>
      </w:r>
      <w:r w:rsidRPr="00B303F7">
        <w:rPr>
          <w:spacing w:val="1"/>
          <w:sz w:val="28"/>
          <w:szCs w:val="28"/>
          <w:lang w:eastAsia="en-US"/>
        </w:rPr>
        <w:t xml:space="preserve"> </w:t>
      </w:r>
      <w:r w:rsidRPr="00B303F7">
        <w:rPr>
          <w:sz w:val="28"/>
          <w:szCs w:val="28"/>
          <w:lang w:eastAsia="en-US"/>
        </w:rPr>
        <w:t>принимаемых</w:t>
      </w:r>
      <w:r w:rsidRPr="00B303F7">
        <w:rPr>
          <w:spacing w:val="1"/>
          <w:sz w:val="28"/>
          <w:szCs w:val="28"/>
          <w:lang w:eastAsia="en-US"/>
        </w:rPr>
        <w:t xml:space="preserve"> </w:t>
      </w:r>
      <w:r w:rsidRPr="00B303F7">
        <w:rPr>
          <w:sz w:val="28"/>
          <w:szCs w:val="28"/>
          <w:lang w:eastAsia="en-US"/>
        </w:rPr>
        <w:t>ими</w:t>
      </w:r>
      <w:r w:rsidRPr="00B303F7">
        <w:rPr>
          <w:spacing w:val="1"/>
          <w:sz w:val="28"/>
          <w:szCs w:val="28"/>
          <w:lang w:eastAsia="en-US"/>
        </w:rPr>
        <w:t xml:space="preserve"> </w:t>
      </w:r>
      <w:r w:rsidRPr="00B303F7">
        <w:rPr>
          <w:sz w:val="28"/>
          <w:szCs w:val="28"/>
          <w:lang w:eastAsia="en-US"/>
        </w:rPr>
        <w:t>стратегических</w:t>
      </w:r>
      <w:r w:rsidRPr="00B303F7">
        <w:rPr>
          <w:spacing w:val="-67"/>
          <w:sz w:val="28"/>
          <w:szCs w:val="28"/>
          <w:lang w:eastAsia="en-US"/>
        </w:rPr>
        <w:t xml:space="preserve"> </w:t>
      </w:r>
      <w:r w:rsidRPr="00B303F7">
        <w:rPr>
          <w:sz w:val="28"/>
          <w:szCs w:val="28"/>
          <w:lang w:eastAsia="en-US"/>
        </w:rPr>
        <w:t>управленческих решений.</w:t>
      </w:r>
    </w:p>
    <w:p w14:paraId="44DE4F1C" w14:textId="77777777" w:rsidR="00B303F7" w:rsidRPr="00B303F7" w:rsidRDefault="00B303F7" w:rsidP="009243ED">
      <w:pPr>
        <w:widowControl w:val="0"/>
        <w:autoSpaceDE w:val="0"/>
        <w:autoSpaceDN w:val="0"/>
        <w:spacing w:before="1" w:line="276" w:lineRule="auto"/>
        <w:ind w:right="564" w:firstLine="709"/>
        <w:jc w:val="both"/>
        <w:rPr>
          <w:sz w:val="28"/>
          <w:szCs w:val="28"/>
          <w:lang w:eastAsia="en-US"/>
        </w:rPr>
      </w:pPr>
    </w:p>
    <w:p w14:paraId="1F8DB81F" w14:textId="77777777" w:rsidR="00B303F7" w:rsidRPr="00B303F7" w:rsidRDefault="00B303F7" w:rsidP="009243ED">
      <w:pPr>
        <w:widowControl w:val="0"/>
        <w:autoSpaceDE w:val="0"/>
        <w:autoSpaceDN w:val="0"/>
        <w:spacing w:before="1" w:after="240" w:line="276" w:lineRule="auto"/>
        <w:ind w:right="569" w:firstLine="709"/>
        <w:jc w:val="both"/>
        <w:outlineLvl w:val="1"/>
        <w:rPr>
          <w:b/>
          <w:bCs/>
          <w:sz w:val="28"/>
          <w:szCs w:val="28"/>
          <w:lang w:eastAsia="en-US"/>
        </w:rPr>
      </w:pPr>
      <w:bookmarkStart w:id="29" w:name="_Toc101342522"/>
      <w:bookmarkStart w:id="30" w:name="_Toc102124898"/>
      <w:r w:rsidRPr="00B303F7">
        <w:rPr>
          <w:b/>
          <w:bCs/>
          <w:sz w:val="28"/>
          <w:szCs w:val="28"/>
          <w:lang w:eastAsia="en-US"/>
        </w:rPr>
        <w:t>Тема</w:t>
      </w:r>
      <w:r w:rsidRPr="00B303F7">
        <w:rPr>
          <w:b/>
          <w:bCs/>
          <w:spacing w:val="1"/>
          <w:sz w:val="28"/>
          <w:szCs w:val="28"/>
          <w:lang w:eastAsia="en-US"/>
        </w:rPr>
        <w:t xml:space="preserve"> </w:t>
      </w:r>
      <w:r w:rsidRPr="00B303F7">
        <w:rPr>
          <w:b/>
          <w:bCs/>
          <w:sz w:val="28"/>
          <w:szCs w:val="28"/>
          <w:lang w:eastAsia="en-US"/>
        </w:rPr>
        <w:t>7.</w:t>
      </w:r>
      <w:r w:rsidRPr="00B303F7">
        <w:rPr>
          <w:b/>
          <w:bCs/>
          <w:spacing w:val="1"/>
          <w:sz w:val="28"/>
          <w:szCs w:val="28"/>
          <w:lang w:eastAsia="en-US"/>
        </w:rPr>
        <w:t xml:space="preserve"> </w:t>
      </w:r>
      <w:r w:rsidRPr="00B303F7">
        <w:rPr>
          <w:b/>
          <w:bCs/>
          <w:sz w:val="28"/>
          <w:szCs w:val="28"/>
          <w:lang w:eastAsia="en-US"/>
        </w:rPr>
        <w:t>Стратегический</w:t>
      </w:r>
      <w:r w:rsidRPr="00B303F7">
        <w:rPr>
          <w:b/>
          <w:bCs/>
          <w:spacing w:val="1"/>
          <w:sz w:val="28"/>
          <w:szCs w:val="28"/>
          <w:lang w:eastAsia="en-US"/>
        </w:rPr>
        <w:t xml:space="preserve"> </w:t>
      </w:r>
      <w:r w:rsidRPr="00B303F7">
        <w:rPr>
          <w:b/>
          <w:bCs/>
          <w:sz w:val="28"/>
          <w:szCs w:val="28"/>
          <w:lang w:eastAsia="en-US"/>
        </w:rPr>
        <w:t>управленческий</w:t>
      </w:r>
      <w:r w:rsidRPr="00B303F7">
        <w:rPr>
          <w:b/>
          <w:bCs/>
          <w:spacing w:val="1"/>
          <w:sz w:val="28"/>
          <w:szCs w:val="28"/>
          <w:lang w:eastAsia="en-US"/>
        </w:rPr>
        <w:t xml:space="preserve"> </w:t>
      </w:r>
      <w:r w:rsidRPr="00B303F7">
        <w:rPr>
          <w:b/>
          <w:bCs/>
          <w:sz w:val="28"/>
          <w:szCs w:val="28"/>
          <w:lang w:eastAsia="en-US"/>
        </w:rPr>
        <w:t>анализ</w:t>
      </w:r>
      <w:r w:rsidRPr="00B303F7">
        <w:rPr>
          <w:b/>
          <w:bCs/>
          <w:spacing w:val="1"/>
          <w:sz w:val="28"/>
          <w:szCs w:val="28"/>
          <w:lang w:eastAsia="en-US"/>
        </w:rPr>
        <w:t xml:space="preserve"> </w:t>
      </w:r>
      <w:r w:rsidRPr="00B303F7">
        <w:rPr>
          <w:b/>
          <w:bCs/>
          <w:sz w:val="28"/>
          <w:szCs w:val="28"/>
          <w:lang w:eastAsia="en-US"/>
        </w:rPr>
        <w:t>и</w:t>
      </w:r>
      <w:r w:rsidRPr="00B303F7">
        <w:rPr>
          <w:b/>
          <w:bCs/>
          <w:spacing w:val="1"/>
          <w:sz w:val="28"/>
          <w:szCs w:val="28"/>
          <w:lang w:eastAsia="en-US"/>
        </w:rPr>
        <w:t xml:space="preserve"> </w:t>
      </w:r>
      <w:r w:rsidRPr="00B303F7">
        <w:rPr>
          <w:b/>
          <w:bCs/>
          <w:sz w:val="28"/>
          <w:szCs w:val="28"/>
          <w:lang w:eastAsia="en-US"/>
        </w:rPr>
        <w:t>система</w:t>
      </w:r>
      <w:r w:rsidRPr="00B303F7">
        <w:rPr>
          <w:b/>
          <w:bCs/>
          <w:spacing w:val="-67"/>
          <w:sz w:val="28"/>
          <w:szCs w:val="28"/>
          <w:lang w:eastAsia="en-US"/>
        </w:rPr>
        <w:t xml:space="preserve"> </w:t>
      </w:r>
      <w:r w:rsidRPr="00B303F7">
        <w:rPr>
          <w:b/>
          <w:bCs/>
          <w:sz w:val="28"/>
          <w:szCs w:val="28"/>
          <w:lang w:eastAsia="en-US"/>
        </w:rPr>
        <w:t>сбалансированных</w:t>
      </w:r>
      <w:r w:rsidRPr="00B303F7">
        <w:rPr>
          <w:b/>
          <w:bCs/>
          <w:spacing w:val="-2"/>
          <w:sz w:val="28"/>
          <w:szCs w:val="28"/>
          <w:lang w:eastAsia="en-US"/>
        </w:rPr>
        <w:t xml:space="preserve"> </w:t>
      </w:r>
      <w:r w:rsidRPr="00B303F7">
        <w:rPr>
          <w:b/>
          <w:bCs/>
          <w:sz w:val="28"/>
          <w:szCs w:val="28"/>
          <w:lang w:eastAsia="en-US"/>
        </w:rPr>
        <w:t>показателей</w:t>
      </w:r>
      <w:r w:rsidRPr="00B303F7">
        <w:rPr>
          <w:b/>
          <w:bCs/>
          <w:spacing w:val="-2"/>
          <w:sz w:val="28"/>
          <w:szCs w:val="28"/>
          <w:lang w:eastAsia="en-US"/>
        </w:rPr>
        <w:t xml:space="preserve"> </w:t>
      </w:r>
      <w:r w:rsidRPr="00B303F7">
        <w:rPr>
          <w:b/>
          <w:bCs/>
          <w:sz w:val="28"/>
          <w:szCs w:val="28"/>
          <w:lang w:eastAsia="en-US"/>
        </w:rPr>
        <w:t>(ССП)</w:t>
      </w:r>
      <w:bookmarkEnd w:id="29"/>
      <w:bookmarkEnd w:id="30"/>
    </w:p>
    <w:p w14:paraId="1ADD33AA" w14:textId="77777777" w:rsidR="00B303F7" w:rsidRPr="00B303F7" w:rsidRDefault="00B303F7" w:rsidP="009243ED">
      <w:pPr>
        <w:widowControl w:val="0"/>
        <w:autoSpaceDE w:val="0"/>
        <w:autoSpaceDN w:val="0"/>
        <w:spacing w:before="1" w:line="276" w:lineRule="auto"/>
        <w:ind w:right="566" w:firstLine="709"/>
        <w:jc w:val="both"/>
        <w:rPr>
          <w:sz w:val="28"/>
          <w:szCs w:val="28"/>
          <w:lang w:eastAsia="en-US"/>
        </w:rPr>
      </w:pPr>
      <w:r w:rsidRPr="00B303F7">
        <w:rPr>
          <w:sz w:val="28"/>
          <w:szCs w:val="28"/>
          <w:lang w:eastAsia="en-US"/>
        </w:rPr>
        <w:t>ССП</w:t>
      </w:r>
      <w:r w:rsidRPr="00B303F7">
        <w:rPr>
          <w:spacing w:val="1"/>
          <w:sz w:val="28"/>
          <w:szCs w:val="28"/>
          <w:lang w:eastAsia="en-US"/>
        </w:rPr>
        <w:t xml:space="preserve"> </w:t>
      </w:r>
      <w:r w:rsidRPr="00B303F7">
        <w:rPr>
          <w:sz w:val="28"/>
          <w:szCs w:val="28"/>
          <w:lang w:eastAsia="en-US"/>
        </w:rPr>
        <w:t>как</w:t>
      </w:r>
      <w:r w:rsidRPr="00B303F7">
        <w:rPr>
          <w:spacing w:val="1"/>
          <w:sz w:val="28"/>
          <w:szCs w:val="28"/>
          <w:lang w:eastAsia="en-US"/>
        </w:rPr>
        <w:t xml:space="preserve"> </w:t>
      </w:r>
      <w:r w:rsidRPr="00B303F7">
        <w:rPr>
          <w:sz w:val="28"/>
          <w:szCs w:val="28"/>
          <w:lang w:eastAsia="en-US"/>
        </w:rPr>
        <w:t>основа</w:t>
      </w:r>
      <w:r w:rsidRPr="00B303F7">
        <w:rPr>
          <w:spacing w:val="1"/>
          <w:sz w:val="28"/>
          <w:szCs w:val="28"/>
          <w:lang w:eastAsia="en-US"/>
        </w:rPr>
        <w:t xml:space="preserve"> </w:t>
      </w:r>
      <w:r w:rsidRPr="00B303F7">
        <w:rPr>
          <w:sz w:val="28"/>
          <w:szCs w:val="28"/>
          <w:lang w:eastAsia="en-US"/>
        </w:rPr>
        <w:t>формирования</w:t>
      </w:r>
      <w:r w:rsidRPr="00B303F7">
        <w:rPr>
          <w:spacing w:val="1"/>
          <w:sz w:val="28"/>
          <w:szCs w:val="28"/>
          <w:lang w:eastAsia="en-US"/>
        </w:rPr>
        <w:t xml:space="preserve"> </w:t>
      </w:r>
      <w:r w:rsidRPr="00B303F7">
        <w:rPr>
          <w:sz w:val="28"/>
          <w:szCs w:val="28"/>
          <w:lang w:eastAsia="en-US"/>
        </w:rPr>
        <w:t>информационного</w:t>
      </w:r>
      <w:r w:rsidRPr="00B303F7">
        <w:rPr>
          <w:spacing w:val="1"/>
          <w:sz w:val="28"/>
          <w:szCs w:val="28"/>
          <w:lang w:eastAsia="en-US"/>
        </w:rPr>
        <w:t xml:space="preserve"> </w:t>
      </w:r>
      <w:r w:rsidRPr="00B303F7">
        <w:rPr>
          <w:sz w:val="28"/>
          <w:szCs w:val="28"/>
          <w:lang w:eastAsia="en-US"/>
        </w:rPr>
        <w:t>обеспечения</w:t>
      </w:r>
      <w:r w:rsidRPr="00B303F7">
        <w:rPr>
          <w:spacing w:val="1"/>
          <w:sz w:val="28"/>
          <w:szCs w:val="28"/>
          <w:lang w:eastAsia="en-US"/>
        </w:rPr>
        <w:t xml:space="preserve"> </w:t>
      </w:r>
      <w:r w:rsidRPr="00B303F7">
        <w:rPr>
          <w:sz w:val="28"/>
          <w:szCs w:val="28"/>
          <w:lang w:eastAsia="en-US"/>
        </w:rPr>
        <w:t>управления. Содержание концепции сбалансированных показателей. Блоки и</w:t>
      </w:r>
      <w:r w:rsidRPr="00B303F7">
        <w:rPr>
          <w:spacing w:val="1"/>
          <w:sz w:val="28"/>
          <w:szCs w:val="28"/>
          <w:lang w:eastAsia="en-US"/>
        </w:rPr>
        <w:t xml:space="preserve"> </w:t>
      </w:r>
      <w:r w:rsidRPr="00B303F7">
        <w:rPr>
          <w:sz w:val="28"/>
          <w:szCs w:val="28"/>
          <w:lang w:eastAsia="en-US"/>
        </w:rPr>
        <w:t>индикаторы системы и существующие между ними причинно-следственные</w:t>
      </w:r>
      <w:r w:rsidRPr="00B303F7">
        <w:rPr>
          <w:spacing w:val="1"/>
          <w:sz w:val="28"/>
          <w:szCs w:val="28"/>
          <w:lang w:eastAsia="en-US"/>
        </w:rPr>
        <w:t xml:space="preserve"> </w:t>
      </w:r>
      <w:r w:rsidRPr="00B303F7">
        <w:rPr>
          <w:sz w:val="28"/>
          <w:szCs w:val="28"/>
          <w:lang w:eastAsia="en-US"/>
        </w:rPr>
        <w:t>связи. Внутренние и внешние факторы, влияющие на построение системы и</w:t>
      </w:r>
      <w:r w:rsidRPr="00B303F7">
        <w:rPr>
          <w:spacing w:val="1"/>
          <w:sz w:val="28"/>
          <w:szCs w:val="28"/>
          <w:lang w:eastAsia="en-US"/>
        </w:rPr>
        <w:t xml:space="preserve"> </w:t>
      </w:r>
      <w:r w:rsidRPr="00B303F7">
        <w:rPr>
          <w:sz w:val="28"/>
          <w:szCs w:val="28"/>
          <w:lang w:eastAsia="en-US"/>
        </w:rPr>
        <w:t>необходимость ее перманентного совершенствования. Роль управленческого</w:t>
      </w:r>
      <w:r w:rsidRPr="00B303F7">
        <w:rPr>
          <w:spacing w:val="1"/>
          <w:sz w:val="28"/>
          <w:szCs w:val="28"/>
          <w:lang w:eastAsia="en-US"/>
        </w:rPr>
        <w:t xml:space="preserve"> </w:t>
      </w:r>
      <w:r w:rsidRPr="00B303F7">
        <w:rPr>
          <w:sz w:val="28"/>
          <w:szCs w:val="28"/>
          <w:lang w:eastAsia="en-US"/>
        </w:rPr>
        <w:t>анализа в реализации финансовых и нефинансовых индикаторов развития</w:t>
      </w:r>
      <w:r w:rsidRPr="00B303F7">
        <w:rPr>
          <w:spacing w:val="1"/>
          <w:sz w:val="28"/>
          <w:szCs w:val="28"/>
          <w:lang w:eastAsia="en-US"/>
        </w:rPr>
        <w:t xml:space="preserve"> </w:t>
      </w:r>
      <w:r w:rsidRPr="00B303F7">
        <w:rPr>
          <w:sz w:val="28"/>
          <w:szCs w:val="28"/>
          <w:lang w:eastAsia="en-US"/>
        </w:rPr>
        <w:t>экономического</w:t>
      </w:r>
      <w:r w:rsidRPr="00B303F7">
        <w:rPr>
          <w:spacing w:val="1"/>
          <w:sz w:val="28"/>
          <w:szCs w:val="28"/>
          <w:lang w:eastAsia="en-US"/>
        </w:rPr>
        <w:t xml:space="preserve"> </w:t>
      </w:r>
      <w:r w:rsidRPr="00B303F7">
        <w:rPr>
          <w:sz w:val="28"/>
          <w:szCs w:val="28"/>
          <w:lang w:eastAsia="en-US"/>
        </w:rPr>
        <w:t>субъекта,</w:t>
      </w:r>
      <w:r w:rsidRPr="00B303F7">
        <w:rPr>
          <w:spacing w:val="1"/>
          <w:sz w:val="28"/>
          <w:szCs w:val="28"/>
          <w:lang w:eastAsia="en-US"/>
        </w:rPr>
        <w:t xml:space="preserve"> </w:t>
      </w:r>
      <w:r w:rsidRPr="00B303F7">
        <w:rPr>
          <w:sz w:val="28"/>
          <w:szCs w:val="28"/>
          <w:lang w:eastAsia="en-US"/>
        </w:rPr>
        <w:t>определенных</w:t>
      </w:r>
      <w:r w:rsidRPr="00B303F7">
        <w:rPr>
          <w:spacing w:val="1"/>
          <w:sz w:val="28"/>
          <w:szCs w:val="28"/>
          <w:lang w:eastAsia="en-US"/>
        </w:rPr>
        <w:t xml:space="preserve"> </w:t>
      </w:r>
      <w:r w:rsidRPr="00B303F7">
        <w:rPr>
          <w:sz w:val="28"/>
          <w:szCs w:val="28"/>
          <w:lang w:eastAsia="en-US"/>
        </w:rPr>
        <w:t>системой</w:t>
      </w:r>
      <w:r w:rsidRPr="00B303F7">
        <w:rPr>
          <w:spacing w:val="1"/>
          <w:sz w:val="28"/>
          <w:szCs w:val="28"/>
          <w:lang w:eastAsia="en-US"/>
        </w:rPr>
        <w:t xml:space="preserve"> </w:t>
      </w:r>
      <w:r w:rsidRPr="00B303F7">
        <w:rPr>
          <w:sz w:val="28"/>
          <w:szCs w:val="28"/>
          <w:lang w:eastAsia="en-US"/>
        </w:rPr>
        <w:t>сбалансированных</w:t>
      </w:r>
      <w:r w:rsidRPr="00B303F7">
        <w:rPr>
          <w:spacing w:val="1"/>
          <w:sz w:val="28"/>
          <w:szCs w:val="28"/>
          <w:lang w:eastAsia="en-US"/>
        </w:rPr>
        <w:t xml:space="preserve"> </w:t>
      </w:r>
      <w:r w:rsidRPr="00B303F7">
        <w:rPr>
          <w:sz w:val="28"/>
          <w:szCs w:val="28"/>
          <w:lang w:eastAsia="en-US"/>
        </w:rPr>
        <w:t>показателей.</w:t>
      </w:r>
      <w:r w:rsidRPr="00B303F7">
        <w:rPr>
          <w:spacing w:val="1"/>
          <w:sz w:val="28"/>
          <w:szCs w:val="28"/>
          <w:lang w:eastAsia="en-US"/>
        </w:rPr>
        <w:t xml:space="preserve"> </w:t>
      </w:r>
      <w:r w:rsidRPr="00B303F7">
        <w:rPr>
          <w:sz w:val="28"/>
          <w:szCs w:val="28"/>
          <w:lang w:eastAsia="en-US"/>
        </w:rPr>
        <w:t>Использование</w:t>
      </w:r>
      <w:r w:rsidRPr="00B303F7">
        <w:rPr>
          <w:spacing w:val="1"/>
          <w:sz w:val="28"/>
          <w:szCs w:val="28"/>
          <w:lang w:eastAsia="en-US"/>
        </w:rPr>
        <w:t xml:space="preserve"> </w:t>
      </w:r>
      <w:r w:rsidRPr="00B303F7">
        <w:rPr>
          <w:sz w:val="28"/>
          <w:szCs w:val="28"/>
          <w:lang w:eastAsia="en-US"/>
        </w:rPr>
        <w:t>результатов</w:t>
      </w:r>
      <w:r w:rsidRPr="00B303F7">
        <w:rPr>
          <w:spacing w:val="1"/>
          <w:sz w:val="28"/>
          <w:szCs w:val="28"/>
          <w:lang w:eastAsia="en-US"/>
        </w:rPr>
        <w:t xml:space="preserve"> </w:t>
      </w:r>
      <w:r w:rsidRPr="00B303F7">
        <w:rPr>
          <w:sz w:val="28"/>
          <w:szCs w:val="28"/>
          <w:lang w:eastAsia="en-US"/>
        </w:rPr>
        <w:t>управленческого</w:t>
      </w:r>
      <w:r w:rsidRPr="00B303F7">
        <w:rPr>
          <w:spacing w:val="1"/>
          <w:sz w:val="28"/>
          <w:szCs w:val="28"/>
          <w:lang w:eastAsia="en-US"/>
        </w:rPr>
        <w:t xml:space="preserve"> </w:t>
      </w:r>
      <w:r w:rsidRPr="00B303F7">
        <w:rPr>
          <w:sz w:val="28"/>
          <w:szCs w:val="28"/>
          <w:lang w:eastAsia="en-US"/>
        </w:rPr>
        <w:t>анализа</w:t>
      </w:r>
      <w:r w:rsidRPr="00B303F7">
        <w:rPr>
          <w:spacing w:val="1"/>
          <w:sz w:val="28"/>
          <w:szCs w:val="28"/>
          <w:lang w:eastAsia="en-US"/>
        </w:rPr>
        <w:t xml:space="preserve"> </w:t>
      </w:r>
      <w:r w:rsidRPr="00B303F7">
        <w:rPr>
          <w:sz w:val="28"/>
          <w:szCs w:val="28"/>
          <w:lang w:eastAsia="en-US"/>
        </w:rPr>
        <w:t>для</w:t>
      </w:r>
      <w:r w:rsidRPr="00B303F7">
        <w:rPr>
          <w:spacing w:val="1"/>
          <w:sz w:val="28"/>
          <w:szCs w:val="28"/>
          <w:lang w:eastAsia="en-US"/>
        </w:rPr>
        <w:t xml:space="preserve"> </w:t>
      </w:r>
      <w:r w:rsidRPr="00B303F7">
        <w:rPr>
          <w:sz w:val="28"/>
          <w:szCs w:val="28"/>
          <w:lang w:eastAsia="en-US"/>
        </w:rPr>
        <w:t>обоснования</w:t>
      </w:r>
      <w:r w:rsidRPr="00B303F7">
        <w:rPr>
          <w:spacing w:val="1"/>
          <w:sz w:val="28"/>
          <w:szCs w:val="28"/>
          <w:lang w:eastAsia="en-US"/>
        </w:rPr>
        <w:t xml:space="preserve"> </w:t>
      </w:r>
      <w:r w:rsidRPr="00B303F7">
        <w:rPr>
          <w:sz w:val="28"/>
          <w:szCs w:val="28"/>
          <w:lang w:eastAsia="en-US"/>
        </w:rPr>
        <w:t>стратегических</w:t>
      </w:r>
      <w:r w:rsidRPr="00B303F7">
        <w:rPr>
          <w:spacing w:val="1"/>
          <w:sz w:val="28"/>
          <w:szCs w:val="28"/>
          <w:lang w:eastAsia="en-US"/>
        </w:rPr>
        <w:t xml:space="preserve"> </w:t>
      </w:r>
      <w:r w:rsidRPr="00B303F7">
        <w:rPr>
          <w:sz w:val="28"/>
          <w:szCs w:val="28"/>
          <w:lang w:eastAsia="en-US"/>
        </w:rPr>
        <w:t>решений</w:t>
      </w:r>
      <w:r w:rsidRPr="00B303F7">
        <w:rPr>
          <w:spacing w:val="1"/>
          <w:sz w:val="28"/>
          <w:szCs w:val="28"/>
          <w:lang w:eastAsia="en-US"/>
        </w:rPr>
        <w:t xml:space="preserve"> </w:t>
      </w:r>
      <w:r w:rsidRPr="00B303F7">
        <w:rPr>
          <w:sz w:val="28"/>
          <w:szCs w:val="28"/>
          <w:lang w:eastAsia="en-US"/>
        </w:rPr>
        <w:t>по</w:t>
      </w:r>
      <w:r w:rsidRPr="00B303F7">
        <w:rPr>
          <w:spacing w:val="1"/>
          <w:sz w:val="28"/>
          <w:szCs w:val="28"/>
          <w:lang w:eastAsia="en-US"/>
        </w:rPr>
        <w:t xml:space="preserve"> </w:t>
      </w:r>
      <w:r w:rsidRPr="00B303F7">
        <w:rPr>
          <w:sz w:val="28"/>
          <w:szCs w:val="28"/>
          <w:lang w:eastAsia="en-US"/>
        </w:rPr>
        <w:t>развитию</w:t>
      </w:r>
      <w:r w:rsidRPr="00B303F7">
        <w:rPr>
          <w:spacing w:val="1"/>
          <w:sz w:val="28"/>
          <w:szCs w:val="28"/>
          <w:lang w:eastAsia="en-US"/>
        </w:rPr>
        <w:t xml:space="preserve"> </w:t>
      </w:r>
      <w:r w:rsidRPr="00B303F7">
        <w:rPr>
          <w:sz w:val="28"/>
          <w:szCs w:val="28"/>
          <w:lang w:eastAsia="en-US"/>
        </w:rPr>
        <w:t>экономическим</w:t>
      </w:r>
      <w:r w:rsidRPr="00B303F7">
        <w:rPr>
          <w:spacing w:val="1"/>
          <w:sz w:val="28"/>
          <w:szCs w:val="28"/>
          <w:lang w:eastAsia="en-US"/>
        </w:rPr>
        <w:t xml:space="preserve"> </w:t>
      </w:r>
      <w:r w:rsidRPr="00B303F7">
        <w:rPr>
          <w:sz w:val="28"/>
          <w:szCs w:val="28"/>
          <w:lang w:eastAsia="en-US"/>
        </w:rPr>
        <w:t>субъектом, а также в целях совершенствования системы сбалансированных</w:t>
      </w:r>
      <w:r w:rsidRPr="00B303F7">
        <w:rPr>
          <w:spacing w:val="1"/>
          <w:sz w:val="28"/>
          <w:szCs w:val="28"/>
          <w:lang w:eastAsia="en-US"/>
        </w:rPr>
        <w:t xml:space="preserve"> </w:t>
      </w:r>
      <w:r w:rsidRPr="00B303F7">
        <w:rPr>
          <w:sz w:val="28"/>
          <w:szCs w:val="28"/>
          <w:lang w:eastAsia="en-US"/>
        </w:rPr>
        <w:t>показателей.</w:t>
      </w:r>
    </w:p>
    <w:p w14:paraId="60FE1EEC" w14:textId="77777777" w:rsidR="00B02AE9" w:rsidRDefault="00B02AE9" w:rsidP="00FB0C57">
      <w:pPr>
        <w:pStyle w:val="20"/>
        <w:spacing w:line="360" w:lineRule="auto"/>
        <w:ind w:right="43"/>
      </w:pPr>
    </w:p>
    <w:p w14:paraId="2200C9ED" w14:textId="77777777" w:rsidR="001E3B02" w:rsidRDefault="001E3B02" w:rsidP="00B41E83">
      <w:pPr>
        <w:pStyle w:val="2"/>
        <w:ind w:firstLine="709"/>
        <w:rPr>
          <w:rStyle w:val="FontStyle17"/>
          <w:b/>
          <w:bCs w:val="0"/>
          <w:sz w:val="28"/>
          <w:szCs w:val="20"/>
        </w:rPr>
      </w:pPr>
      <w:bookmarkStart w:id="31" w:name="_Toc384404354"/>
      <w:bookmarkStart w:id="32" w:name="_Toc466310754"/>
      <w:bookmarkStart w:id="33" w:name="_Toc102124899"/>
      <w:r w:rsidRPr="0086698F">
        <w:rPr>
          <w:rStyle w:val="FontStyle17"/>
          <w:b/>
          <w:bCs w:val="0"/>
          <w:sz w:val="28"/>
          <w:szCs w:val="20"/>
        </w:rPr>
        <w:t>5.</w:t>
      </w:r>
      <w:r w:rsidR="0086698F">
        <w:rPr>
          <w:rStyle w:val="FontStyle17"/>
          <w:b/>
          <w:bCs w:val="0"/>
          <w:sz w:val="28"/>
          <w:szCs w:val="20"/>
        </w:rPr>
        <w:t>2</w:t>
      </w:r>
      <w:r w:rsidRPr="0086698F">
        <w:rPr>
          <w:rStyle w:val="FontStyle17"/>
          <w:b/>
          <w:bCs w:val="0"/>
          <w:sz w:val="28"/>
          <w:szCs w:val="20"/>
        </w:rPr>
        <w:t xml:space="preserve">. </w:t>
      </w:r>
      <w:bookmarkEnd w:id="31"/>
      <w:r w:rsidR="0086698F" w:rsidRPr="0086698F">
        <w:rPr>
          <w:rStyle w:val="FontStyle17"/>
          <w:b/>
          <w:bCs w:val="0"/>
          <w:sz w:val="28"/>
          <w:szCs w:val="20"/>
        </w:rPr>
        <w:t>Учебно-тематический план</w:t>
      </w:r>
      <w:bookmarkEnd w:id="32"/>
      <w:bookmarkEnd w:id="33"/>
    </w:p>
    <w:p w14:paraId="53D4CF43" w14:textId="77777777" w:rsidR="00062C68" w:rsidRDefault="00062C68" w:rsidP="00062C68"/>
    <w:p w14:paraId="3623F328" w14:textId="0D56BE72" w:rsidR="00062C68" w:rsidRPr="00FC4C9D" w:rsidRDefault="00062C68" w:rsidP="00062C68">
      <w:pPr>
        <w:rPr>
          <w:sz w:val="28"/>
          <w:szCs w:val="28"/>
        </w:rPr>
      </w:pPr>
      <w:r w:rsidRPr="00FC4C9D">
        <w:rPr>
          <w:sz w:val="28"/>
          <w:szCs w:val="28"/>
        </w:rPr>
        <w:t>Информация представляется в табличной форме.</w:t>
      </w:r>
    </w:p>
    <w:p w14:paraId="6D75EEC0" w14:textId="77777777" w:rsidR="00BB2032" w:rsidRPr="00FC4C9D" w:rsidRDefault="00BB2032" w:rsidP="00BB2032">
      <w:pPr>
        <w:rPr>
          <w:sz w:val="28"/>
          <w:szCs w:val="28"/>
        </w:rPr>
      </w:pPr>
    </w:p>
    <w:p w14:paraId="7C065AB2" w14:textId="1CC0D5D4" w:rsidR="007D272B" w:rsidRPr="00FC4C9D" w:rsidRDefault="00BB2032" w:rsidP="00BB2032">
      <w:pPr>
        <w:jc w:val="right"/>
        <w:rPr>
          <w:sz w:val="24"/>
          <w:szCs w:val="24"/>
        </w:rPr>
      </w:pPr>
      <w:r w:rsidRPr="00FC4C9D">
        <w:rPr>
          <w:sz w:val="24"/>
          <w:szCs w:val="24"/>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6"/>
        <w:gridCol w:w="2317"/>
        <w:gridCol w:w="905"/>
        <w:gridCol w:w="723"/>
        <w:gridCol w:w="1015"/>
        <w:gridCol w:w="1308"/>
        <w:gridCol w:w="1655"/>
        <w:gridCol w:w="1374"/>
      </w:tblGrid>
      <w:tr w:rsidR="00BB2032" w:rsidRPr="00BB2032" w14:paraId="7804FFDC" w14:textId="77777777" w:rsidTr="00B303F7">
        <w:trPr>
          <w:trHeight w:val="357"/>
        </w:trPr>
        <w:tc>
          <w:tcPr>
            <w:tcW w:w="282" w:type="pct"/>
            <w:vMerge w:val="restart"/>
          </w:tcPr>
          <w:p w14:paraId="59AA9EDE" w14:textId="77777777" w:rsidR="00BB2032" w:rsidRPr="00BB2032" w:rsidRDefault="00BB2032" w:rsidP="00BB2032">
            <w:pPr>
              <w:overflowPunct w:val="0"/>
              <w:jc w:val="center"/>
              <w:textAlignment w:val="baseline"/>
              <w:rPr>
                <w:b/>
                <w:sz w:val="24"/>
                <w:szCs w:val="24"/>
              </w:rPr>
            </w:pPr>
            <w:bookmarkStart w:id="34" w:name="_Toc466310755"/>
            <w:r w:rsidRPr="00BB2032">
              <w:rPr>
                <w:b/>
                <w:sz w:val="24"/>
                <w:szCs w:val="24"/>
              </w:rPr>
              <w:t>№</w:t>
            </w:r>
          </w:p>
          <w:p w14:paraId="019D9BB8" w14:textId="77777777" w:rsidR="00BB2032" w:rsidRPr="00BB2032" w:rsidRDefault="00BB2032" w:rsidP="00BB2032">
            <w:pPr>
              <w:rPr>
                <w:b/>
                <w:sz w:val="24"/>
                <w:szCs w:val="24"/>
              </w:rPr>
            </w:pPr>
            <w:r w:rsidRPr="00BB2032">
              <w:rPr>
                <w:b/>
                <w:sz w:val="24"/>
                <w:szCs w:val="24"/>
              </w:rPr>
              <w:t>п\п</w:t>
            </w:r>
          </w:p>
        </w:tc>
        <w:tc>
          <w:tcPr>
            <w:tcW w:w="1176" w:type="pct"/>
            <w:vMerge w:val="restart"/>
          </w:tcPr>
          <w:p w14:paraId="166B98FE" w14:textId="77777777" w:rsidR="00BB2032" w:rsidRPr="00BB2032" w:rsidRDefault="00BB2032" w:rsidP="00BB2032">
            <w:pPr>
              <w:rPr>
                <w:b/>
                <w:sz w:val="24"/>
                <w:szCs w:val="24"/>
              </w:rPr>
            </w:pPr>
            <w:r w:rsidRPr="00BB2032">
              <w:rPr>
                <w:color w:val="000000"/>
                <w:sz w:val="24"/>
                <w:szCs w:val="24"/>
                <w:lang w:eastAsia="ru-RU"/>
              </w:rPr>
              <w:t>Наименование тем (разделов) дисциплины</w:t>
            </w:r>
          </w:p>
        </w:tc>
        <w:tc>
          <w:tcPr>
            <w:tcW w:w="2845" w:type="pct"/>
            <w:gridSpan w:val="5"/>
          </w:tcPr>
          <w:p w14:paraId="7B32A466" w14:textId="77777777" w:rsidR="00BB2032" w:rsidRPr="00BB2032" w:rsidRDefault="00BB2032" w:rsidP="00BB2032">
            <w:pPr>
              <w:jc w:val="center"/>
              <w:rPr>
                <w:b/>
              </w:rPr>
            </w:pPr>
            <w:r w:rsidRPr="00BB2032">
              <w:rPr>
                <w:b/>
                <w:sz w:val="24"/>
                <w:szCs w:val="24"/>
              </w:rPr>
              <w:t>Трудоемкость в часах</w:t>
            </w:r>
          </w:p>
        </w:tc>
        <w:tc>
          <w:tcPr>
            <w:tcW w:w="697" w:type="pct"/>
            <w:vMerge w:val="restart"/>
          </w:tcPr>
          <w:p w14:paraId="60D9CC3F" w14:textId="77777777" w:rsidR="00BB2032" w:rsidRPr="00BB2032" w:rsidRDefault="00BB2032" w:rsidP="00BB2032">
            <w:pPr>
              <w:jc w:val="center"/>
              <w:rPr>
                <w:b/>
                <w:sz w:val="24"/>
                <w:szCs w:val="24"/>
              </w:rPr>
            </w:pPr>
          </w:p>
          <w:p w14:paraId="1E7D7C02" w14:textId="77777777" w:rsidR="00BB2032" w:rsidRPr="00BB2032" w:rsidRDefault="00BB2032" w:rsidP="00BB2032">
            <w:pPr>
              <w:jc w:val="center"/>
              <w:rPr>
                <w:b/>
                <w:sz w:val="24"/>
                <w:szCs w:val="24"/>
              </w:rPr>
            </w:pPr>
            <w:r w:rsidRPr="00BB2032">
              <w:rPr>
                <w:b/>
              </w:rPr>
              <w:t>Формы текущего контроля успеваемости</w:t>
            </w:r>
          </w:p>
          <w:p w14:paraId="4F0B1A83" w14:textId="77777777" w:rsidR="00BB2032" w:rsidRPr="00BB2032" w:rsidRDefault="00BB2032" w:rsidP="00BB2032">
            <w:pPr>
              <w:jc w:val="center"/>
              <w:rPr>
                <w:b/>
                <w:sz w:val="24"/>
                <w:szCs w:val="24"/>
              </w:rPr>
            </w:pPr>
          </w:p>
        </w:tc>
      </w:tr>
      <w:tr w:rsidR="00BB2032" w:rsidRPr="00BB2032" w14:paraId="2702D326" w14:textId="77777777" w:rsidTr="00B303F7">
        <w:trPr>
          <w:trHeight w:val="440"/>
        </w:trPr>
        <w:tc>
          <w:tcPr>
            <w:tcW w:w="282" w:type="pct"/>
            <w:vMerge/>
          </w:tcPr>
          <w:p w14:paraId="72D886D1" w14:textId="77777777" w:rsidR="00BB2032" w:rsidRPr="00BB2032" w:rsidRDefault="00BB2032" w:rsidP="00BB2032">
            <w:pPr>
              <w:rPr>
                <w:b/>
              </w:rPr>
            </w:pPr>
          </w:p>
        </w:tc>
        <w:tc>
          <w:tcPr>
            <w:tcW w:w="1176" w:type="pct"/>
            <w:vMerge/>
          </w:tcPr>
          <w:p w14:paraId="77B8EF57" w14:textId="77777777" w:rsidR="00BB2032" w:rsidRPr="00BB2032" w:rsidRDefault="00BB2032" w:rsidP="00BB2032">
            <w:pPr>
              <w:rPr>
                <w:b/>
              </w:rPr>
            </w:pPr>
          </w:p>
        </w:tc>
        <w:tc>
          <w:tcPr>
            <w:tcW w:w="459" w:type="pct"/>
            <w:vMerge w:val="restart"/>
          </w:tcPr>
          <w:p w14:paraId="0CC2E0B5" w14:textId="77777777" w:rsidR="00BB2032" w:rsidRPr="00BB2032" w:rsidRDefault="00BB2032" w:rsidP="00BB2032">
            <w:pPr>
              <w:jc w:val="center"/>
              <w:rPr>
                <w:b/>
                <w:color w:val="FF0000"/>
                <w:sz w:val="22"/>
                <w:szCs w:val="22"/>
              </w:rPr>
            </w:pPr>
            <w:r w:rsidRPr="00BB2032">
              <w:rPr>
                <w:b/>
                <w:sz w:val="22"/>
                <w:szCs w:val="22"/>
              </w:rPr>
              <w:t xml:space="preserve">Всего </w:t>
            </w:r>
          </w:p>
        </w:tc>
        <w:tc>
          <w:tcPr>
            <w:tcW w:w="1546" w:type="pct"/>
            <w:gridSpan w:val="3"/>
          </w:tcPr>
          <w:p w14:paraId="2B333C39" w14:textId="24BC9D96" w:rsidR="00BB2032" w:rsidRPr="00BB2032" w:rsidRDefault="002D42C7" w:rsidP="00BB2032">
            <w:pPr>
              <w:jc w:val="center"/>
              <w:rPr>
                <w:b/>
              </w:rPr>
            </w:pPr>
            <w:r w:rsidRPr="002D42C7">
              <w:rPr>
                <w:b/>
                <w:sz w:val="24"/>
                <w:szCs w:val="24"/>
              </w:rPr>
              <w:t xml:space="preserve">Контактная работа - </w:t>
            </w:r>
            <w:r w:rsidR="00BB2032" w:rsidRPr="002D42C7">
              <w:rPr>
                <w:b/>
                <w:sz w:val="24"/>
                <w:szCs w:val="24"/>
              </w:rPr>
              <w:t>Аудиторная работа</w:t>
            </w:r>
          </w:p>
        </w:tc>
        <w:tc>
          <w:tcPr>
            <w:tcW w:w="840" w:type="pct"/>
            <w:vMerge w:val="restart"/>
          </w:tcPr>
          <w:p w14:paraId="679A2096" w14:textId="77777777" w:rsidR="00BB2032" w:rsidRPr="00BB2032" w:rsidRDefault="00BB2032" w:rsidP="00BB2032">
            <w:pPr>
              <w:jc w:val="center"/>
              <w:rPr>
                <w:b/>
              </w:rPr>
            </w:pPr>
            <w:r w:rsidRPr="00BB2032">
              <w:rPr>
                <w:b/>
              </w:rPr>
              <w:t>Самостоятельная работа</w:t>
            </w:r>
          </w:p>
          <w:p w14:paraId="1EE0F814" w14:textId="77777777" w:rsidR="00BB2032" w:rsidRPr="00BB2032" w:rsidRDefault="00BB2032" w:rsidP="00BB2032">
            <w:pPr>
              <w:jc w:val="center"/>
              <w:rPr>
                <w:b/>
              </w:rPr>
            </w:pPr>
          </w:p>
        </w:tc>
        <w:tc>
          <w:tcPr>
            <w:tcW w:w="697" w:type="pct"/>
            <w:vMerge/>
          </w:tcPr>
          <w:p w14:paraId="3799EC16" w14:textId="77777777" w:rsidR="00BB2032" w:rsidRPr="00BB2032" w:rsidRDefault="00BB2032" w:rsidP="00BB2032">
            <w:pPr>
              <w:jc w:val="center"/>
              <w:rPr>
                <w:b/>
              </w:rPr>
            </w:pPr>
          </w:p>
        </w:tc>
      </w:tr>
      <w:tr w:rsidR="00FC4C9D" w:rsidRPr="00BB2032" w14:paraId="37BD37E7" w14:textId="77777777" w:rsidTr="00B303F7">
        <w:trPr>
          <w:trHeight w:val="143"/>
        </w:trPr>
        <w:tc>
          <w:tcPr>
            <w:tcW w:w="282" w:type="pct"/>
            <w:vMerge/>
          </w:tcPr>
          <w:p w14:paraId="326B1366" w14:textId="77777777" w:rsidR="00FC4C9D" w:rsidRPr="00BB2032" w:rsidRDefault="00FC4C9D" w:rsidP="00BB2032"/>
        </w:tc>
        <w:tc>
          <w:tcPr>
            <w:tcW w:w="1176" w:type="pct"/>
            <w:vMerge/>
          </w:tcPr>
          <w:p w14:paraId="50D40B8B" w14:textId="77777777" w:rsidR="00FC4C9D" w:rsidRPr="00BB2032" w:rsidRDefault="00FC4C9D" w:rsidP="00BB2032"/>
        </w:tc>
        <w:tc>
          <w:tcPr>
            <w:tcW w:w="459" w:type="pct"/>
            <w:vMerge/>
          </w:tcPr>
          <w:p w14:paraId="71CBA504" w14:textId="77777777" w:rsidR="00FC4C9D" w:rsidRPr="00BB2032" w:rsidRDefault="00FC4C9D" w:rsidP="00BB2032">
            <w:pPr>
              <w:rPr>
                <w:b/>
              </w:rPr>
            </w:pPr>
          </w:p>
        </w:tc>
        <w:tc>
          <w:tcPr>
            <w:tcW w:w="367" w:type="pct"/>
            <w:vAlign w:val="center"/>
          </w:tcPr>
          <w:p w14:paraId="2C867C45" w14:textId="77777777" w:rsidR="00FC4C9D" w:rsidRPr="00BB2032" w:rsidRDefault="00FC4C9D" w:rsidP="00BB2032">
            <w:pPr>
              <w:overflowPunct w:val="0"/>
              <w:jc w:val="center"/>
              <w:textAlignment w:val="baseline"/>
              <w:rPr>
                <w:b/>
              </w:rPr>
            </w:pPr>
            <w:r w:rsidRPr="00BB2032">
              <w:rPr>
                <w:b/>
              </w:rPr>
              <w:t>Общая</w:t>
            </w:r>
          </w:p>
        </w:tc>
        <w:tc>
          <w:tcPr>
            <w:tcW w:w="515" w:type="pct"/>
            <w:vAlign w:val="center"/>
          </w:tcPr>
          <w:p w14:paraId="3E5A399C" w14:textId="77777777" w:rsidR="00FC4C9D" w:rsidRPr="00BB2032" w:rsidRDefault="00FC4C9D" w:rsidP="00BB2032">
            <w:pPr>
              <w:overflowPunct w:val="0"/>
              <w:jc w:val="center"/>
              <w:textAlignment w:val="baseline"/>
              <w:rPr>
                <w:b/>
              </w:rPr>
            </w:pPr>
            <w:r w:rsidRPr="00BB2032">
              <w:rPr>
                <w:b/>
              </w:rPr>
              <w:t>Лекции</w:t>
            </w:r>
          </w:p>
        </w:tc>
        <w:tc>
          <w:tcPr>
            <w:tcW w:w="664" w:type="pct"/>
            <w:vAlign w:val="center"/>
          </w:tcPr>
          <w:p w14:paraId="6EA373D7" w14:textId="0D143F08" w:rsidR="00FC4C9D" w:rsidRPr="00BB2032" w:rsidRDefault="00FC4C9D" w:rsidP="00BB2032">
            <w:pPr>
              <w:jc w:val="center"/>
              <w:rPr>
                <w:b/>
              </w:rPr>
            </w:pPr>
            <w:r w:rsidRPr="00FC4C9D">
              <w:rPr>
                <w:b/>
              </w:rPr>
              <w:t>Семинары, практические занятия</w:t>
            </w:r>
          </w:p>
        </w:tc>
        <w:tc>
          <w:tcPr>
            <w:tcW w:w="840" w:type="pct"/>
            <w:vMerge/>
          </w:tcPr>
          <w:p w14:paraId="0F9FE337" w14:textId="77777777" w:rsidR="00FC4C9D" w:rsidRPr="00BB2032" w:rsidRDefault="00FC4C9D" w:rsidP="00BB2032">
            <w:pPr>
              <w:jc w:val="center"/>
              <w:rPr>
                <w:b/>
              </w:rPr>
            </w:pPr>
          </w:p>
        </w:tc>
        <w:tc>
          <w:tcPr>
            <w:tcW w:w="697" w:type="pct"/>
            <w:vMerge/>
          </w:tcPr>
          <w:p w14:paraId="03DC5BDF" w14:textId="77777777" w:rsidR="00FC4C9D" w:rsidRPr="00BB2032" w:rsidRDefault="00FC4C9D" w:rsidP="00BB2032">
            <w:pPr>
              <w:jc w:val="center"/>
              <w:rPr>
                <w:b/>
                <w:sz w:val="24"/>
                <w:szCs w:val="24"/>
              </w:rPr>
            </w:pPr>
          </w:p>
        </w:tc>
      </w:tr>
      <w:tr w:rsidR="00B303F7" w:rsidRPr="00BB2032" w14:paraId="6715E6B7" w14:textId="77777777" w:rsidTr="00B303F7">
        <w:trPr>
          <w:trHeight w:val="1243"/>
        </w:trPr>
        <w:tc>
          <w:tcPr>
            <w:tcW w:w="282" w:type="pct"/>
          </w:tcPr>
          <w:p w14:paraId="7116741A" w14:textId="1BA78B51" w:rsidR="00B303F7" w:rsidRPr="00BB2032" w:rsidRDefault="00B303F7" w:rsidP="00B303F7">
            <w:pPr>
              <w:ind w:right="-766"/>
              <w:jc w:val="both"/>
              <w:rPr>
                <w:b/>
                <w:bCs/>
                <w:iCs/>
                <w:sz w:val="24"/>
                <w:szCs w:val="24"/>
              </w:rPr>
            </w:pPr>
            <w:r>
              <w:rPr>
                <w:sz w:val="24"/>
              </w:rPr>
              <w:t>1</w:t>
            </w:r>
          </w:p>
        </w:tc>
        <w:tc>
          <w:tcPr>
            <w:tcW w:w="1176" w:type="pct"/>
          </w:tcPr>
          <w:p w14:paraId="05710BD3" w14:textId="40F06768" w:rsidR="00B303F7" w:rsidRPr="00BB2032" w:rsidRDefault="00B303F7" w:rsidP="00B303F7">
            <w:pPr>
              <w:ind w:right="33"/>
              <w:jc w:val="both"/>
              <w:rPr>
                <w:sz w:val="24"/>
                <w:szCs w:val="24"/>
              </w:rPr>
            </w:pPr>
            <w:r>
              <w:rPr>
                <w:sz w:val="24"/>
              </w:rPr>
              <w:t>Базовые</w:t>
            </w:r>
            <w:r>
              <w:rPr>
                <w:spacing w:val="1"/>
                <w:sz w:val="24"/>
              </w:rPr>
              <w:t xml:space="preserve"> </w:t>
            </w:r>
            <w:r>
              <w:rPr>
                <w:sz w:val="24"/>
              </w:rPr>
              <w:t xml:space="preserve">концепции </w:t>
            </w:r>
            <w:r>
              <w:rPr>
                <w:spacing w:val="-5"/>
                <w:sz w:val="24"/>
              </w:rPr>
              <w:t>и</w:t>
            </w:r>
            <w:r>
              <w:rPr>
                <w:spacing w:val="-57"/>
                <w:sz w:val="24"/>
              </w:rPr>
              <w:t xml:space="preserve"> </w:t>
            </w:r>
            <w:r>
              <w:rPr>
                <w:sz w:val="24"/>
              </w:rPr>
              <w:t>организационно-</w:t>
            </w:r>
            <w:r>
              <w:rPr>
                <w:spacing w:val="1"/>
                <w:sz w:val="24"/>
              </w:rPr>
              <w:t xml:space="preserve"> </w:t>
            </w:r>
            <w:r>
              <w:rPr>
                <w:sz w:val="24"/>
              </w:rPr>
              <w:t>методические</w:t>
            </w:r>
            <w:r>
              <w:rPr>
                <w:spacing w:val="1"/>
                <w:sz w:val="24"/>
              </w:rPr>
              <w:t xml:space="preserve"> </w:t>
            </w:r>
            <w:r>
              <w:rPr>
                <w:sz w:val="24"/>
              </w:rPr>
              <w:t>основы</w:t>
            </w:r>
            <w:r>
              <w:rPr>
                <w:spacing w:val="1"/>
                <w:sz w:val="24"/>
              </w:rPr>
              <w:t xml:space="preserve"> </w:t>
            </w:r>
            <w:r>
              <w:rPr>
                <w:sz w:val="24"/>
              </w:rPr>
              <w:t>проведения</w:t>
            </w:r>
            <w:r>
              <w:rPr>
                <w:spacing w:val="1"/>
                <w:sz w:val="24"/>
              </w:rPr>
              <w:t xml:space="preserve"> </w:t>
            </w:r>
            <w:r>
              <w:rPr>
                <w:sz w:val="24"/>
              </w:rPr>
              <w:t>краткосрочного</w:t>
            </w:r>
            <w:r>
              <w:rPr>
                <w:spacing w:val="1"/>
                <w:sz w:val="24"/>
              </w:rPr>
              <w:t xml:space="preserve"> </w:t>
            </w:r>
            <w:r>
              <w:rPr>
                <w:sz w:val="24"/>
              </w:rPr>
              <w:t>управленческого</w:t>
            </w:r>
            <w:r>
              <w:rPr>
                <w:spacing w:val="-1"/>
                <w:sz w:val="24"/>
              </w:rPr>
              <w:t xml:space="preserve"> </w:t>
            </w:r>
            <w:r>
              <w:rPr>
                <w:sz w:val="24"/>
              </w:rPr>
              <w:t>анализа</w:t>
            </w:r>
          </w:p>
        </w:tc>
        <w:tc>
          <w:tcPr>
            <w:tcW w:w="459" w:type="pct"/>
          </w:tcPr>
          <w:p w14:paraId="5CDF533A" w14:textId="65A5F192" w:rsidR="00B303F7" w:rsidRPr="00BB2032" w:rsidRDefault="00B303F7" w:rsidP="00B303F7">
            <w:pPr>
              <w:jc w:val="center"/>
            </w:pPr>
            <w:r>
              <w:t>10</w:t>
            </w:r>
          </w:p>
        </w:tc>
        <w:tc>
          <w:tcPr>
            <w:tcW w:w="367" w:type="pct"/>
          </w:tcPr>
          <w:p w14:paraId="7E88AD09" w14:textId="3FD4A592" w:rsidR="00B303F7" w:rsidRPr="00BB2032" w:rsidRDefault="00B303F7" w:rsidP="00B303F7">
            <w:pPr>
              <w:jc w:val="center"/>
            </w:pPr>
          </w:p>
        </w:tc>
        <w:tc>
          <w:tcPr>
            <w:tcW w:w="515" w:type="pct"/>
          </w:tcPr>
          <w:p w14:paraId="5C6331B9" w14:textId="181D871A" w:rsidR="00B303F7" w:rsidRPr="00BB2032" w:rsidRDefault="00B303F7" w:rsidP="00B303F7">
            <w:pPr>
              <w:jc w:val="center"/>
            </w:pPr>
          </w:p>
        </w:tc>
        <w:tc>
          <w:tcPr>
            <w:tcW w:w="664" w:type="pct"/>
          </w:tcPr>
          <w:p w14:paraId="52843FD7" w14:textId="42001474" w:rsidR="00B303F7" w:rsidRPr="00BB2032" w:rsidRDefault="00B303F7" w:rsidP="00B303F7">
            <w:pPr>
              <w:jc w:val="center"/>
            </w:pPr>
          </w:p>
        </w:tc>
        <w:tc>
          <w:tcPr>
            <w:tcW w:w="840" w:type="pct"/>
          </w:tcPr>
          <w:p w14:paraId="369207D4" w14:textId="58C520C7" w:rsidR="00B303F7" w:rsidRPr="00BB2032" w:rsidRDefault="00B303F7" w:rsidP="00B303F7">
            <w:pPr>
              <w:jc w:val="center"/>
            </w:pPr>
            <w:r>
              <w:t>10</w:t>
            </w:r>
          </w:p>
        </w:tc>
        <w:tc>
          <w:tcPr>
            <w:tcW w:w="697" w:type="pct"/>
            <w:vMerge w:val="restart"/>
          </w:tcPr>
          <w:p w14:paraId="1B431900" w14:textId="77777777" w:rsidR="00B303F7" w:rsidRPr="00BB2032" w:rsidRDefault="00B303F7" w:rsidP="00B303F7">
            <w:pPr>
              <w:jc w:val="center"/>
            </w:pPr>
          </w:p>
          <w:p w14:paraId="7822C553" w14:textId="77777777" w:rsidR="00B303F7" w:rsidRPr="00BB2032" w:rsidRDefault="00B303F7" w:rsidP="00B303F7">
            <w:pPr>
              <w:jc w:val="center"/>
            </w:pPr>
            <w:r w:rsidRPr="00BB2032">
              <w:t>Контрольная работа</w:t>
            </w:r>
          </w:p>
          <w:p w14:paraId="68F9076C" w14:textId="77777777" w:rsidR="00B303F7" w:rsidRPr="00BB2032" w:rsidRDefault="00B303F7" w:rsidP="00B303F7">
            <w:pPr>
              <w:jc w:val="center"/>
            </w:pPr>
          </w:p>
          <w:p w14:paraId="349EA742" w14:textId="77777777" w:rsidR="00B303F7" w:rsidRPr="00BB2032" w:rsidRDefault="00B303F7" w:rsidP="00B303F7">
            <w:pPr>
              <w:jc w:val="center"/>
            </w:pPr>
          </w:p>
          <w:p w14:paraId="45834D77" w14:textId="77777777" w:rsidR="00B303F7" w:rsidRPr="00BB2032" w:rsidRDefault="00B303F7" w:rsidP="00B303F7">
            <w:pPr>
              <w:jc w:val="center"/>
            </w:pPr>
          </w:p>
          <w:p w14:paraId="593FBACD" w14:textId="77777777" w:rsidR="00B303F7" w:rsidRPr="00BB2032" w:rsidRDefault="00B303F7" w:rsidP="00B303F7">
            <w:pPr>
              <w:jc w:val="center"/>
            </w:pPr>
          </w:p>
          <w:p w14:paraId="7CEE2BE0" w14:textId="77777777" w:rsidR="00B303F7" w:rsidRPr="00BB2032" w:rsidRDefault="00B303F7" w:rsidP="00B303F7">
            <w:pPr>
              <w:jc w:val="center"/>
            </w:pPr>
          </w:p>
          <w:p w14:paraId="581635AC" w14:textId="77777777" w:rsidR="00B303F7" w:rsidRPr="00BB2032" w:rsidRDefault="00B303F7" w:rsidP="00B303F7">
            <w:pPr>
              <w:jc w:val="center"/>
            </w:pPr>
          </w:p>
        </w:tc>
      </w:tr>
      <w:tr w:rsidR="00B303F7" w:rsidRPr="00BB2032" w14:paraId="5D366AB5" w14:textId="77777777" w:rsidTr="00B303F7">
        <w:trPr>
          <w:trHeight w:val="403"/>
        </w:trPr>
        <w:tc>
          <w:tcPr>
            <w:tcW w:w="282" w:type="pct"/>
          </w:tcPr>
          <w:p w14:paraId="4E40F583" w14:textId="00D29F83" w:rsidR="00B303F7" w:rsidRPr="00BB2032" w:rsidRDefault="00B303F7" w:rsidP="00B303F7">
            <w:pPr>
              <w:ind w:right="-766"/>
              <w:jc w:val="both"/>
              <w:rPr>
                <w:b/>
                <w:bCs/>
                <w:iCs/>
                <w:sz w:val="24"/>
                <w:szCs w:val="24"/>
              </w:rPr>
            </w:pPr>
            <w:r>
              <w:rPr>
                <w:sz w:val="24"/>
              </w:rPr>
              <w:t>2</w:t>
            </w:r>
          </w:p>
        </w:tc>
        <w:tc>
          <w:tcPr>
            <w:tcW w:w="1176" w:type="pct"/>
          </w:tcPr>
          <w:p w14:paraId="2D17862C" w14:textId="08D7AE39" w:rsidR="00B303F7" w:rsidRPr="00BB2032" w:rsidRDefault="00B303F7" w:rsidP="00B303F7">
            <w:pPr>
              <w:ind w:right="33"/>
              <w:rPr>
                <w:sz w:val="24"/>
                <w:szCs w:val="24"/>
              </w:rPr>
            </w:pPr>
            <w:r>
              <w:rPr>
                <w:spacing w:val="-1"/>
                <w:sz w:val="24"/>
              </w:rPr>
              <w:t>Управленческий</w:t>
            </w:r>
            <w:r>
              <w:rPr>
                <w:spacing w:val="-57"/>
                <w:sz w:val="24"/>
              </w:rPr>
              <w:t xml:space="preserve"> </w:t>
            </w:r>
            <w:r>
              <w:rPr>
                <w:sz w:val="24"/>
              </w:rPr>
              <w:t xml:space="preserve"> анализ и</w:t>
            </w:r>
            <w:r>
              <w:rPr>
                <w:spacing w:val="1"/>
                <w:sz w:val="24"/>
              </w:rPr>
              <w:t xml:space="preserve"> </w:t>
            </w:r>
            <w:r>
              <w:rPr>
                <w:sz w:val="24"/>
              </w:rPr>
              <w:t>его</w:t>
            </w:r>
            <w:r>
              <w:rPr>
                <w:spacing w:val="1"/>
                <w:sz w:val="24"/>
              </w:rPr>
              <w:t xml:space="preserve"> </w:t>
            </w:r>
            <w:r>
              <w:rPr>
                <w:sz w:val="24"/>
              </w:rPr>
              <w:t>значимость</w:t>
            </w:r>
            <w:r>
              <w:rPr>
                <w:spacing w:val="1"/>
                <w:sz w:val="24"/>
              </w:rPr>
              <w:t xml:space="preserve"> </w:t>
            </w:r>
            <w:r>
              <w:rPr>
                <w:sz w:val="24"/>
              </w:rPr>
              <w:t>при</w:t>
            </w:r>
            <w:r>
              <w:rPr>
                <w:spacing w:val="1"/>
                <w:sz w:val="24"/>
              </w:rPr>
              <w:t xml:space="preserve"> </w:t>
            </w:r>
            <w:r>
              <w:rPr>
                <w:sz w:val="24"/>
              </w:rPr>
              <w:t>управлении</w:t>
            </w:r>
            <w:r>
              <w:rPr>
                <w:spacing w:val="1"/>
                <w:sz w:val="24"/>
              </w:rPr>
              <w:t xml:space="preserve"> </w:t>
            </w:r>
            <w:r>
              <w:rPr>
                <w:sz w:val="24"/>
              </w:rPr>
              <w:t>оборотным</w:t>
            </w:r>
            <w:r>
              <w:rPr>
                <w:spacing w:val="1"/>
                <w:sz w:val="24"/>
              </w:rPr>
              <w:t xml:space="preserve"> </w:t>
            </w:r>
            <w:r>
              <w:rPr>
                <w:sz w:val="24"/>
              </w:rPr>
              <w:t>капиталом</w:t>
            </w:r>
            <w:r>
              <w:rPr>
                <w:spacing w:val="1"/>
                <w:sz w:val="24"/>
              </w:rPr>
              <w:t xml:space="preserve"> </w:t>
            </w:r>
            <w:r>
              <w:rPr>
                <w:sz w:val="24"/>
              </w:rPr>
              <w:t>экономического</w:t>
            </w:r>
            <w:r>
              <w:rPr>
                <w:spacing w:val="-3"/>
                <w:sz w:val="24"/>
              </w:rPr>
              <w:t xml:space="preserve"> </w:t>
            </w:r>
            <w:r>
              <w:rPr>
                <w:sz w:val="24"/>
              </w:rPr>
              <w:lastRenderedPageBreak/>
              <w:t>субъекта</w:t>
            </w:r>
          </w:p>
        </w:tc>
        <w:tc>
          <w:tcPr>
            <w:tcW w:w="459" w:type="pct"/>
          </w:tcPr>
          <w:p w14:paraId="7A8308D1" w14:textId="1E0F37C9" w:rsidR="00B303F7" w:rsidRPr="00BB2032" w:rsidRDefault="00B303F7" w:rsidP="00B303F7">
            <w:pPr>
              <w:jc w:val="center"/>
            </w:pPr>
            <w:r>
              <w:lastRenderedPageBreak/>
              <w:t>12</w:t>
            </w:r>
          </w:p>
        </w:tc>
        <w:tc>
          <w:tcPr>
            <w:tcW w:w="367" w:type="pct"/>
          </w:tcPr>
          <w:p w14:paraId="0FF63B08" w14:textId="4F50C2D2" w:rsidR="00B303F7" w:rsidRPr="00BB2032" w:rsidRDefault="00B303F7" w:rsidP="00B303F7">
            <w:pPr>
              <w:jc w:val="center"/>
            </w:pPr>
            <w:r>
              <w:t>2</w:t>
            </w:r>
          </w:p>
        </w:tc>
        <w:tc>
          <w:tcPr>
            <w:tcW w:w="515" w:type="pct"/>
          </w:tcPr>
          <w:p w14:paraId="7443542E" w14:textId="7034987C" w:rsidR="00B303F7" w:rsidRPr="00BB2032" w:rsidRDefault="00B303F7" w:rsidP="00B303F7">
            <w:pPr>
              <w:jc w:val="center"/>
            </w:pPr>
          </w:p>
        </w:tc>
        <w:tc>
          <w:tcPr>
            <w:tcW w:w="664" w:type="pct"/>
          </w:tcPr>
          <w:p w14:paraId="0E7352B9" w14:textId="5835B294" w:rsidR="00B303F7" w:rsidRPr="00BB2032" w:rsidRDefault="00B303F7" w:rsidP="00B303F7">
            <w:pPr>
              <w:jc w:val="center"/>
            </w:pPr>
            <w:r>
              <w:t>2</w:t>
            </w:r>
          </w:p>
        </w:tc>
        <w:tc>
          <w:tcPr>
            <w:tcW w:w="840" w:type="pct"/>
          </w:tcPr>
          <w:p w14:paraId="79393302" w14:textId="384A9DCF" w:rsidR="00B303F7" w:rsidRPr="00BB2032" w:rsidRDefault="00B303F7" w:rsidP="00B303F7">
            <w:pPr>
              <w:jc w:val="center"/>
            </w:pPr>
            <w:r>
              <w:t>10</w:t>
            </w:r>
          </w:p>
        </w:tc>
        <w:tc>
          <w:tcPr>
            <w:tcW w:w="697" w:type="pct"/>
            <w:vMerge/>
          </w:tcPr>
          <w:p w14:paraId="2266CF96" w14:textId="77777777" w:rsidR="00B303F7" w:rsidRPr="00BB2032" w:rsidRDefault="00B303F7" w:rsidP="00B303F7">
            <w:pPr>
              <w:jc w:val="center"/>
            </w:pPr>
          </w:p>
        </w:tc>
      </w:tr>
      <w:tr w:rsidR="00B303F7" w:rsidRPr="00BB2032" w14:paraId="55DC7F22" w14:textId="77777777" w:rsidTr="00B303F7">
        <w:trPr>
          <w:trHeight w:val="418"/>
        </w:trPr>
        <w:tc>
          <w:tcPr>
            <w:tcW w:w="282" w:type="pct"/>
          </w:tcPr>
          <w:p w14:paraId="0BA88AF5" w14:textId="1783B40C" w:rsidR="00B303F7" w:rsidRPr="00BB2032" w:rsidRDefault="00B303F7" w:rsidP="00B303F7">
            <w:pPr>
              <w:ind w:right="-766"/>
              <w:jc w:val="both"/>
              <w:rPr>
                <w:b/>
                <w:bCs/>
                <w:iCs/>
                <w:sz w:val="24"/>
                <w:szCs w:val="24"/>
              </w:rPr>
            </w:pPr>
            <w:r>
              <w:rPr>
                <w:sz w:val="24"/>
              </w:rPr>
              <w:t>3</w:t>
            </w:r>
          </w:p>
        </w:tc>
        <w:tc>
          <w:tcPr>
            <w:tcW w:w="1176" w:type="pct"/>
          </w:tcPr>
          <w:p w14:paraId="15E7AB49" w14:textId="77777777" w:rsidR="00B303F7" w:rsidRDefault="00B303F7" w:rsidP="00B303F7">
            <w:pPr>
              <w:pStyle w:val="TableParagraph"/>
              <w:ind w:left="107" w:right="128"/>
              <w:rPr>
                <w:sz w:val="24"/>
              </w:rPr>
            </w:pPr>
            <w:r>
              <w:rPr>
                <w:spacing w:val="-1"/>
                <w:sz w:val="24"/>
              </w:rPr>
              <w:t xml:space="preserve">Управленческий </w:t>
            </w:r>
            <w:r>
              <w:rPr>
                <w:sz w:val="24"/>
              </w:rPr>
              <w:t>анализ</w:t>
            </w:r>
            <w:r>
              <w:rPr>
                <w:spacing w:val="1"/>
                <w:sz w:val="24"/>
              </w:rPr>
              <w:t xml:space="preserve"> </w:t>
            </w:r>
            <w:r>
              <w:rPr>
                <w:sz w:val="24"/>
              </w:rPr>
              <w:t>методов</w:t>
            </w:r>
            <w:r>
              <w:rPr>
                <w:spacing w:val="1"/>
                <w:sz w:val="24"/>
              </w:rPr>
              <w:t xml:space="preserve"> </w:t>
            </w:r>
            <w:r>
              <w:rPr>
                <w:sz w:val="24"/>
              </w:rPr>
              <w:t>оптимального</w:t>
            </w:r>
          </w:p>
          <w:p w14:paraId="5BE78D61" w14:textId="73A2D31A" w:rsidR="00B303F7" w:rsidRPr="00BB2032" w:rsidRDefault="00B303F7" w:rsidP="00B303F7">
            <w:pPr>
              <w:ind w:right="33"/>
              <w:rPr>
                <w:sz w:val="24"/>
                <w:szCs w:val="24"/>
              </w:rPr>
            </w:pPr>
            <w:r>
              <w:rPr>
                <w:sz w:val="24"/>
              </w:rPr>
              <w:t>ценообразования</w:t>
            </w:r>
            <w:r>
              <w:rPr>
                <w:spacing w:val="-57"/>
                <w:sz w:val="24"/>
              </w:rPr>
              <w:t xml:space="preserve"> </w:t>
            </w:r>
          </w:p>
        </w:tc>
        <w:tc>
          <w:tcPr>
            <w:tcW w:w="459" w:type="pct"/>
          </w:tcPr>
          <w:p w14:paraId="5D279ACD" w14:textId="26501F4E" w:rsidR="00B303F7" w:rsidRPr="00BB2032" w:rsidRDefault="00B303F7" w:rsidP="00B303F7">
            <w:pPr>
              <w:jc w:val="center"/>
            </w:pPr>
            <w:r>
              <w:t>14</w:t>
            </w:r>
          </w:p>
        </w:tc>
        <w:tc>
          <w:tcPr>
            <w:tcW w:w="367" w:type="pct"/>
          </w:tcPr>
          <w:p w14:paraId="536A9F23" w14:textId="1914E995" w:rsidR="00B303F7" w:rsidRPr="00BB2032" w:rsidRDefault="00B303F7" w:rsidP="00B303F7">
            <w:pPr>
              <w:jc w:val="center"/>
            </w:pPr>
            <w:r>
              <w:t>2</w:t>
            </w:r>
          </w:p>
        </w:tc>
        <w:tc>
          <w:tcPr>
            <w:tcW w:w="515" w:type="pct"/>
          </w:tcPr>
          <w:p w14:paraId="3C67D470" w14:textId="3753D11D" w:rsidR="00B303F7" w:rsidRPr="00BB2032" w:rsidRDefault="00B303F7" w:rsidP="00B303F7">
            <w:pPr>
              <w:jc w:val="center"/>
            </w:pPr>
          </w:p>
        </w:tc>
        <w:tc>
          <w:tcPr>
            <w:tcW w:w="664" w:type="pct"/>
          </w:tcPr>
          <w:p w14:paraId="194879C1" w14:textId="12C622CB" w:rsidR="00B303F7" w:rsidRPr="00BB2032" w:rsidRDefault="00B303F7" w:rsidP="00B303F7">
            <w:pPr>
              <w:jc w:val="center"/>
            </w:pPr>
            <w:r>
              <w:t>2</w:t>
            </w:r>
          </w:p>
        </w:tc>
        <w:tc>
          <w:tcPr>
            <w:tcW w:w="840" w:type="pct"/>
          </w:tcPr>
          <w:p w14:paraId="0C73B244" w14:textId="28A4A026" w:rsidR="00B303F7" w:rsidRPr="00BB2032" w:rsidRDefault="00B303F7" w:rsidP="00B303F7">
            <w:pPr>
              <w:jc w:val="center"/>
            </w:pPr>
            <w:r>
              <w:t>12</w:t>
            </w:r>
          </w:p>
        </w:tc>
        <w:tc>
          <w:tcPr>
            <w:tcW w:w="697" w:type="pct"/>
            <w:vMerge/>
          </w:tcPr>
          <w:p w14:paraId="4D8A8350" w14:textId="77777777" w:rsidR="00B303F7" w:rsidRPr="00BB2032" w:rsidRDefault="00B303F7" w:rsidP="00B303F7">
            <w:pPr>
              <w:jc w:val="center"/>
            </w:pPr>
          </w:p>
        </w:tc>
      </w:tr>
      <w:tr w:rsidR="00B303F7" w:rsidRPr="00BB2032" w14:paraId="6AA89AFE" w14:textId="77777777" w:rsidTr="00B303F7">
        <w:trPr>
          <w:trHeight w:val="403"/>
        </w:trPr>
        <w:tc>
          <w:tcPr>
            <w:tcW w:w="282" w:type="pct"/>
          </w:tcPr>
          <w:p w14:paraId="07062AD9" w14:textId="5EF9D8A8" w:rsidR="00B303F7" w:rsidRPr="00BB2032" w:rsidRDefault="00B303F7" w:rsidP="00B303F7">
            <w:pPr>
              <w:ind w:right="-766"/>
              <w:jc w:val="both"/>
              <w:rPr>
                <w:b/>
                <w:bCs/>
                <w:iCs/>
                <w:sz w:val="24"/>
                <w:szCs w:val="24"/>
              </w:rPr>
            </w:pPr>
            <w:r>
              <w:rPr>
                <w:sz w:val="24"/>
              </w:rPr>
              <w:t>4</w:t>
            </w:r>
          </w:p>
        </w:tc>
        <w:tc>
          <w:tcPr>
            <w:tcW w:w="1176" w:type="pct"/>
          </w:tcPr>
          <w:p w14:paraId="12A6851A" w14:textId="4B65641B" w:rsidR="00B303F7" w:rsidRPr="00BB2032" w:rsidRDefault="00B303F7" w:rsidP="00B303F7">
            <w:pPr>
              <w:ind w:right="33"/>
              <w:rPr>
                <w:sz w:val="24"/>
                <w:szCs w:val="24"/>
              </w:rPr>
            </w:pPr>
            <w:r>
              <w:rPr>
                <w:sz w:val="24"/>
              </w:rPr>
              <w:t>Особенности</w:t>
            </w:r>
            <w:r>
              <w:rPr>
                <w:spacing w:val="1"/>
                <w:sz w:val="24"/>
              </w:rPr>
              <w:t xml:space="preserve"> </w:t>
            </w:r>
            <w:r>
              <w:rPr>
                <w:sz w:val="24"/>
              </w:rPr>
              <w:t>применения</w:t>
            </w:r>
            <w:r>
              <w:rPr>
                <w:spacing w:val="1"/>
                <w:sz w:val="24"/>
              </w:rPr>
              <w:t xml:space="preserve"> </w:t>
            </w:r>
            <w:r>
              <w:rPr>
                <w:sz w:val="24"/>
              </w:rPr>
              <w:t xml:space="preserve">управленческого </w:t>
            </w:r>
            <w:r>
              <w:rPr>
                <w:spacing w:val="-1"/>
                <w:sz w:val="24"/>
              </w:rPr>
              <w:t>анализа п</w:t>
            </w:r>
            <w:r>
              <w:rPr>
                <w:sz w:val="24"/>
              </w:rPr>
              <w:t xml:space="preserve">ри </w:t>
            </w:r>
            <w:r>
              <w:rPr>
                <w:spacing w:val="-1"/>
                <w:sz w:val="24"/>
              </w:rPr>
              <w:t>оценке</w:t>
            </w:r>
            <w:r>
              <w:rPr>
                <w:spacing w:val="-57"/>
                <w:sz w:val="24"/>
              </w:rPr>
              <w:t xml:space="preserve"> </w:t>
            </w:r>
            <w:r>
              <w:rPr>
                <w:sz w:val="24"/>
              </w:rPr>
              <w:t xml:space="preserve">уровня безубыточности, </w:t>
            </w:r>
            <w:r>
              <w:rPr>
                <w:spacing w:val="-1"/>
                <w:sz w:val="24"/>
              </w:rPr>
              <w:t>доходов,</w:t>
            </w:r>
            <w:r>
              <w:rPr>
                <w:spacing w:val="-57"/>
                <w:sz w:val="24"/>
              </w:rPr>
              <w:t xml:space="preserve"> </w:t>
            </w:r>
            <w:r>
              <w:rPr>
                <w:sz w:val="24"/>
              </w:rPr>
              <w:t>расходов и</w:t>
            </w:r>
            <w:r>
              <w:rPr>
                <w:spacing w:val="-57"/>
                <w:sz w:val="24"/>
              </w:rPr>
              <w:t xml:space="preserve"> </w:t>
            </w:r>
            <w:r>
              <w:rPr>
                <w:sz w:val="24"/>
              </w:rPr>
              <w:t>финансовых</w:t>
            </w:r>
            <w:r>
              <w:rPr>
                <w:spacing w:val="1"/>
                <w:sz w:val="24"/>
              </w:rPr>
              <w:t xml:space="preserve"> </w:t>
            </w:r>
            <w:r>
              <w:rPr>
                <w:sz w:val="24"/>
              </w:rPr>
              <w:t>результатов</w:t>
            </w:r>
            <w:r>
              <w:rPr>
                <w:spacing w:val="1"/>
                <w:sz w:val="24"/>
              </w:rPr>
              <w:t xml:space="preserve"> </w:t>
            </w:r>
            <w:r>
              <w:rPr>
                <w:sz w:val="24"/>
              </w:rPr>
              <w:t>экономического</w:t>
            </w:r>
            <w:r>
              <w:rPr>
                <w:spacing w:val="-3"/>
                <w:sz w:val="24"/>
              </w:rPr>
              <w:t xml:space="preserve"> </w:t>
            </w:r>
            <w:r>
              <w:rPr>
                <w:sz w:val="24"/>
              </w:rPr>
              <w:t>субъекта</w:t>
            </w:r>
          </w:p>
        </w:tc>
        <w:tc>
          <w:tcPr>
            <w:tcW w:w="459" w:type="pct"/>
          </w:tcPr>
          <w:p w14:paraId="194CE7C0" w14:textId="7F6BF10A" w:rsidR="00B303F7" w:rsidRPr="00BB2032" w:rsidRDefault="00B303F7" w:rsidP="00B303F7">
            <w:pPr>
              <w:jc w:val="center"/>
            </w:pPr>
            <w:r>
              <w:t>14</w:t>
            </w:r>
          </w:p>
        </w:tc>
        <w:tc>
          <w:tcPr>
            <w:tcW w:w="367" w:type="pct"/>
          </w:tcPr>
          <w:p w14:paraId="36637828" w14:textId="6C5A25DA" w:rsidR="00B303F7" w:rsidRPr="00BB2032" w:rsidRDefault="00B303F7" w:rsidP="00B303F7">
            <w:pPr>
              <w:jc w:val="center"/>
            </w:pPr>
            <w:r>
              <w:t>2</w:t>
            </w:r>
          </w:p>
        </w:tc>
        <w:tc>
          <w:tcPr>
            <w:tcW w:w="515" w:type="pct"/>
          </w:tcPr>
          <w:p w14:paraId="21057458" w14:textId="2B5123E3" w:rsidR="00B303F7" w:rsidRPr="00BB2032" w:rsidRDefault="00B303F7" w:rsidP="00B303F7">
            <w:pPr>
              <w:jc w:val="center"/>
            </w:pPr>
          </w:p>
        </w:tc>
        <w:tc>
          <w:tcPr>
            <w:tcW w:w="664" w:type="pct"/>
          </w:tcPr>
          <w:p w14:paraId="4D84D6AB" w14:textId="0E3394BC" w:rsidR="00B303F7" w:rsidRPr="00BB2032" w:rsidRDefault="00B303F7" w:rsidP="00B303F7">
            <w:pPr>
              <w:jc w:val="center"/>
            </w:pPr>
            <w:r>
              <w:t>2</w:t>
            </w:r>
          </w:p>
        </w:tc>
        <w:tc>
          <w:tcPr>
            <w:tcW w:w="840" w:type="pct"/>
          </w:tcPr>
          <w:p w14:paraId="7C2C4033" w14:textId="1C23D983" w:rsidR="00B303F7" w:rsidRPr="00BB2032" w:rsidRDefault="00B303F7" w:rsidP="00B303F7">
            <w:pPr>
              <w:jc w:val="center"/>
            </w:pPr>
            <w:r>
              <w:t>12</w:t>
            </w:r>
          </w:p>
        </w:tc>
        <w:tc>
          <w:tcPr>
            <w:tcW w:w="697" w:type="pct"/>
            <w:vMerge/>
          </w:tcPr>
          <w:p w14:paraId="48A7DBD0" w14:textId="77777777" w:rsidR="00B303F7" w:rsidRPr="00BB2032" w:rsidRDefault="00B303F7" w:rsidP="00B303F7">
            <w:pPr>
              <w:jc w:val="center"/>
            </w:pPr>
          </w:p>
        </w:tc>
      </w:tr>
      <w:tr w:rsidR="00B303F7" w:rsidRPr="00BB2032" w14:paraId="5874869F" w14:textId="77777777" w:rsidTr="00B303F7">
        <w:trPr>
          <w:trHeight w:val="403"/>
        </w:trPr>
        <w:tc>
          <w:tcPr>
            <w:tcW w:w="282" w:type="pct"/>
          </w:tcPr>
          <w:p w14:paraId="614EF9B5" w14:textId="77777777" w:rsidR="00B303F7" w:rsidRPr="00BB2032" w:rsidRDefault="00B303F7" w:rsidP="00B303F7">
            <w:pPr>
              <w:ind w:right="-766"/>
              <w:jc w:val="both"/>
              <w:rPr>
                <w:b/>
                <w:bCs/>
                <w:iCs/>
                <w:sz w:val="24"/>
                <w:szCs w:val="24"/>
              </w:rPr>
            </w:pPr>
            <w:r w:rsidRPr="00BB2032">
              <w:rPr>
                <w:bCs/>
                <w:iCs/>
                <w:sz w:val="24"/>
                <w:szCs w:val="24"/>
              </w:rPr>
              <w:t>5</w:t>
            </w:r>
          </w:p>
        </w:tc>
        <w:tc>
          <w:tcPr>
            <w:tcW w:w="1176" w:type="pct"/>
          </w:tcPr>
          <w:p w14:paraId="2DCE8320" w14:textId="355A78DE" w:rsidR="00B303F7" w:rsidRPr="00BB2032" w:rsidRDefault="00B303F7" w:rsidP="00B303F7">
            <w:pPr>
              <w:ind w:right="33"/>
              <w:rPr>
                <w:sz w:val="24"/>
                <w:szCs w:val="24"/>
              </w:rPr>
            </w:pPr>
            <w:r>
              <w:rPr>
                <w:sz w:val="24"/>
              </w:rPr>
              <w:t>Анализ нефинансовых</w:t>
            </w:r>
            <w:r>
              <w:rPr>
                <w:spacing w:val="1"/>
                <w:sz w:val="24"/>
              </w:rPr>
              <w:t xml:space="preserve"> </w:t>
            </w:r>
            <w:r>
              <w:rPr>
                <w:sz w:val="24"/>
              </w:rPr>
              <w:t>параметров</w:t>
            </w:r>
            <w:r>
              <w:rPr>
                <w:spacing w:val="-57"/>
                <w:sz w:val="24"/>
              </w:rPr>
              <w:t xml:space="preserve"> </w:t>
            </w:r>
            <w:r>
              <w:rPr>
                <w:sz w:val="24"/>
              </w:rPr>
              <w:t>деятельности</w:t>
            </w:r>
            <w:r>
              <w:rPr>
                <w:spacing w:val="1"/>
                <w:sz w:val="24"/>
              </w:rPr>
              <w:t xml:space="preserve"> </w:t>
            </w:r>
            <w:r>
              <w:rPr>
                <w:sz w:val="24"/>
              </w:rPr>
              <w:t xml:space="preserve">экономического </w:t>
            </w:r>
            <w:r>
              <w:rPr>
                <w:spacing w:val="-2"/>
                <w:sz w:val="24"/>
              </w:rPr>
              <w:t xml:space="preserve"> </w:t>
            </w:r>
            <w:r>
              <w:rPr>
                <w:sz w:val="24"/>
              </w:rPr>
              <w:t>субъекта</w:t>
            </w:r>
          </w:p>
        </w:tc>
        <w:tc>
          <w:tcPr>
            <w:tcW w:w="459" w:type="pct"/>
          </w:tcPr>
          <w:p w14:paraId="66892B74" w14:textId="2E90A4C2" w:rsidR="00B303F7" w:rsidRPr="00BB2032" w:rsidRDefault="00B303F7" w:rsidP="00B303F7">
            <w:pPr>
              <w:jc w:val="center"/>
            </w:pPr>
            <w:r>
              <w:t>16</w:t>
            </w:r>
          </w:p>
        </w:tc>
        <w:tc>
          <w:tcPr>
            <w:tcW w:w="367" w:type="pct"/>
          </w:tcPr>
          <w:p w14:paraId="3754F043" w14:textId="2399E7B1" w:rsidR="00B303F7" w:rsidRPr="00BB2032" w:rsidRDefault="00B303F7" w:rsidP="00B303F7">
            <w:pPr>
              <w:jc w:val="center"/>
            </w:pPr>
            <w:r>
              <w:t>2</w:t>
            </w:r>
          </w:p>
        </w:tc>
        <w:tc>
          <w:tcPr>
            <w:tcW w:w="515" w:type="pct"/>
          </w:tcPr>
          <w:p w14:paraId="5091FC20" w14:textId="65DA47A4" w:rsidR="00B303F7" w:rsidRPr="00BB2032" w:rsidRDefault="00B303F7" w:rsidP="00B303F7">
            <w:pPr>
              <w:jc w:val="center"/>
            </w:pPr>
          </w:p>
        </w:tc>
        <w:tc>
          <w:tcPr>
            <w:tcW w:w="664" w:type="pct"/>
          </w:tcPr>
          <w:p w14:paraId="1F739417" w14:textId="55A9D7C1" w:rsidR="00B303F7" w:rsidRPr="00BB2032" w:rsidRDefault="00B303F7" w:rsidP="00B303F7">
            <w:pPr>
              <w:jc w:val="center"/>
            </w:pPr>
            <w:r>
              <w:t>2</w:t>
            </w:r>
          </w:p>
        </w:tc>
        <w:tc>
          <w:tcPr>
            <w:tcW w:w="840" w:type="pct"/>
          </w:tcPr>
          <w:p w14:paraId="3004FF69" w14:textId="702BCAE3" w:rsidR="00B303F7" w:rsidRPr="00BB2032" w:rsidRDefault="009243ED" w:rsidP="009243ED">
            <w:pPr>
              <w:jc w:val="center"/>
            </w:pPr>
            <w:r>
              <w:t>14</w:t>
            </w:r>
          </w:p>
        </w:tc>
        <w:tc>
          <w:tcPr>
            <w:tcW w:w="697" w:type="pct"/>
            <w:vMerge/>
          </w:tcPr>
          <w:p w14:paraId="4AC73CCE" w14:textId="77777777" w:rsidR="00B303F7" w:rsidRPr="00BB2032" w:rsidRDefault="00B303F7" w:rsidP="00B303F7">
            <w:pPr>
              <w:jc w:val="center"/>
            </w:pPr>
          </w:p>
        </w:tc>
      </w:tr>
      <w:tr w:rsidR="00B303F7" w:rsidRPr="00BB2032" w14:paraId="2B4CF6F4" w14:textId="77777777" w:rsidTr="00B303F7">
        <w:trPr>
          <w:trHeight w:val="403"/>
        </w:trPr>
        <w:tc>
          <w:tcPr>
            <w:tcW w:w="282" w:type="pct"/>
          </w:tcPr>
          <w:p w14:paraId="095D6F29" w14:textId="77777777" w:rsidR="00B303F7" w:rsidRPr="00BB2032" w:rsidRDefault="00B303F7" w:rsidP="00B303F7">
            <w:pPr>
              <w:ind w:right="-766"/>
              <w:jc w:val="both"/>
              <w:rPr>
                <w:b/>
                <w:bCs/>
                <w:iCs/>
                <w:sz w:val="24"/>
                <w:szCs w:val="24"/>
              </w:rPr>
            </w:pPr>
            <w:r w:rsidRPr="00BB2032">
              <w:rPr>
                <w:bCs/>
                <w:iCs/>
                <w:sz w:val="24"/>
                <w:szCs w:val="24"/>
              </w:rPr>
              <w:t>6</w:t>
            </w:r>
          </w:p>
        </w:tc>
        <w:tc>
          <w:tcPr>
            <w:tcW w:w="1176" w:type="pct"/>
          </w:tcPr>
          <w:p w14:paraId="607E32DD" w14:textId="09F78AF5" w:rsidR="00B303F7" w:rsidRPr="00BB2032" w:rsidRDefault="00B303F7" w:rsidP="00B303F7">
            <w:pPr>
              <w:ind w:right="33"/>
              <w:jc w:val="both"/>
              <w:rPr>
                <w:sz w:val="24"/>
                <w:szCs w:val="24"/>
              </w:rPr>
            </w:pPr>
            <w:r>
              <w:rPr>
                <w:sz w:val="24"/>
              </w:rPr>
              <w:t>Моделирование</w:t>
            </w:r>
            <w:r>
              <w:rPr>
                <w:spacing w:val="1"/>
                <w:sz w:val="24"/>
              </w:rPr>
              <w:t xml:space="preserve"> </w:t>
            </w:r>
            <w:r>
              <w:rPr>
                <w:spacing w:val="-1"/>
                <w:sz w:val="24"/>
              </w:rPr>
              <w:t>стратегии</w:t>
            </w:r>
            <w:r>
              <w:rPr>
                <w:spacing w:val="-57"/>
                <w:sz w:val="24"/>
              </w:rPr>
              <w:t xml:space="preserve"> </w:t>
            </w:r>
            <w:r>
              <w:rPr>
                <w:sz w:val="24"/>
              </w:rPr>
              <w:t>развития</w:t>
            </w:r>
            <w:r>
              <w:rPr>
                <w:spacing w:val="1"/>
                <w:sz w:val="24"/>
              </w:rPr>
              <w:t xml:space="preserve"> </w:t>
            </w:r>
            <w:r>
              <w:rPr>
                <w:sz w:val="24"/>
              </w:rPr>
              <w:t xml:space="preserve">экономического </w:t>
            </w:r>
            <w:r>
              <w:rPr>
                <w:spacing w:val="-1"/>
                <w:sz w:val="24"/>
              </w:rPr>
              <w:t>субъекта</w:t>
            </w:r>
            <w:r>
              <w:rPr>
                <w:spacing w:val="-57"/>
                <w:sz w:val="24"/>
              </w:rPr>
              <w:t xml:space="preserve"> </w:t>
            </w:r>
            <w:r>
              <w:rPr>
                <w:sz w:val="24"/>
              </w:rPr>
              <w:t>посредством</w:t>
            </w:r>
            <w:r>
              <w:rPr>
                <w:spacing w:val="1"/>
                <w:sz w:val="24"/>
              </w:rPr>
              <w:t xml:space="preserve"> </w:t>
            </w:r>
            <w:r>
              <w:rPr>
                <w:sz w:val="24"/>
              </w:rPr>
              <w:t>проведения</w:t>
            </w:r>
            <w:r>
              <w:rPr>
                <w:spacing w:val="1"/>
                <w:sz w:val="24"/>
              </w:rPr>
              <w:t xml:space="preserve"> </w:t>
            </w:r>
            <w:r>
              <w:rPr>
                <w:sz w:val="24"/>
              </w:rPr>
              <w:t>управленческого анализа</w:t>
            </w:r>
          </w:p>
        </w:tc>
        <w:tc>
          <w:tcPr>
            <w:tcW w:w="459" w:type="pct"/>
          </w:tcPr>
          <w:p w14:paraId="64722040" w14:textId="0904FED6" w:rsidR="00B303F7" w:rsidRPr="00BB2032" w:rsidRDefault="009243ED" w:rsidP="00B303F7">
            <w:pPr>
              <w:jc w:val="center"/>
            </w:pPr>
            <w:r>
              <w:t>20</w:t>
            </w:r>
          </w:p>
        </w:tc>
        <w:tc>
          <w:tcPr>
            <w:tcW w:w="367" w:type="pct"/>
          </w:tcPr>
          <w:p w14:paraId="094C1A89" w14:textId="2820E08B" w:rsidR="00B303F7" w:rsidRPr="00BB2032" w:rsidRDefault="009243ED" w:rsidP="00B303F7">
            <w:pPr>
              <w:jc w:val="center"/>
            </w:pPr>
            <w:r>
              <w:t>4</w:t>
            </w:r>
          </w:p>
        </w:tc>
        <w:tc>
          <w:tcPr>
            <w:tcW w:w="515" w:type="pct"/>
          </w:tcPr>
          <w:p w14:paraId="47A2A0BB" w14:textId="60129A10" w:rsidR="00B303F7" w:rsidRPr="00BB2032" w:rsidRDefault="009243ED" w:rsidP="00B303F7">
            <w:pPr>
              <w:jc w:val="center"/>
            </w:pPr>
            <w:r>
              <w:t>2</w:t>
            </w:r>
          </w:p>
        </w:tc>
        <w:tc>
          <w:tcPr>
            <w:tcW w:w="664" w:type="pct"/>
          </w:tcPr>
          <w:p w14:paraId="3B880299" w14:textId="1DFC4572" w:rsidR="00B303F7" w:rsidRPr="00BB2032" w:rsidRDefault="009243ED" w:rsidP="00B303F7">
            <w:pPr>
              <w:jc w:val="center"/>
            </w:pPr>
            <w:r>
              <w:t>2</w:t>
            </w:r>
          </w:p>
        </w:tc>
        <w:tc>
          <w:tcPr>
            <w:tcW w:w="840" w:type="pct"/>
          </w:tcPr>
          <w:p w14:paraId="6BD883F7" w14:textId="0711073D" w:rsidR="00B303F7" w:rsidRPr="00BB2032" w:rsidRDefault="009243ED" w:rsidP="00B303F7">
            <w:pPr>
              <w:jc w:val="center"/>
            </w:pPr>
            <w:r>
              <w:t>16</w:t>
            </w:r>
          </w:p>
        </w:tc>
        <w:tc>
          <w:tcPr>
            <w:tcW w:w="697" w:type="pct"/>
            <w:vMerge/>
          </w:tcPr>
          <w:p w14:paraId="6C4B9982" w14:textId="77777777" w:rsidR="00B303F7" w:rsidRPr="00BB2032" w:rsidRDefault="00B303F7" w:rsidP="00B303F7">
            <w:pPr>
              <w:jc w:val="center"/>
            </w:pPr>
          </w:p>
        </w:tc>
      </w:tr>
      <w:tr w:rsidR="00B303F7" w:rsidRPr="00BB2032" w14:paraId="3CD10857" w14:textId="77777777" w:rsidTr="00B303F7">
        <w:trPr>
          <w:trHeight w:val="1380"/>
        </w:trPr>
        <w:tc>
          <w:tcPr>
            <w:tcW w:w="282" w:type="pct"/>
          </w:tcPr>
          <w:p w14:paraId="42AAC9AE" w14:textId="77777777" w:rsidR="00B303F7" w:rsidRPr="00BB2032" w:rsidRDefault="00B303F7" w:rsidP="00B303F7">
            <w:pPr>
              <w:ind w:right="-766"/>
              <w:jc w:val="both"/>
              <w:rPr>
                <w:bCs/>
                <w:iCs/>
                <w:sz w:val="24"/>
                <w:szCs w:val="24"/>
                <w:lang w:val="en-US"/>
              </w:rPr>
            </w:pPr>
            <w:r w:rsidRPr="00BB2032">
              <w:rPr>
                <w:bCs/>
                <w:iCs/>
                <w:sz w:val="24"/>
                <w:szCs w:val="24"/>
                <w:lang w:val="en-US"/>
              </w:rPr>
              <w:t>7</w:t>
            </w:r>
          </w:p>
        </w:tc>
        <w:tc>
          <w:tcPr>
            <w:tcW w:w="1176" w:type="pct"/>
          </w:tcPr>
          <w:p w14:paraId="2D07E64A" w14:textId="25D7E61A" w:rsidR="00B303F7" w:rsidRPr="00BB2032" w:rsidRDefault="00B303F7" w:rsidP="00B303F7">
            <w:pPr>
              <w:ind w:right="33"/>
              <w:jc w:val="both"/>
              <w:rPr>
                <w:sz w:val="24"/>
                <w:szCs w:val="24"/>
              </w:rPr>
            </w:pPr>
            <w:r>
              <w:rPr>
                <w:sz w:val="24"/>
              </w:rPr>
              <w:t>Стратегический</w:t>
            </w:r>
            <w:r>
              <w:rPr>
                <w:spacing w:val="1"/>
                <w:sz w:val="24"/>
              </w:rPr>
              <w:t xml:space="preserve"> </w:t>
            </w:r>
            <w:r>
              <w:rPr>
                <w:sz w:val="24"/>
              </w:rPr>
              <w:t xml:space="preserve">управленческий анализ </w:t>
            </w:r>
            <w:r>
              <w:rPr>
                <w:spacing w:val="-5"/>
                <w:sz w:val="24"/>
              </w:rPr>
              <w:t>и</w:t>
            </w:r>
            <w:r>
              <w:rPr>
                <w:spacing w:val="-57"/>
                <w:sz w:val="24"/>
              </w:rPr>
              <w:t xml:space="preserve"> </w:t>
            </w:r>
            <w:r>
              <w:rPr>
                <w:sz w:val="24"/>
              </w:rPr>
              <w:t xml:space="preserve">система </w:t>
            </w:r>
            <w:r>
              <w:rPr>
                <w:spacing w:val="-1"/>
                <w:sz w:val="24"/>
              </w:rPr>
              <w:t>сбалансирова</w:t>
            </w:r>
            <w:r>
              <w:rPr>
                <w:sz w:val="24"/>
              </w:rPr>
              <w:t>нных</w:t>
            </w:r>
            <w:r>
              <w:rPr>
                <w:spacing w:val="1"/>
                <w:sz w:val="24"/>
              </w:rPr>
              <w:t xml:space="preserve"> </w:t>
            </w:r>
            <w:r>
              <w:rPr>
                <w:sz w:val="24"/>
              </w:rPr>
              <w:t>показателей</w:t>
            </w:r>
          </w:p>
        </w:tc>
        <w:tc>
          <w:tcPr>
            <w:tcW w:w="459" w:type="pct"/>
          </w:tcPr>
          <w:p w14:paraId="231A62B3" w14:textId="2FD2B8DD" w:rsidR="00B303F7" w:rsidRPr="00BB2032" w:rsidRDefault="009243ED" w:rsidP="00B303F7">
            <w:pPr>
              <w:jc w:val="center"/>
            </w:pPr>
            <w:r>
              <w:t>22</w:t>
            </w:r>
          </w:p>
        </w:tc>
        <w:tc>
          <w:tcPr>
            <w:tcW w:w="367" w:type="pct"/>
          </w:tcPr>
          <w:p w14:paraId="4649413F" w14:textId="0E74389B" w:rsidR="00B303F7" w:rsidRPr="00BB2032" w:rsidRDefault="009243ED" w:rsidP="00B303F7">
            <w:pPr>
              <w:jc w:val="center"/>
            </w:pPr>
            <w:r>
              <w:t>4</w:t>
            </w:r>
          </w:p>
        </w:tc>
        <w:tc>
          <w:tcPr>
            <w:tcW w:w="515" w:type="pct"/>
          </w:tcPr>
          <w:p w14:paraId="0358EE06" w14:textId="57C7ABC4" w:rsidR="00B303F7" w:rsidRPr="00BB2032" w:rsidRDefault="009243ED" w:rsidP="00B303F7">
            <w:pPr>
              <w:jc w:val="center"/>
            </w:pPr>
            <w:r>
              <w:t>2</w:t>
            </w:r>
          </w:p>
        </w:tc>
        <w:tc>
          <w:tcPr>
            <w:tcW w:w="664" w:type="pct"/>
          </w:tcPr>
          <w:p w14:paraId="4E978EBA" w14:textId="7C39961B" w:rsidR="00B303F7" w:rsidRPr="00BB2032" w:rsidRDefault="009243ED" w:rsidP="00B303F7">
            <w:pPr>
              <w:jc w:val="center"/>
            </w:pPr>
            <w:r>
              <w:t>2</w:t>
            </w:r>
          </w:p>
        </w:tc>
        <w:tc>
          <w:tcPr>
            <w:tcW w:w="840" w:type="pct"/>
          </w:tcPr>
          <w:p w14:paraId="274B6344" w14:textId="77534565" w:rsidR="00B303F7" w:rsidRPr="00BB2032" w:rsidRDefault="009243ED" w:rsidP="00B303F7">
            <w:pPr>
              <w:jc w:val="center"/>
            </w:pPr>
            <w:r>
              <w:t>18</w:t>
            </w:r>
          </w:p>
        </w:tc>
        <w:tc>
          <w:tcPr>
            <w:tcW w:w="697" w:type="pct"/>
            <w:vMerge/>
          </w:tcPr>
          <w:p w14:paraId="122BFE8C" w14:textId="77777777" w:rsidR="00B303F7" w:rsidRPr="00BB2032" w:rsidRDefault="00B303F7" w:rsidP="00B303F7">
            <w:pPr>
              <w:jc w:val="center"/>
            </w:pPr>
          </w:p>
        </w:tc>
      </w:tr>
      <w:tr w:rsidR="004A4C6D" w:rsidRPr="00BB2032" w14:paraId="3A10F658" w14:textId="77777777" w:rsidTr="00B303F7">
        <w:trPr>
          <w:trHeight w:val="403"/>
        </w:trPr>
        <w:tc>
          <w:tcPr>
            <w:tcW w:w="282" w:type="pct"/>
          </w:tcPr>
          <w:p w14:paraId="01DAA298" w14:textId="77777777" w:rsidR="004A4C6D" w:rsidRPr="00BB2032" w:rsidRDefault="004A4C6D" w:rsidP="00BB2032">
            <w:pPr>
              <w:ind w:right="-766"/>
              <w:jc w:val="both"/>
              <w:rPr>
                <w:bCs/>
                <w:iCs/>
                <w:sz w:val="24"/>
                <w:szCs w:val="24"/>
                <w:lang w:val="en-US"/>
              </w:rPr>
            </w:pPr>
          </w:p>
        </w:tc>
        <w:tc>
          <w:tcPr>
            <w:tcW w:w="1176" w:type="pct"/>
          </w:tcPr>
          <w:p w14:paraId="3B9C3FDE" w14:textId="50C551EF" w:rsidR="004A4C6D" w:rsidRPr="00BB2032" w:rsidRDefault="004A4C6D" w:rsidP="00BB2032">
            <w:pPr>
              <w:ind w:right="33"/>
              <w:jc w:val="both"/>
              <w:rPr>
                <w:sz w:val="24"/>
                <w:szCs w:val="24"/>
              </w:rPr>
            </w:pPr>
            <w:r w:rsidRPr="004A4C6D">
              <w:rPr>
                <w:sz w:val="24"/>
                <w:szCs w:val="24"/>
              </w:rPr>
              <w:t>В целом по дисциплине</w:t>
            </w:r>
          </w:p>
        </w:tc>
        <w:tc>
          <w:tcPr>
            <w:tcW w:w="459" w:type="pct"/>
          </w:tcPr>
          <w:p w14:paraId="744AFD49" w14:textId="38BC97AF" w:rsidR="004A4C6D" w:rsidRPr="00BB2032" w:rsidRDefault="009243ED" w:rsidP="00BB2032">
            <w:pPr>
              <w:jc w:val="center"/>
            </w:pPr>
            <w:r>
              <w:t>108</w:t>
            </w:r>
          </w:p>
        </w:tc>
        <w:tc>
          <w:tcPr>
            <w:tcW w:w="367" w:type="pct"/>
          </w:tcPr>
          <w:p w14:paraId="7BE3C351" w14:textId="414290CA" w:rsidR="004A4C6D" w:rsidRPr="00BB2032" w:rsidRDefault="009243ED" w:rsidP="00BB2032">
            <w:pPr>
              <w:jc w:val="center"/>
            </w:pPr>
            <w:r>
              <w:t>16</w:t>
            </w:r>
          </w:p>
        </w:tc>
        <w:tc>
          <w:tcPr>
            <w:tcW w:w="515" w:type="pct"/>
          </w:tcPr>
          <w:p w14:paraId="6BC8E68C" w14:textId="4A495364" w:rsidR="004A4C6D" w:rsidRPr="00BB2032" w:rsidRDefault="009243ED" w:rsidP="00BB2032">
            <w:pPr>
              <w:jc w:val="center"/>
            </w:pPr>
            <w:r>
              <w:t>4</w:t>
            </w:r>
          </w:p>
        </w:tc>
        <w:tc>
          <w:tcPr>
            <w:tcW w:w="664" w:type="pct"/>
          </w:tcPr>
          <w:p w14:paraId="154166E6" w14:textId="5AC749BC" w:rsidR="004A4C6D" w:rsidRPr="00BB2032" w:rsidRDefault="009243ED" w:rsidP="00BB2032">
            <w:pPr>
              <w:jc w:val="center"/>
            </w:pPr>
            <w:r>
              <w:t>12</w:t>
            </w:r>
          </w:p>
        </w:tc>
        <w:tc>
          <w:tcPr>
            <w:tcW w:w="840" w:type="pct"/>
          </w:tcPr>
          <w:p w14:paraId="09153789" w14:textId="2E2716D4" w:rsidR="004A4C6D" w:rsidRPr="00BB2032" w:rsidRDefault="009243ED" w:rsidP="00BB2032">
            <w:pPr>
              <w:jc w:val="center"/>
            </w:pPr>
            <w:r>
              <w:t>92</w:t>
            </w:r>
          </w:p>
        </w:tc>
        <w:tc>
          <w:tcPr>
            <w:tcW w:w="697" w:type="pct"/>
          </w:tcPr>
          <w:p w14:paraId="0E003C2B" w14:textId="6BFAE57F" w:rsidR="004A4C6D" w:rsidRPr="004A4C6D" w:rsidRDefault="004A4C6D" w:rsidP="00BB2032">
            <w:pPr>
              <w:jc w:val="center"/>
              <w:rPr>
                <w:sz w:val="24"/>
                <w:szCs w:val="24"/>
              </w:rPr>
            </w:pPr>
            <w:r w:rsidRPr="004A4C6D">
              <w:rPr>
                <w:sz w:val="24"/>
                <w:szCs w:val="24"/>
              </w:rPr>
              <w:t>Согласно учебному плану: контрольная работа</w:t>
            </w:r>
          </w:p>
        </w:tc>
      </w:tr>
      <w:tr w:rsidR="00B303F7" w:rsidRPr="00BB2032" w14:paraId="049ABBB6" w14:textId="77777777" w:rsidTr="00B303F7">
        <w:trPr>
          <w:trHeight w:val="418"/>
        </w:trPr>
        <w:tc>
          <w:tcPr>
            <w:tcW w:w="282" w:type="pct"/>
          </w:tcPr>
          <w:p w14:paraId="3F6DB57E" w14:textId="77777777" w:rsidR="00B303F7" w:rsidRPr="00BB2032" w:rsidRDefault="00B303F7" w:rsidP="00B303F7">
            <w:pPr>
              <w:ind w:right="-766"/>
              <w:jc w:val="right"/>
              <w:rPr>
                <w:sz w:val="28"/>
              </w:rPr>
            </w:pPr>
          </w:p>
        </w:tc>
        <w:tc>
          <w:tcPr>
            <w:tcW w:w="1176" w:type="pct"/>
          </w:tcPr>
          <w:p w14:paraId="6ED87125" w14:textId="056DECEC" w:rsidR="00B303F7" w:rsidRPr="00BB2032" w:rsidRDefault="00B303F7" w:rsidP="00B303F7">
            <w:pPr>
              <w:ind w:right="33"/>
              <w:jc w:val="center"/>
              <w:rPr>
                <w:sz w:val="24"/>
                <w:szCs w:val="24"/>
              </w:rPr>
            </w:pPr>
            <w:r w:rsidRPr="00BB2032">
              <w:rPr>
                <w:b/>
                <w:sz w:val="24"/>
                <w:szCs w:val="24"/>
              </w:rPr>
              <w:t>Итого</w:t>
            </w:r>
            <w:r>
              <w:rPr>
                <w:b/>
                <w:sz w:val="24"/>
                <w:szCs w:val="24"/>
              </w:rPr>
              <w:t xml:space="preserve"> в %</w:t>
            </w:r>
          </w:p>
        </w:tc>
        <w:tc>
          <w:tcPr>
            <w:tcW w:w="459" w:type="pct"/>
          </w:tcPr>
          <w:p w14:paraId="00799880" w14:textId="4AECC7D6" w:rsidR="00B303F7" w:rsidRPr="00B303F7" w:rsidRDefault="00B303F7" w:rsidP="009243ED">
            <w:pPr>
              <w:jc w:val="center"/>
              <w:rPr>
                <w:b/>
                <w:sz w:val="24"/>
                <w:szCs w:val="24"/>
              </w:rPr>
            </w:pPr>
            <w:r w:rsidRPr="00B303F7">
              <w:rPr>
                <w:b/>
                <w:sz w:val="24"/>
              </w:rPr>
              <w:t>10</w:t>
            </w:r>
            <w:r w:rsidR="009243ED">
              <w:rPr>
                <w:b/>
                <w:sz w:val="24"/>
              </w:rPr>
              <w:t>0</w:t>
            </w:r>
          </w:p>
        </w:tc>
        <w:tc>
          <w:tcPr>
            <w:tcW w:w="367" w:type="pct"/>
          </w:tcPr>
          <w:p w14:paraId="53DC03F2" w14:textId="01D2B780" w:rsidR="00B303F7" w:rsidRPr="00B303F7" w:rsidRDefault="00B303F7" w:rsidP="009243ED">
            <w:pPr>
              <w:jc w:val="center"/>
              <w:rPr>
                <w:b/>
                <w:sz w:val="24"/>
                <w:szCs w:val="24"/>
              </w:rPr>
            </w:pPr>
            <w:r w:rsidRPr="00B303F7">
              <w:rPr>
                <w:b/>
                <w:sz w:val="24"/>
              </w:rPr>
              <w:t>1</w:t>
            </w:r>
            <w:r w:rsidR="009243ED">
              <w:rPr>
                <w:b/>
                <w:sz w:val="24"/>
              </w:rPr>
              <w:t>5</w:t>
            </w:r>
          </w:p>
        </w:tc>
        <w:tc>
          <w:tcPr>
            <w:tcW w:w="515" w:type="pct"/>
          </w:tcPr>
          <w:p w14:paraId="3A904384" w14:textId="2B9835EA" w:rsidR="00B303F7" w:rsidRPr="00B303F7" w:rsidRDefault="00B303F7" w:rsidP="00B303F7">
            <w:pPr>
              <w:jc w:val="center"/>
              <w:rPr>
                <w:b/>
                <w:sz w:val="24"/>
                <w:szCs w:val="24"/>
              </w:rPr>
            </w:pPr>
            <w:r w:rsidRPr="00B303F7">
              <w:rPr>
                <w:b/>
                <w:sz w:val="24"/>
              </w:rPr>
              <w:t>4</w:t>
            </w:r>
          </w:p>
        </w:tc>
        <w:tc>
          <w:tcPr>
            <w:tcW w:w="664" w:type="pct"/>
          </w:tcPr>
          <w:p w14:paraId="46E6BE15" w14:textId="15AEA1EB" w:rsidR="00B303F7" w:rsidRPr="00B303F7" w:rsidRDefault="00B303F7" w:rsidP="009243ED">
            <w:pPr>
              <w:jc w:val="center"/>
              <w:rPr>
                <w:b/>
                <w:sz w:val="24"/>
                <w:szCs w:val="24"/>
              </w:rPr>
            </w:pPr>
            <w:r w:rsidRPr="00B303F7">
              <w:rPr>
                <w:b/>
                <w:sz w:val="24"/>
              </w:rPr>
              <w:t>1</w:t>
            </w:r>
            <w:r w:rsidR="009243ED">
              <w:rPr>
                <w:b/>
                <w:sz w:val="24"/>
              </w:rPr>
              <w:t>1</w:t>
            </w:r>
          </w:p>
        </w:tc>
        <w:tc>
          <w:tcPr>
            <w:tcW w:w="840" w:type="pct"/>
          </w:tcPr>
          <w:p w14:paraId="1D170C97" w14:textId="67181076" w:rsidR="00B303F7" w:rsidRPr="00B303F7" w:rsidRDefault="009243ED" w:rsidP="00B303F7">
            <w:pPr>
              <w:jc w:val="center"/>
              <w:rPr>
                <w:b/>
                <w:sz w:val="24"/>
                <w:szCs w:val="24"/>
              </w:rPr>
            </w:pPr>
            <w:r>
              <w:rPr>
                <w:b/>
                <w:sz w:val="24"/>
              </w:rPr>
              <w:t>85</w:t>
            </w:r>
          </w:p>
        </w:tc>
        <w:tc>
          <w:tcPr>
            <w:tcW w:w="697" w:type="pct"/>
          </w:tcPr>
          <w:p w14:paraId="184AB1FB" w14:textId="77777777" w:rsidR="00B303F7" w:rsidRPr="00BB2032" w:rsidRDefault="00B303F7" w:rsidP="00B303F7">
            <w:pPr>
              <w:jc w:val="center"/>
              <w:rPr>
                <w:b/>
              </w:rPr>
            </w:pPr>
          </w:p>
        </w:tc>
      </w:tr>
    </w:tbl>
    <w:p w14:paraId="10A42671" w14:textId="77777777" w:rsidR="00FC4C9D" w:rsidRDefault="00FC4C9D" w:rsidP="00FC4C9D">
      <w:bookmarkStart w:id="35" w:name="_Toc89619179"/>
    </w:p>
    <w:p w14:paraId="0463648B" w14:textId="77777777" w:rsidR="00FC4C9D" w:rsidRDefault="00FC4C9D" w:rsidP="00FC4C9D"/>
    <w:p w14:paraId="7414D167" w14:textId="1B144F76" w:rsidR="00FC4C9D" w:rsidRDefault="00FC4C9D" w:rsidP="00FC4C9D"/>
    <w:p w14:paraId="75391FFB" w14:textId="7D46E131" w:rsidR="00926EA7" w:rsidRDefault="00926EA7" w:rsidP="00FC4C9D"/>
    <w:p w14:paraId="233A0ABD" w14:textId="3C5F9078" w:rsidR="00926EA7" w:rsidRDefault="00926EA7" w:rsidP="00FC4C9D"/>
    <w:p w14:paraId="39362762" w14:textId="58717D67" w:rsidR="002C5950" w:rsidRDefault="002C5950" w:rsidP="00FC4C9D"/>
    <w:p w14:paraId="14E4C6CA" w14:textId="77777777" w:rsidR="002C5950" w:rsidRDefault="002C5950" w:rsidP="00FC4C9D"/>
    <w:p w14:paraId="5DB2635D" w14:textId="77777777" w:rsidR="00FC4C9D" w:rsidRPr="00FC4C9D" w:rsidRDefault="00FC4C9D" w:rsidP="00FC4C9D"/>
    <w:p w14:paraId="18FEC340" w14:textId="77777777" w:rsidR="009446A7" w:rsidRDefault="009446A7" w:rsidP="0092033B">
      <w:pPr>
        <w:pStyle w:val="2"/>
        <w:numPr>
          <w:ilvl w:val="1"/>
          <w:numId w:val="6"/>
        </w:numPr>
        <w:tabs>
          <w:tab w:val="left" w:pos="0"/>
        </w:tabs>
        <w:spacing w:line="360" w:lineRule="auto"/>
        <w:ind w:left="0" w:firstLine="0"/>
        <w:contextualSpacing/>
        <w:jc w:val="center"/>
        <w:rPr>
          <w:rStyle w:val="FontStyle17"/>
          <w:b/>
          <w:bCs w:val="0"/>
          <w:sz w:val="28"/>
          <w:szCs w:val="20"/>
        </w:rPr>
      </w:pPr>
      <w:bookmarkStart w:id="36" w:name="_Toc102124900"/>
      <w:r w:rsidRPr="007A46B1">
        <w:rPr>
          <w:rStyle w:val="FontStyle17"/>
          <w:b/>
          <w:bCs w:val="0"/>
          <w:sz w:val="28"/>
          <w:szCs w:val="20"/>
        </w:rPr>
        <w:lastRenderedPageBreak/>
        <w:t>Содержание семинаров, практических занятий</w:t>
      </w:r>
      <w:bookmarkEnd w:id="35"/>
      <w:bookmarkEnd w:id="36"/>
    </w:p>
    <w:p w14:paraId="00951DD5" w14:textId="77777777" w:rsidR="009446A7" w:rsidRPr="001F2E02" w:rsidRDefault="009446A7" w:rsidP="009446A7">
      <w:pPr>
        <w:jc w:val="right"/>
        <w:rPr>
          <w:lang w:val="en-US"/>
        </w:rPr>
      </w:pPr>
      <w:r w:rsidRPr="001F2E02">
        <w:t xml:space="preserve">Таблица </w:t>
      </w:r>
      <w:r>
        <w:rPr>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8"/>
        <w:gridCol w:w="3571"/>
        <w:gridCol w:w="2924"/>
      </w:tblGrid>
      <w:tr w:rsidR="00361841" w:rsidRPr="00FE449D" w14:paraId="5C92201B" w14:textId="77777777" w:rsidTr="00FC4C9D">
        <w:tc>
          <w:tcPr>
            <w:tcW w:w="1704" w:type="pct"/>
          </w:tcPr>
          <w:bookmarkEnd w:id="34"/>
          <w:p w14:paraId="1F8C54AC" w14:textId="77777777" w:rsidR="00361841" w:rsidRPr="00FE449D" w:rsidRDefault="00361841" w:rsidP="00FE449D">
            <w:pPr>
              <w:keepNext/>
              <w:keepLines/>
              <w:rPr>
                <w:sz w:val="22"/>
                <w:szCs w:val="22"/>
              </w:rPr>
            </w:pPr>
            <w:r w:rsidRPr="00FE449D">
              <w:rPr>
                <w:b/>
                <w:sz w:val="22"/>
                <w:szCs w:val="22"/>
                <w:lang w:eastAsia="ru-RU"/>
              </w:rPr>
              <w:t>Наименование тем (разделов) дисциплины</w:t>
            </w:r>
          </w:p>
        </w:tc>
        <w:tc>
          <w:tcPr>
            <w:tcW w:w="1812" w:type="pct"/>
          </w:tcPr>
          <w:p w14:paraId="65990AEC" w14:textId="77777777" w:rsidR="00361841" w:rsidRPr="00FE449D" w:rsidRDefault="00361841" w:rsidP="00FE449D">
            <w:pPr>
              <w:keepNext/>
              <w:keepLines/>
              <w:rPr>
                <w:sz w:val="22"/>
                <w:szCs w:val="22"/>
              </w:rPr>
            </w:pPr>
            <w:r w:rsidRPr="00FE449D">
              <w:rPr>
                <w:b/>
                <w:sz w:val="22"/>
                <w:szCs w:val="22"/>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84" w:type="pct"/>
          </w:tcPr>
          <w:p w14:paraId="3B44E1AB" w14:textId="77777777" w:rsidR="00361841" w:rsidRPr="00FE449D" w:rsidRDefault="00361841" w:rsidP="00FE449D">
            <w:pPr>
              <w:keepNext/>
              <w:keepLines/>
              <w:rPr>
                <w:sz w:val="22"/>
                <w:szCs w:val="22"/>
              </w:rPr>
            </w:pPr>
            <w:r w:rsidRPr="00FE449D">
              <w:rPr>
                <w:b/>
                <w:sz w:val="22"/>
                <w:szCs w:val="22"/>
                <w:lang w:eastAsia="ru-RU"/>
              </w:rPr>
              <w:t>Формы проведения занятий</w:t>
            </w:r>
          </w:p>
        </w:tc>
      </w:tr>
      <w:tr w:rsidR="00361841" w:rsidRPr="00FE449D" w14:paraId="0BEF8FFE" w14:textId="77777777" w:rsidTr="00FC4C9D">
        <w:tc>
          <w:tcPr>
            <w:tcW w:w="1704" w:type="pct"/>
          </w:tcPr>
          <w:p w14:paraId="6CE6947B" w14:textId="77777777" w:rsidR="00361841" w:rsidRPr="00FE449D" w:rsidRDefault="00361841" w:rsidP="00FE449D">
            <w:pPr>
              <w:keepNext/>
              <w:keepLines/>
              <w:jc w:val="center"/>
              <w:rPr>
                <w:b/>
                <w:sz w:val="22"/>
                <w:szCs w:val="22"/>
              </w:rPr>
            </w:pPr>
            <w:r w:rsidRPr="00FE449D">
              <w:rPr>
                <w:b/>
                <w:sz w:val="22"/>
                <w:szCs w:val="22"/>
              </w:rPr>
              <w:t>1</w:t>
            </w:r>
          </w:p>
        </w:tc>
        <w:tc>
          <w:tcPr>
            <w:tcW w:w="1812" w:type="pct"/>
          </w:tcPr>
          <w:p w14:paraId="64DB295E" w14:textId="77777777" w:rsidR="00361841" w:rsidRPr="00FE449D" w:rsidRDefault="00361841" w:rsidP="00FE449D">
            <w:pPr>
              <w:keepNext/>
              <w:keepLines/>
              <w:jc w:val="center"/>
              <w:rPr>
                <w:b/>
                <w:sz w:val="22"/>
                <w:szCs w:val="22"/>
              </w:rPr>
            </w:pPr>
            <w:r w:rsidRPr="00FE449D">
              <w:rPr>
                <w:b/>
                <w:sz w:val="22"/>
                <w:szCs w:val="22"/>
              </w:rPr>
              <w:t>2</w:t>
            </w:r>
          </w:p>
        </w:tc>
        <w:tc>
          <w:tcPr>
            <w:tcW w:w="1484" w:type="pct"/>
          </w:tcPr>
          <w:p w14:paraId="46CEF090" w14:textId="77777777" w:rsidR="00361841" w:rsidRPr="00FE449D" w:rsidRDefault="00361841" w:rsidP="00FE449D">
            <w:pPr>
              <w:keepNext/>
              <w:keepLines/>
              <w:jc w:val="center"/>
              <w:rPr>
                <w:b/>
                <w:sz w:val="22"/>
                <w:szCs w:val="22"/>
              </w:rPr>
            </w:pPr>
            <w:r w:rsidRPr="00FE449D">
              <w:rPr>
                <w:b/>
                <w:sz w:val="22"/>
                <w:szCs w:val="22"/>
              </w:rPr>
              <w:t>3</w:t>
            </w:r>
          </w:p>
        </w:tc>
      </w:tr>
      <w:tr w:rsidR="00FE449D" w:rsidRPr="00FE449D" w14:paraId="63372869" w14:textId="77777777" w:rsidTr="00BF3DE2">
        <w:tc>
          <w:tcPr>
            <w:tcW w:w="1704" w:type="pct"/>
          </w:tcPr>
          <w:p w14:paraId="0073C849" w14:textId="3A97D2DE" w:rsidR="00FE449D" w:rsidRPr="00FE449D" w:rsidRDefault="00FE449D" w:rsidP="00FE449D">
            <w:pPr>
              <w:jc w:val="both"/>
              <w:rPr>
                <w:sz w:val="22"/>
                <w:szCs w:val="22"/>
              </w:rPr>
            </w:pPr>
            <w:r w:rsidRPr="00FE449D">
              <w:rPr>
                <w:sz w:val="22"/>
                <w:szCs w:val="22"/>
              </w:rPr>
              <w:t xml:space="preserve">Тема 1. </w:t>
            </w:r>
            <w:r w:rsidRPr="00FE449D">
              <w:rPr>
                <w:spacing w:val="-1"/>
                <w:sz w:val="22"/>
                <w:szCs w:val="22"/>
              </w:rPr>
              <w:t>Базовые</w:t>
            </w:r>
            <w:r w:rsidRPr="00FE449D">
              <w:rPr>
                <w:spacing w:val="-57"/>
                <w:sz w:val="22"/>
                <w:szCs w:val="22"/>
              </w:rPr>
              <w:t xml:space="preserve"> </w:t>
            </w:r>
            <w:r w:rsidRPr="00FE449D">
              <w:rPr>
                <w:sz w:val="22"/>
                <w:szCs w:val="22"/>
              </w:rPr>
              <w:t xml:space="preserve">концепции </w:t>
            </w:r>
            <w:r w:rsidRPr="00FE449D">
              <w:rPr>
                <w:spacing w:val="-5"/>
                <w:sz w:val="22"/>
                <w:szCs w:val="22"/>
              </w:rPr>
              <w:t>и</w:t>
            </w:r>
            <w:r w:rsidRPr="00FE449D">
              <w:rPr>
                <w:spacing w:val="-57"/>
                <w:sz w:val="22"/>
                <w:szCs w:val="22"/>
              </w:rPr>
              <w:t xml:space="preserve"> </w:t>
            </w:r>
            <w:r w:rsidRPr="00FE449D">
              <w:rPr>
                <w:sz w:val="22"/>
                <w:szCs w:val="22"/>
              </w:rPr>
              <w:t>организационно-</w:t>
            </w:r>
            <w:r w:rsidRPr="00FE449D">
              <w:rPr>
                <w:spacing w:val="1"/>
                <w:sz w:val="22"/>
                <w:szCs w:val="22"/>
              </w:rPr>
              <w:t xml:space="preserve"> </w:t>
            </w:r>
            <w:r w:rsidRPr="00FE449D">
              <w:rPr>
                <w:sz w:val="22"/>
                <w:szCs w:val="22"/>
              </w:rPr>
              <w:t>методические</w:t>
            </w:r>
            <w:r w:rsidRPr="00FE449D">
              <w:rPr>
                <w:spacing w:val="1"/>
                <w:sz w:val="22"/>
                <w:szCs w:val="22"/>
              </w:rPr>
              <w:t xml:space="preserve"> </w:t>
            </w:r>
            <w:r w:rsidRPr="00FE449D">
              <w:rPr>
                <w:sz w:val="22"/>
                <w:szCs w:val="22"/>
              </w:rPr>
              <w:t>основы проведения</w:t>
            </w:r>
            <w:r w:rsidRPr="00FE449D">
              <w:rPr>
                <w:spacing w:val="1"/>
                <w:sz w:val="22"/>
                <w:szCs w:val="22"/>
              </w:rPr>
              <w:t xml:space="preserve"> </w:t>
            </w:r>
            <w:r w:rsidRPr="00FE449D">
              <w:rPr>
                <w:sz w:val="22"/>
                <w:szCs w:val="22"/>
              </w:rPr>
              <w:t>краткосрочного</w:t>
            </w:r>
            <w:r w:rsidRPr="00FE449D">
              <w:rPr>
                <w:spacing w:val="1"/>
                <w:sz w:val="22"/>
                <w:szCs w:val="22"/>
              </w:rPr>
              <w:t xml:space="preserve"> </w:t>
            </w:r>
            <w:r w:rsidRPr="00FE449D">
              <w:rPr>
                <w:spacing w:val="-1"/>
                <w:sz w:val="22"/>
                <w:szCs w:val="22"/>
              </w:rPr>
              <w:t>управленческого</w:t>
            </w:r>
            <w:r w:rsidRPr="00FE449D">
              <w:rPr>
                <w:spacing w:val="-57"/>
                <w:sz w:val="22"/>
                <w:szCs w:val="22"/>
              </w:rPr>
              <w:t xml:space="preserve"> </w:t>
            </w:r>
            <w:r w:rsidRPr="00FE449D">
              <w:rPr>
                <w:sz w:val="22"/>
                <w:szCs w:val="22"/>
              </w:rPr>
              <w:t>анализа</w:t>
            </w:r>
          </w:p>
        </w:tc>
        <w:tc>
          <w:tcPr>
            <w:tcW w:w="1812" w:type="pct"/>
          </w:tcPr>
          <w:p w14:paraId="75934648" w14:textId="77777777" w:rsidR="00FE449D" w:rsidRDefault="00FE449D" w:rsidP="00FE449D">
            <w:pPr>
              <w:rPr>
                <w:sz w:val="22"/>
                <w:szCs w:val="22"/>
              </w:rPr>
            </w:pPr>
            <w:r w:rsidRPr="00FE449D">
              <w:rPr>
                <w:sz w:val="22"/>
                <w:szCs w:val="22"/>
              </w:rPr>
              <w:t>Этапы становления и развития</w:t>
            </w:r>
            <w:r w:rsidRPr="00FE449D">
              <w:rPr>
                <w:spacing w:val="1"/>
                <w:sz w:val="22"/>
                <w:szCs w:val="22"/>
              </w:rPr>
              <w:t xml:space="preserve"> </w:t>
            </w:r>
            <w:r w:rsidRPr="00FE449D">
              <w:rPr>
                <w:sz w:val="22"/>
                <w:szCs w:val="22"/>
              </w:rPr>
              <w:t>управленческого анализа. Система</w:t>
            </w:r>
            <w:r w:rsidRPr="00FE449D">
              <w:rPr>
                <w:spacing w:val="1"/>
                <w:sz w:val="22"/>
                <w:szCs w:val="22"/>
              </w:rPr>
              <w:t xml:space="preserve"> </w:t>
            </w:r>
            <w:r w:rsidRPr="00FE449D">
              <w:rPr>
                <w:sz w:val="22"/>
                <w:szCs w:val="22"/>
              </w:rPr>
              <w:t>показателей, используемых в процессе</w:t>
            </w:r>
            <w:r w:rsidRPr="00FE449D">
              <w:rPr>
                <w:spacing w:val="1"/>
                <w:sz w:val="22"/>
                <w:szCs w:val="22"/>
              </w:rPr>
              <w:t xml:space="preserve"> </w:t>
            </w:r>
            <w:r w:rsidRPr="00FE449D">
              <w:rPr>
                <w:sz w:val="22"/>
                <w:szCs w:val="22"/>
              </w:rPr>
              <w:t>управленческого</w:t>
            </w:r>
            <w:r w:rsidRPr="00FE449D">
              <w:rPr>
                <w:spacing w:val="-5"/>
                <w:sz w:val="22"/>
                <w:szCs w:val="22"/>
              </w:rPr>
              <w:t xml:space="preserve"> </w:t>
            </w:r>
            <w:r w:rsidRPr="00FE449D">
              <w:rPr>
                <w:sz w:val="22"/>
                <w:szCs w:val="22"/>
              </w:rPr>
              <w:t>анализа,</w:t>
            </w:r>
            <w:r w:rsidRPr="00FE449D">
              <w:rPr>
                <w:spacing w:val="-4"/>
                <w:sz w:val="22"/>
                <w:szCs w:val="22"/>
              </w:rPr>
              <w:t xml:space="preserve"> </w:t>
            </w:r>
            <w:r w:rsidRPr="00FE449D">
              <w:rPr>
                <w:sz w:val="22"/>
                <w:szCs w:val="22"/>
              </w:rPr>
              <w:t>их</w:t>
            </w:r>
            <w:r w:rsidRPr="00FE449D">
              <w:rPr>
                <w:spacing w:val="-4"/>
                <w:sz w:val="22"/>
                <w:szCs w:val="22"/>
              </w:rPr>
              <w:t xml:space="preserve"> </w:t>
            </w:r>
            <w:r w:rsidRPr="00FE449D">
              <w:rPr>
                <w:sz w:val="22"/>
                <w:szCs w:val="22"/>
              </w:rPr>
              <w:t>логическая</w:t>
            </w:r>
            <w:r w:rsidRPr="00FE449D">
              <w:rPr>
                <w:spacing w:val="-57"/>
                <w:sz w:val="22"/>
                <w:szCs w:val="22"/>
              </w:rPr>
              <w:t xml:space="preserve"> </w:t>
            </w:r>
            <w:r w:rsidRPr="00FE449D">
              <w:rPr>
                <w:sz w:val="22"/>
                <w:szCs w:val="22"/>
              </w:rPr>
              <w:t>увязка с возможностью применения</w:t>
            </w:r>
            <w:r w:rsidRPr="00FE449D">
              <w:rPr>
                <w:spacing w:val="1"/>
                <w:sz w:val="22"/>
                <w:szCs w:val="22"/>
              </w:rPr>
              <w:t xml:space="preserve"> </w:t>
            </w:r>
            <w:r w:rsidRPr="00FE449D">
              <w:rPr>
                <w:sz w:val="22"/>
                <w:szCs w:val="22"/>
              </w:rPr>
              <w:t>различных способов моделирования и</w:t>
            </w:r>
            <w:r w:rsidRPr="00FE449D">
              <w:rPr>
                <w:spacing w:val="1"/>
                <w:sz w:val="22"/>
                <w:szCs w:val="22"/>
              </w:rPr>
              <w:t xml:space="preserve"> </w:t>
            </w:r>
            <w:r w:rsidRPr="00FE449D">
              <w:rPr>
                <w:sz w:val="22"/>
                <w:szCs w:val="22"/>
              </w:rPr>
              <w:t>оценкой</w:t>
            </w:r>
            <w:r w:rsidRPr="00FE449D">
              <w:rPr>
                <w:spacing w:val="-3"/>
                <w:sz w:val="22"/>
                <w:szCs w:val="22"/>
              </w:rPr>
              <w:t xml:space="preserve"> </w:t>
            </w:r>
            <w:r w:rsidRPr="00FE449D">
              <w:rPr>
                <w:sz w:val="22"/>
                <w:szCs w:val="22"/>
              </w:rPr>
              <w:t>полученных</w:t>
            </w:r>
            <w:r w:rsidRPr="00FE449D">
              <w:rPr>
                <w:spacing w:val="-1"/>
                <w:sz w:val="22"/>
                <w:szCs w:val="22"/>
              </w:rPr>
              <w:t xml:space="preserve"> </w:t>
            </w:r>
            <w:r w:rsidRPr="00FE449D">
              <w:rPr>
                <w:sz w:val="22"/>
                <w:szCs w:val="22"/>
              </w:rPr>
              <w:t>результатов.</w:t>
            </w:r>
          </w:p>
          <w:p w14:paraId="74D75728" w14:textId="5A8DFF62" w:rsidR="002F7CF9" w:rsidRPr="00FE449D" w:rsidRDefault="002F7CF9" w:rsidP="00FE449D">
            <w:pPr>
              <w:rPr>
                <w:sz w:val="22"/>
                <w:szCs w:val="22"/>
              </w:rPr>
            </w:pPr>
            <w:r w:rsidRPr="00024386">
              <w:rPr>
                <w:sz w:val="22"/>
                <w:szCs w:val="22"/>
              </w:rPr>
              <w:t>Источники</w:t>
            </w:r>
            <w:r w:rsidR="002C5950" w:rsidRPr="00024386">
              <w:rPr>
                <w:sz w:val="22"/>
                <w:szCs w:val="22"/>
              </w:rPr>
              <w:t>:</w:t>
            </w:r>
            <w:r w:rsidR="002C5950">
              <w:rPr>
                <w:sz w:val="22"/>
                <w:szCs w:val="22"/>
              </w:rPr>
              <w:t xml:space="preserve"> </w:t>
            </w:r>
            <w:r w:rsidR="00024386">
              <w:rPr>
                <w:sz w:val="22"/>
                <w:szCs w:val="22"/>
              </w:rPr>
              <w:t>1-3; 4-5</w:t>
            </w:r>
          </w:p>
        </w:tc>
        <w:tc>
          <w:tcPr>
            <w:tcW w:w="1484" w:type="pct"/>
          </w:tcPr>
          <w:p w14:paraId="0437940B" w14:textId="4661EE42" w:rsidR="00FE449D" w:rsidRPr="00FE449D" w:rsidRDefault="00FE449D" w:rsidP="00FE449D">
            <w:pPr>
              <w:jc w:val="both"/>
              <w:rPr>
                <w:sz w:val="22"/>
                <w:szCs w:val="22"/>
              </w:rPr>
            </w:pPr>
            <w:r w:rsidRPr="00FE449D">
              <w:rPr>
                <w:sz w:val="22"/>
                <w:szCs w:val="22"/>
              </w:rPr>
              <w:t>Самостоятельное изучение</w:t>
            </w:r>
            <w:r w:rsidRPr="00FE449D">
              <w:rPr>
                <w:spacing w:val="1"/>
                <w:sz w:val="22"/>
                <w:szCs w:val="22"/>
              </w:rPr>
              <w:t xml:space="preserve"> </w:t>
            </w:r>
            <w:r w:rsidRPr="00FE449D">
              <w:rPr>
                <w:sz w:val="22"/>
                <w:szCs w:val="22"/>
              </w:rPr>
              <w:t>концепции</w:t>
            </w:r>
            <w:r w:rsidRPr="00FE449D">
              <w:rPr>
                <w:spacing w:val="1"/>
                <w:sz w:val="22"/>
                <w:szCs w:val="22"/>
              </w:rPr>
              <w:t xml:space="preserve"> </w:t>
            </w:r>
            <w:r w:rsidRPr="00FE449D">
              <w:rPr>
                <w:sz w:val="22"/>
                <w:szCs w:val="22"/>
              </w:rPr>
              <w:t>управленческого анализа</w:t>
            </w:r>
            <w:r w:rsidRPr="00FE449D">
              <w:rPr>
                <w:spacing w:val="1"/>
                <w:sz w:val="22"/>
                <w:szCs w:val="22"/>
              </w:rPr>
              <w:t xml:space="preserve"> </w:t>
            </w:r>
            <w:r w:rsidRPr="00FE449D">
              <w:rPr>
                <w:sz w:val="22"/>
                <w:szCs w:val="22"/>
              </w:rPr>
              <w:t>экономических субъектов и</w:t>
            </w:r>
            <w:r w:rsidRPr="00FE449D">
              <w:rPr>
                <w:spacing w:val="-58"/>
                <w:sz w:val="22"/>
                <w:szCs w:val="22"/>
              </w:rPr>
              <w:t xml:space="preserve"> </w:t>
            </w:r>
            <w:r w:rsidRPr="00FE449D">
              <w:rPr>
                <w:sz w:val="22"/>
                <w:szCs w:val="22"/>
              </w:rPr>
              <w:t>различных подходов к ее</w:t>
            </w:r>
            <w:r w:rsidRPr="00FE449D">
              <w:rPr>
                <w:spacing w:val="1"/>
                <w:sz w:val="22"/>
                <w:szCs w:val="22"/>
              </w:rPr>
              <w:t xml:space="preserve"> </w:t>
            </w:r>
            <w:r w:rsidRPr="00FE449D">
              <w:rPr>
                <w:sz w:val="22"/>
                <w:szCs w:val="22"/>
              </w:rPr>
              <w:t>пониманию.</w:t>
            </w:r>
          </w:p>
        </w:tc>
      </w:tr>
      <w:tr w:rsidR="00FE449D" w:rsidRPr="00FE449D" w14:paraId="1CD52E3F" w14:textId="77777777" w:rsidTr="00BF3DE2">
        <w:tc>
          <w:tcPr>
            <w:tcW w:w="1704" w:type="pct"/>
          </w:tcPr>
          <w:p w14:paraId="2B4C69EB" w14:textId="682901E0" w:rsidR="00FE449D" w:rsidRPr="00FE449D" w:rsidRDefault="00FE449D" w:rsidP="00FE449D">
            <w:pPr>
              <w:jc w:val="both"/>
              <w:rPr>
                <w:sz w:val="22"/>
                <w:szCs w:val="22"/>
              </w:rPr>
            </w:pPr>
            <w:r w:rsidRPr="00FE449D">
              <w:rPr>
                <w:spacing w:val="-1"/>
                <w:sz w:val="22"/>
                <w:szCs w:val="22"/>
              </w:rPr>
              <w:t>Тема 2. Управленческий</w:t>
            </w:r>
            <w:r w:rsidRPr="00FE449D">
              <w:rPr>
                <w:spacing w:val="-57"/>
                <w:sz w:val="22"/>
                <w:szCs w:val="22"/>
              </w:rPr>
              <w:t xml:space="preserve"> </w:t>
            </w:r>
            <w:r w:rsidRPr="00FE449D">
              <w:rPr>
                <w:sz w:val="22"/>
                <w:szCs w:val="22"/>
              </w:rPr>
              <w:t>анализ и его</w:t>
            </w:r>
            <w:r w:rsidRPr="00FE449D">
              <w:rPr>
                <w:spacing w:val="1"/>
                <w:sz w:val="22"/>
                <w:szCs w:val="22"/>
              </w:rPr>
              <w:t xml:space="preserve"> </w:t>
            </w:r>
            <w:r w:rsidRPr="00FE449D">
              <w:rPr>
                <w:sz w:val="22"/>
                <w:szCs w:val="22"/>
              </w:rPr>
              <w:t>значимость при</w:t>
            </w:r>
            <w:r w:rsidRPr="00FE449D">
              <w:rPr>
                <w:spacing w:val="1"/>
                <w:sz w:val="22"/>
                <w:szCs w:val="22"/>
              </w:rPr>
              <w:t xml:space="preserve"> </w:t>
            </w:r>
            <w:r w:rsidRPr="00FE449D">
              <w:rPr>
                <w:sz w:val="22"/>
                <w:szCs w:val="22"/>
              </w:rPr>
              <w:t>управлении</w:t>
            </w:r>
            <w:r w:rsidRPr="00FE449D">
              <w:rPr>
                <w:spacing w:val="1"/>
                <w:sz w:val="22"/>
                <w:szCs w:val="22"/>
              </w:rPr>
              <w:t xml:space="preserve"> </w:t>
            </w:r>
            <w:r w:rsidRPr="00FE449D">
              <w:rPr>
                <w:sz w:val="22"/>
                <w:szCs w:val="22"/>
              </w:rPr>
              <w:t>оборотным</w:t>
            </w:r>
            <w:r w:rsidRPr="00FE449D">
              <w:rPr>
                <w:spacing w:val="1"/>
                <w:sz w:val="22"/>
                <w:szCs w:val="22"/>
              </w:rPr>
              <w:t xml:space="preserve"> </w:t>
            </w:r>
            <w:r w:rsidRPr="00FE449D">
              <w:rPr>
                <w:sz w:val="22"/>
                <w:szCs w:val="22"/>
              </w:rPr>
              <w:t>капиталом</w:t>
            </w:r>
            <w:r w:rsidRPr="00FE449D">
              <w:rPr>
                <w:spacing w:val="1"/>
                <w:sz w:val="22"/>
                <w:szCs w:val="22"/>
              </w:rPr>
              <w:t xml:space="preserve"> </w:t>
            </w:r>
            <w:r w:rsidRPr="00FE449D">
              <w:rPr>
                <w:sz w:val="22"/>
                <w:szCs w:val="22"/>
              </w:rPr>
              <w:t>экономического</w:t>
            </w:r>
            <w:r w:rsidRPr="00FE449D">
              <w:rPr>
                <w:spacing w:val="-57"/>
                <w:sz w:val="22"/>
                <w:szCs w:val="22"/>
              </w:rPr>
              <w:t xml:space="preserve"> </w:t>
            </w:r>
            <w:r w:rsidRPr="00FE449D">
              <w:rPr>
                <w:sz w:val="22"/>
                <w:szCs w:val="22"/>
              </w:rPr>
              <w:t>субъекта</w:t>
            </w:r>
          </w:p>
        </w:tc>
        <w:tc>
          <w:tcPr>
            <w:tcW w:w="1812" w:type="pct"/>
          </w:tcPr>
          <w:p w14:paraId="23556CEE" w14:textId="77777777" w:rsidR="00FE449D" w:rsidRDefault="00FE449D" w:rsidP="00FE449D">
            <w:pPr>
              <w:pStyle w:val="TableParagraph"/>
            </w:pPr>
            <w:r w:rsidRPr="00FE449D">
              <w:t>Негативные</w:t>
            </w:r>
            <w:r w:rsidRPr="00FE449D">
              <w:rPr>
                <w:spacing w:val="-5"/>
              </w:rPr>
              <w:t xml:space="preserve"> </w:t>
            </w:r>
            <w:r w:rsidRPr="00FE449D">
              <w:t>последствия</w:t>
            </w:r>
            <w:r w:rsidRPr="00FE449D">
              <w:rPr>
                <w:spacing w:val="-2"/>
              </w:rPr>
              <w:t xml:space="preserve"> </w:t>
            </w:r>
            <w:r w:rsidRPr="00FE449D">
              <w:t>для</w:t>
            </w:r>
            <w:r w:rsidRPr="00FE449D">
              <w:rPr>
                <w:spacing w:val="-2"/>
              </w:rPr>
              <w:t xml:space="preserve"> </w:t>
            </w:r>
            <w:r w:rsidRPr="00FE449D">
              <w:t>экономики предприятия избытка и дефицита</w:t>
            </w:r>
            <w:r w:rsidRPr="00FE449D">
              <w:rPr>
                <w:spacing w:val="1"/>
              </w:rPr>
              <w:t xml:space="preserve"> </w:t>
            </w:r>
            <w:r w:rsidRPr="00FE449D">
              <w:t>оборотных активов. Методы управления</w:t>
            </w:r>
            <w:r w:rsidRPr="00FE449D">
              <w:rPr>
                <w:spacing w:val="-58"/>
              </w:rPr>
              <w:t xml:space="preserve"> </w:t>
            </w:r>
            <w:r w:rsidRPr="00FE449D">
              <w:t>основными категориями оборотных</w:t>
            </w:r>
            <w:r w:rsidRPr="00FE449D">
              <w:rPr>
                <w:spacing w:val="1"/>
              </w:rPr>
              <w:t xml:space="preserve"> </w:t>
            </w:r>
            <w:r w:rsidRPr="00FE449D">
              <w:t>активов:</w:t>
            </w:r>
            <w:r w:rsidRPr="00FE449D">
              <w:rPr>
                <w:spacing w:val="-1"/>
              </w:rPr>
              <w:t xml:space="preserve"> </w:t>
            </w:r>
            <w:r w:rsidRPr="00FE449D">
              <w:t>запасами, дебиторской задолженностью,</w:t>
            </w:r>
            <w:r w:rsidRPr="00FE449D">
              <w:rPr>
                <w:spacing w:val="-5"/>
              </w:rPr>
              <w:t xml:space="preserve"> </w:t>
            </w:r>
            <w:r w:rsidRPr="00FE449D">
              <w:t>денежными</w:t>
            </w:r>
            <w:r w:rsidRPr="00FE449D">
              <w:rPr>
                <w:spacing w:val="-4"/>
              </w:rPr>
              <w:t xml:space="preserve"> </w:t>
            </w:r>
            <w:r w:rsidRPr="00FE449D">
              <w:t>средствами.</w:t>
            </w:r>
          </w:p>
          <w:p w14:paraId="11D9CF9E" w14:textId="268ACB65" w:rsidR="002F7CF9" w:rsidRPr="00FE449D" w:rsidRDefault="00024386" w:rsidP="00FE449D">
            <w:pPr>
              <w:pStyle w:val="TableParagraph"/>
            </w:pPr>
            <w:r w:rsidRPr="00024386">
              <w:t>Источники:</w:t>
            </w:r>
            <w:r>
              <w:t xml:space="preserve"> 1-3; 4-5</w:t>
            </w:r>
            <w:r w:rsidR="0039094B">
              <w:t>; 7-10</w:t>
            </w:r>
          </w:p>
        </w:tc>
        <w:tc>
          <w:tcPr>
            <w:tcW w:w="1484" w:type="pct"/>
          </w:tcPr>
          <w:p w14:paraId="6529F7D9" w14:textId="776197CF" w:rsidR="00FE449D" w:rsidRPr="00FE449D" w:rsidRDefault="00FE449D" w:rsidP="00FE449D">
            <w:pPr>
              <w:pStyle w:val="TableParagraph"/>
            </w:pPr>
            <w:r w:rsidRPr="00FE449D">
              <w:t>Самостоятельный</w:t>
            </w:r>
            <w:r w:rsidRPr="00FE449D">
              <w:rPr>
                <w:spacing w:val="-3"/>
              </w:rPr>
              <w:t xml:space="preserve"> </w:t>
            </w:r>
            <w:r w:rsidRPr="00FE449D">
              <w:t>разбор ситуаций негативных</w:t>
            </w:r>
            <w:r w:rsidRPr="00FE449D">
              <w:rPr>
                <w:spacing w:val="1"/>
              </w:rPr>
              <w:t xml:space="preserve"> </w:t>
            </w:r>
            <w:r w:rsidRPr="00FE449D">
              <w:t>последствий для экономики</w:t>
            </w:r>
            <w:r w:rsidRPr="00FE449D">
              <w:rPr>
                <w:spacing w:val="-57"/>
              </w:rPr>
              <w:t xml:space="preserve"> </w:t>
            </w:r>
            <w:r w:rsidRPr="00FE449D">
              <w:t>предприятия</w:t>
            </w:r>
            <w:r w:rsidRPr="00FE449D">
              <w:rPr>
                <w:spacing w:val="-1"/>
              </w:rPr>
              <w:t xml:space="preserve"> </w:t>
            </w:r>
            <w:r w:rsidRPr="00FE449D">
              <w:t>избытка</w:t>
            </w:r>
            <w:r w:rsidRPr="00FE449D">
              <w:rPr>
                <w:spacing w:val="-2"/>
              </w:rPr>
              <w:t xml:space="preserve"> </w:t>
            </w:r>
            <w:r w:rsidRPr="00FE449D">
              <w:t>и дефицита оборотных</w:t>
            </w:r>
            <w:r w:rsidRPr="00FE449D">
              <w:rPr>
                <w:spacing w:val="-57"/>
              </w:rPr>
              <w:t xml:space="preserve"> </w:t>
            </w:r>
            <w:r w:rsidRPr="00FE449D">
              <w:t>активов.</w:t>
            </w:r>
          </w:p>
          <w:p w14:paraId="1F9E7402" w14:textId="75CBEC68" w:rsidR="00FE449D" w:rsidRPr="00FE449D" w:rsidRDefault="00FE449D" w:rsidP="00FE449D">
            <w:pPr>
              <w:pStyle w:val="TableParagraph"/>
            </w:pPr>
            <w:r w:rsidRPr="00FE449D">
              <w:t>Механизм реализации</w:t>
            </w:r>
            <w:r w:rsidRPr="00FE449D">
              <w:rPr>
                <w:spacing w:val="1"/>
              </w:rPr>
              <w:t xml:space="preserve"> </w:t>
            </w:r>
            <w:r w:rsidRPr="00FE449D">
              <w:t>кредитной политики и</w:t>
            </w:r>
            <w:r w:rsidRPr="00FE449D">
              <w:rPr>
                <w:spacing w:val="1"/>
              </w:rPr>
              <w:t xml:space="preserve"> </w:t>
            </w:r>
            <w:r w:rsidRPr="00FE449D">
              <w:t>оценка ее эффективности.</w:t>
            </w:r>
            <w:r w:rsidRPr="00FE449D">
              <w:rPr>
                <w:spacing w:val="-57"/>
              </w:rPr>
              <w:t xml:space="preserve"> </w:t>
            </w:r>
            <w:r w:rsidRPr="00FE449D">
              <w:t>100%</w:t>
            </w:r>
            <w:r w:rsidRPr="00FE449D">
              <w:rPr>
                <w:spacing w:val="-2"/>
              </w:rPr>
              <w:t xml:space="preserve"> </w:t>
            </w:r>
            <w:r w:rsidRPr="00FE449D">
              <w:t>в</w:t>
            </w:r>
            <w:r w:rsidRPr="00FE449D">
              <w:rPr>
                <w:spacing w:val="-2"/>
              </w:rPr>
              <w:t xml:space="preserve"> </w:t>
            </w:r>
            <w:r w:rsidRPr="00FE449D">
              <w:t>интерактивной форме</w:t>
            </w:r>
          </w:p>
        </w:tc>
      </w:tr>
      <w:tr w:rsidR="00FE449D" w:rsidRPr="00FE449D" w14:paraId="0CA3023E" w14:textId="77777777" w:rsidTr="00BF3DE2">
        <w:tc>
          <w:tcPr>
            <w:tcW w:w="1704" w:type="pct"/>
          </w:tcPr>
          <w:p w14:paraId="395BDF3C" w14:textId="709E1F9E" w:rsidR="00FE449D" w:rsidRPr="00FE449D" w:rsidRDefault="00FE449D" w:rsidP="00FE449D">
            <w:pPr>
              <w:pStyle w:val="TableParagraph"/>
            </w:pPr>
            <w:r w:rsidRPr="00FE449D">
              <w:t>Тема 3. Управленческий</w:t>
            </w:r>
            <w:r w:rsidRPr="00FE449D">
              <w:rPr>
                <w:spacing w:val="-57"/>
              </w:rPr>
              <w:t xml:space="preserve"> </w:t>
            </w:r>
            <w:r w:rsidRPr="00FE449D">
              <w:t>анализ методов</w:t>
            </w:r>
            <w:r w:rsidRPr="00FE449D">
              <w:rPr>
                <w:spacing w:val="1"/>
              </w:rPr>
              <w:t xml:space="preserve"> </w:t>
            </w:r>
            <w:r w:rsidRPr="00FE449D">
              <w:t>оптимального</w:t>
            </w:r>
            <w:r w:rsidRPr="00FE449D">
              <w:rPr>
                <w:spacing w:val="1"/>
              </w:rPr>
              <w:t xml:space="preserve"> </w:t>
            </w:r>
            <w:r w:rsidRPr="00FE449D">
              <w:t>ценообразования</w:t>
            </w:r>
          </w:p>
        </w:tc>
        <w:tc>
          <w:tcPr>
            <w:tcW w:w="1812" w:type="pct"/>
          </w:tcPr>
          <w:p w14:paraId="3E1047C6" w14:textId="77777777" w:rsidR="00FE449D" w:rsidRPr="00FE449D" w:rsidRDefault="00FE449D" w:rsidP="00FE449D">
            <w:pPr>
              <w:pStyle w:val="TableParagraph"/>
            </w:pPr>
            <w:r w:rsidRPr="00FE449D">
              <w:t>Зависимость ценовых решений от</w:t>
            </w:r>
            <w:r w:rsidRPr="00FE449D">
              <w:rPr>
                <w:spacing w:val="-57"/>
              </w:rPr>
              <w:t xml:space="preserve"> </w:t>
            </w:r>
            <w:r w:rsidRPr="00FE449D">
              <w:t>выбранного временного периода</w:t>
            </w:r>
            <w:r w:rsidRPr="00FE449D">
              <w:rPr>
                <w:spacing w:val="1"/>
              </w:rPr>
              <w:t xml:space="preserve"> </w:t>
            </w:r>
            <w:r w:rsidRPr="00FE449D">
              <w:t>управленческого</w:t>
            </w:r>
            <w:r w:rsidRPr="00FE449D">
              <w:rPr>
                <w:spacing w:val="-1"/>
              </w:rPr>
              <w:t xml:space="preserve"> </w:t>
            </w:r>
            <w:r w:rsidRPr="00FE449D">
              <w:t>анализа.</w:t>
            </w:r>
          </w:p>
          <w:p w14:paraId="2A7577C4" w14:textId="77777777" w:rsidR="00FE449D" w:rsidRDefault="00FE449D" w:rsidP="00FE449D">
            <w:pPr>
              <w:rPr>
                <w:sz w:val="22"/>
                <w:szCs w:val="22"/>
              </w:rPr>
            </w:pPr>
            <w:r w:rsidRPr="00FE449D">
              <w:rPr>
                <w:sz w:val="22"/>
                <w:szCs w:val="22"/>
              </w:rPr>
              <w:t>Ценообразование на основе анализа</w:t>
            </w:r>
            <w:r w:rsidRPr="00FE449D">
              <w:rPr>
                <w:spacing w:val="1"/>
                <w:sz w:val="22"/>
                <w:szCs w:val="22"/>
              </w:rPr>
              <w:t xml:space="preserve"> </w:t>
            </w:r>
            <w:r w:rsidRPr="00FE449D">
              <w:rPr>
                <w:sz w:val="22"/>
                <w:szCs w:val="22"/>
              </w:rPr>
              <w:t>зависимости между выручкой, затратами и</w:t>
            </w:r>
            <w:r w:rsidRPr="00FE449D">
              <w:rPr>
                <w:spacing w:val="-57"/>
                <w:sz w:val="22"/>
                <w:szCs w:val="22"/>
              </w:rPr>
              <w:t xml:space="preserve"> </w:t>
            </w:r>
            <w:r w:rsidRPr="00FE449D">
              <w:rPr>
                <w:sz w:val="22"/>
                <w:szCs w:val="22"/>
              </w:rPr>
              <w:t>прибылью.</w:t>
            </w:r>
          </w:p>
          <w:p w14:paraId="55F145E4" w14:textId="3A8D59E9" w:rsidR="002F7CF9" w:rsidRPr="00FE449D" w:rsidRDefault="0039094B" w:rsidP="00FE449D">
            <w:pPr>
              <w:rPr>
                <w:sz w:val="22"/>
                <w:szCs w:val="22"/>
              </w:rPr>
            </w:pPr>
            <w:r w:rsidRPr="00024386">
              <w:rPr>
                <w:sz w:val="22"/>
                <w:szCs w:val="22"/>
              </w:rPr>
              <w:t>Источники:</w:t>
            </w:r>
            <w:r>
              <w:rPr>
                <w:sz w:val="22"/>
                <w:szCs w:val="22"/>
              </w:rPr>
              <w:t xml:space="preserve"> 1-3; 4-6; 7-10</w:t>
            </w:r>
          </w:p>
        </w:tc>
        <w:tc>
          <w:tcPr>
            <w:tcW w:w="1484" w:type="pct"/>
          </w:tcPr>
          <w:p w14:paraId="24131F43" w14:textId="3BB24E35" w:rsidR="00FE449D" w:rsidRPr="00FE449D" w:rsidRDefault="00FE449D" w:rsidP="00FE449D">
            <w:pPr>
              <w:pStyle w:val="TableParagraph"/>
            </w:pPr>
            <w:r w:rsidRPr="00FE449D">
              <w:t>Разбор</w:t>
            </w:r>
            <w:r w:rsidRPr="00FE449D">
              <w:rPr>
                <w:spacing w:val="-1"/>
              </w:rPr>
              <w:t xml:space="preserve"> </w:t>
            </w:r>
            <w:r w:rsidRPr="00FE449D">
              <w:t>и</w:t>
            </w:r>
            <w:r w:rsidRPr="00FE449D">
              <w:rPr>
                <w:spacing w:val="1"/>
              </w:rPr>
              <w:t xml:space="preserve"> </w:t>
            </w:r>
            <w:r w:rsidRPr="00FE449D">
              <w:t>обсуждение</w:t>
            </w:r>
            <w:r w:rsidRPr="00FE449D">
              <w:rPr>
                <w:spacing w:val="1"/>
              </w:rPr>
              <w:t xml:space="preserve"> </w:t>
            </w:r>
            <w:r w:rsidRPr="00FE449D">
              <w:t>критериев</w:t>
            </w:r>
            <w:r w:rsidRPr="00FE449D">
              <w:rPr>
                <w:spacing w:val="-5"/>
              </w:rPr>
              <w:t xml:space="preserve"> </w:t>
            </w:r>
            <w:r w:rsidRPr="00FE449D">
              <w:t>и</w:t>
            </w:r>
            <w:r w:rsidRPr="00FE449D">
              <w:rPr>
                <w:spacing w:val="-5"/>
              </w:rPr>
              <w:t xml:space="preserve"> </w:t>
            </w:r>
            <w:r w:rsidRPr="00FE449D">
              <w:t>индикаторов,</w:t>
            </w:r>
            <w:r w:rsidRPr="00FE449D">
              <w:rPr>
                <w:spacing w:val="-57"/>
              </w:rPr>
              <w:t xml:space="preserve"> </w:t>
            </w:r>
            <w:r w:rsidRPr="00FE449D">
              <w:t>характеризующих</w:t>
            </w:r>
            <w:r w:rsidRPr="00FE449D">
              <w:rPr>
                <w:spacing w:val="1"/>
              </w:rPr>
              <w:t xml:space="preserve"> </w:t>
            </w:r>
            <w:r w:rsidRPr="00FE449D">
              <w:t>зависимость ценовых</w:t>
            </w:r>
            <w:r w:rsidRPr="00FE449D">
              <w:rPr>
                <w:spacing w:val="1"/>
              </w:rPr>
              <w:t xml:space="preserve"> </w:t>
            </w:r>
            <w:r w:rsidRPr="00FE449D">
              <w:t>решений от выбранного</w:t>
            </w:r>
            <w:r w:rsidRPr="00FE449D">
              <w:rPr>
                <w:spacing w:val="1"/>
              </w:rPr>
              <w:t xml:space="preserve"> </w:t>
            </w:r>
            <w:r w:rsidRPr="00FE449D">
              <w:t>временного</w:t>
            </w:r>
            <w:r w:rsidRPr="00FE449D">
              <w:rPr>
                <w:spacing w:val="-1"/>
              </w:rPr>
              <w:t xml:space="preserve"> </w:t>
            </w:r>
            <w:r w:rsidRPr="00FE449D">
              <w:t>периода управленческого анализа.</w:t>
            </w:r>
            <w:r w:rsidRPr="00FE449D">
              <w:rPr>
                <w:spacing w:val="-57"/>
              </w:rPr>
              <w:t xml:space="preserve"> </w:t>
            </w:r>
            <w:r w:rsidRPr="00FE449D">
              <w:t>Решение</w:t>
            </w:r>
            <w:r w:rsidRPr="00FE449D">
              <w:rPr>
                <w:spacing w:val="-2"/>
              </w:rPr>
              <w:t xml:space="preserve"> </w:t>
            </w:r>
            <w:r w:rsidRPr="00FE449D">
              <w:t>задач.</w:t>
            </w:r>
          </w:p>
        </w:tc>
      </w:tr>
      <w:tr w:rsidR="00FE449D" w:rsidRPr="00FE449D" w14:paraId="43850996" w14:textId="77777777" w:rsidTr="00BF3DE2">
        <w:tc>
          <w:tcPr>
            <w:tcW w:w="1704" w:type="pct"/>
          </w:tcPr>
          <w:p w14:paraId="6499C123" w14:textId="5D3CE464" w:rsidR="00FE449D" w:rsidRPr="00FE449D" w:rsidRDefault="00FE449D" w:rsidP="00FE449D">
            <w:pPr>
              <w:pStyle w:val="TableParagraph"/>
              <w:tabs>
                <w:tab w:val="left" w:pos="702"/>
                <w:tab w:val="left" w:pos="1671"/>
              </w:tabs>
            </w:pPr>
            <w:r w:rsidRPr="00FE449D">
              <w:t xml:space="preserve">Тема 4. </w:t>
            </w:r>
            <w:r w:rsidRPr="00FE449D">
              <w:rPr>
                <w:spacing w:val="-1"/>
              </w:rPr>
              <w:t>Особенности</w:t>
            </w:r>
            <w:r w:rsidRPr="00FE449D">
              <w:rPr>
                <w:spacing w:val="-57"/>
              </w:rPr>
              <w:t xml:space="preserve"> </w:t>
            </w:r>
            <w:r w:rsidRPr="00FE449D">
              <w:t>применения</w:t>
            </w:r>
            <w:r w:rsidRPr="00FE449D">
              <w:rPr>
                <w:spacing w:val="1"/>
              </w:rPr>
              <w:t xml:space="preserve"> </w:t>
            </w:r>
            <w:r w:rsidRPr="00FE449D">
              <w:t>управленческого</w:t>
            </w:r>
            <w:r w:rsidRPr="00FE449D">
              <w:rPr>
                <w:spacing w:val="1"/>
              </w:rPr>
              <w:t xml:space="preserve"> </w:t>
            </w:r>
            <w:r w:rsidRPr="00FE449D">
              <w:t xml:space="preserve">анализа </w:t>
            </w:r>
            <w:r w:rsidRPr="00FE449D">
              <w:rPr>
                <w:spacing w:val="-2"/>
              </w:rPr>
              <w:t xml:space="preserve">при </w:t>
            </w:r>
            <w:r w:rsidRPr="00FE449D">
              <w:t xml:space="preserve">оценке </w:t>
            </w:r>
            <w:r w:rsidRPr="00FE449D">
              <w:rPr>
                <w:spacing w:val="-1"/>
              </w:rPr>
              <w:t>уровня</w:t>
            </w:r>
            <w:r w:rsidRPr="00FE449D">
              <w:rPr>
                <w:spacing w:val="-57"/>
              </w:rPr>
              <w:t xml:space="preserve"> </w:t>
            </w:r>
            <w:r w:rsidRPr="00FE449D">
              <w:t>безубыточности, доходов,</w:t>
            </w:r>
            <w:r w:rsidRPr="00FE449D">
              <w:rPr>
                <w:spacing w:val="40"/>
              </w:rPr>
              <w:t xml:space="preserve"> </w:t>
            </w:r>
            <w:r w:rsidRPr="00FE449D">
              <w:t>расходов</w:t>
            </w:r>
            <w:r w:rsidRPr="00FE449D">
              <w:rPr>
                <w:spacing w:val="-57"/>
              </w:rPr>
              <w:t xml:space="preserve"> </w:t>
            </w:r>
            <w:r w:rsidRPr="00FE449D">
              <w:t xml:space="preserve">и </w:t>
            </w:r>
            <w:r w:rsidRPr="00FE449D">
              <w:rPr>
                <w:spacing w:val="-1"/>
              </w:rPr>
              <w:t>финансовых</w:t>
            </w:r>
            <w:r w:rsidRPr="00FE449D">
              <w:rPr>
                <w:spacing w:val="-57"/>
              </w:rPr>
              <w:t xml:space="preserve"> </w:t>
            </w:r>
            <w:r w:rsidRPr="00FE449D">
              <w:t>результатов</w:t>
            </w:r>
            <w:r w:rsidRPr="00FE449D">
              <w:rPr>
                <w:spacing w:val="1"/>
              </w:rPr>
              <w:t xml:space="preserve"> </w:t>
            </w:r>
            <w:r w:rsidRPr="00FE449D">
              <w:t>экономического</w:t>
            </w:r>
            <w:r w:rsidRPr="00FE449D">
              <w:rPr>
                <w:spacing w:val="1"/>
              </w:rPr>
              <w:t xml:space="preserve"> </w:t>
            </w:r>
            <w:r w:rsidRPr="00FE449D">
              <w:t>субъекта</w:t>
            </w:r>
          </w:p>
        </w:tc>
        <w:tc>
          <w:tcPr>
            <w:tcW w:w="1812" w:type="pct"/>
          </w:tcPr>
          <w:p w14:paraId="0A14C174" w14:textId="77777777" w:rsidR="00FE449D" w:rsidRPr="00FE449D" w:rsidRDefault="00FE449D" w:rsidP="00FE449D">
            <w:pPr>
              <w:pStyle w:val="TableParagraph"/>
            </w:pPr>
            <w:r w:rsidRPr="00FE449D">
              <w:t>Максимизация прибыли путем выбора</w:t>
            </w:r>
            <w:r w:rsidRPr="00FE449D">
              <w:rPr>
                <w:spacing w:val="1"/>
              </w:rPr>
              <w:t xml:space="preserve"> </w:t>
            </w:r>
            <w:r w:rsidRPr="00FE449D">
              <w:t>наиболее рентабельных видов изделий</w:t>
            </w:r>
            <w:r w:rsidRPr="00FE449D">
              <w:rPr>
                <w:spacing w:val="1"/>
              </w:rPr>
              <w:t xml:space="preserve"> </w:t>
            </w:r>
            <w:r w:rsidRPr="00FE449D">
              <w:t>(работ, услуг). Анализ влияния изменения</w:t>
            </w:r>
            <w:r w:rsidRPr="00FE449D">
              <w:rPr>
                <w:spacing w:val="-58"/>
              </w:rPr>
              <w:t xml:space="preserve"> </w:t>
            </w:r>
            <w:r w:rsidRPr="00FE449D">
              <w:t>количества реализованной продукции на</w:t>
            </w:r>
            <w:r w:rsidRPr="00FE449D">
              <w:rPr>
                <w:spacing w:val="1"/>
              </w:rPr>
              <w:t xml:space="preserve"> </w:t>
            </w:r>
            <w:r w:rsidRPr="00FE449D">
              <w:t>выручку, прибыль и запас финансовой</w:t>
            </w:r>
            <w:r w:rsidRPr="00FE449D">
              <w:rPr>
                <w:spacing w:val="1"/>
              </w:rPr>
              <w:t xml:space="preserve"> </w:t>
            </w:r>
            <w:r w:rsidRPr="00FE449D">
              <w:t>прочности</w:t>
            </w:r>
            <w:r w:rsidRPr="00FE449D">
              <w:rPr>
                <w:spacing w:val="-1"/>
              </w:rPr>
              <w:t xml:space="preserve"> </w:t>
            </w:r>
            <w:r w:rsidRPr="00FE449D">
              <w:t>экономического</w:t>
            </w:r>
            <w:r w:rsidRPr="00FE449D">
              <w:rPr>
                <w:spacing w:val="-1"/>
              </w:rPr>
              <w:t xml:space="preserve"> </w:t>
            </w:r>
            <w:r w:rsidRPr="00FE449D">
              <w:t>субъекта.</w:t>
            </w:r>
          </w:p>
          <w:p w14:paraId="0F49550A" w14:textId="77777777" w:rsidR="00FE449D" w:rsidRDefault="00FE449D" w:rsidP="00FE449D">
            <w:pPr>
              <w:rPr>
                <w:sz w:val="22"/>
                <w:szCs w:val="22"/>
              </w:rPr>
            </w:pPr>
            <w:r w:rsidRPr="00FE449D">
              <w:rPr>
                <w:sz w:val="22"/>
                <w:szCs w:val="22"/>
              </w:rPr>
              <w:t>Планирование прибыли экономического</w:t>
            </w:r>
            <w:r w:rsidRPr="00FE449D">
              <w:rPr>
                <w:spacing w:val="1"/>
                <w:sz w:val="22"/>
                <w:szCs w:val="22"/>
              </w:rPr>
              <w:t xml:space="preserve"> </w:t>
            </w:r>
            <w:r w:rsidRPr="00FE449D">
              <w:rPr>
                <w:sz w:val="22"/>
                <w:szCs w:val="22"/>
              </w:rPr>
              <w:t>субъекта</w:t>
            </w:r>
            <w:r w:rsidRPr="00FE449D">
              <w:rPr>
                <w:spacing w:val="-3"/>
                <w:sz w:val="22"/>
                <w:szCs w:val="22"/>
              </w:rPr>
              <w:t xml:space="preserve"> </w:t>
            </w:r>
            <w:r w:rsidRPr="00FE449D">
              <w:rPr>
                <w:sz w:val="22"/>
                <w:szCs w:val="22"/>
              </w:rPr>
              <w:t>вследствие</w:t>
            </w:r>
            <w:r w:rsidRPr="00FE449D">
              <w:rPr>
                <w:spacing w:val="-3"/>
                <w:sz w:val="22"/>
                <w:szCs w:val="22"/>
              </w:rPr>
              <w:t xml:space="preserve"> </w:t>
            </w:r>
            <w:r w:rsidRPr="00FE449D">
              <w:rPr>
                <w:sz w:val="22"/>
                <w:szCs w:val="22"/>
              </w:rPr>
              <w:t>изменения</w:t>
            </w:r>
            <w:r w:rsidRPr="00FE449D">
              <w:rPr>
                <w:spacing w:val="-3"/>
                <w:sz w:val="22"/>
                <w:szCs w:val="22"/>
              </w:rPr>
              <w:t xml:space="preserve"> </w:t>
            </w:r>
            <w:r w:rsidRPr="00FE449D">
              <w:rPr>
                <w:sz w:val="22"/>
                <w:szCs w:val="22"/>
              </w:rPr>
              <w:t>ее</w:t>
            </w:r>
            <w:r w:rsidRPr="00FE449D">
              <w:rPr>
                <w:spacing w:val="-3"/>
                <w:sz w:val="22"/>
                <w:szCs w:val="22"/>
              </w:rPr>
              <w:t xml:space="preserve"> </w:t>
            </w:r>
            <w:r w:rsidRPr="00FE449D">
              <w:rPr>
                <w:sz w:val="22"/>
                <w:szCs w:val="22"/>
              </w:rPr>
              <w:t>ценовой</w:t>
            </w:r>
            <w:r w:rsidRPr="00FE449D">
              <w:rPr>
                <w:spacing w:val="-57"/>
                <w:sz w:val="22"/>
                <w:szCs w:val="22"/>
              </w:rPr>
              <w:t xml:space="preserve"> </w:t>
            </w:r>
            <w:r w:rsidRPr="00FE449D">
              <w:rPr>
                <w:sz w:val="22"/>
                <w:szCs w:val="22"/>
              </w:rPr>
              <w:t>политики.</w:t>
            </w:r>
          </w:p>
          <w:p w14:paraId="24EC7B89" w14:textId="35D77885" w:rsidR="002F7CF9" w:rsidRPr="00FE449D" w:rsidRDefault="0039094B" w:rsidP="00FE449D">
            <w:pPr>
              <w:rPr>
                <w:sz w:val="22"/>
                <w:szCs w:val="22"/>
              </w:rPr>
            </w:pPr>
            <w:r w:rsidRPr="00024386">
              <w:rPr>
                <w:sz w:val="22"/>
                <w:szCs w:val="22"/>
              </w:rPr>
              <w:t>Источники:</w:t>
            </w:r>
            <w:r>
              <w:rPr>
                <w:sz w:val="22"/>
                <w:szCs w:val="22"/>
              </w:rPr>
              <w:t xml:space="preserve"> 1-3; 4-6; 7-10</w:t>
            </w:r>
          </w:p>
        </w:tc>
        <w:tc>
          <w:tcPr>
            <w:tcW w:w="1484" w:type="pct"/>
          </w:tcPr>
          <w:p w14:paraId="196CC015" w14:textId="77777777" w:rsidR="00FE449D" w:rsidRPr="00FE449D" w:rsidRDefault="00FE449D" w:rsidP="00FE449D">
            <w:pPr>
              <w:pStyle w:val="TableParagraph"/>
            </w:pPr>
            <w:r w:rsidRPr="00FE449D">
              <w:t>Разбор</w:t>
            </w:r>
            <w:r w:rsidRPr="00FE449D">
              <w:rPr>
                <w:spacing w:val="-1"/>
              </w:rPr>
              <w:t xml:space="preserve"> </w:t>
            </w:r>
            <w:r w:rsidRPr="00FE449D">
              <w:t>и</w:t>
            </w:r>
            <w:r w:rsidRPr="00FE449D">
              <w:rPr>
                <w:spacing w:val="1"/>
              </w:rPr>
              <w:t xml:space="preserve"> </w:t>
            </w:r>
            <w:r w:rsidRPr="00FE449D">
              <w:t>обсуждение</w:t>
            </w:r>
            <w:r w:rsidRPr="00FE449D">
              <w:rPr>
                <w:spacing w:val="1"/>
              </w:rPr>
              <w:t xml:space="preserve"> </w:t>
            </w:r>
            <w:r w:rsidRPr="00FE449D">
              <w:t>вопросов</w:t>
            </w:r>
            <w:r w:rsidRPr="00FE449D">
              <w:rPr>
                <w:spacing w:val="-10"/>
              </w:rPr>
              <w:t xml:space="preserve"> </w:t>
            </w:r>
            <w:r w:rsidRPr="00FE449D">
              <w:t>максимизации</w:t>
            </w:r>
            <w:r w:rsidRPr="00FE449D">
              <w:rPr>
                <w:spacing w:val="-57"/>
              </w:rPr>
              <w:t xml:space="preserve"> </w:t>
            </w:r>
            <w:r w:rsidRPr="00FE449D">
              <w:t>прибыли.</w:t>
            </w:r>
          </w:p>
          <w:p w14:paraId="1F4C0C6A" w14:textId="7C11B400" w:rsidR="00FE449D" w:rsidRPr="00FE449D" w:rsidRDefault="00FE449D" w:rsidP="00FE449D">
            <w:pPr>
              <w:jc w:val="both"/>
              <w:rPr>
                <w:sz w:val="22"/>
                <w:szCs w:val="22"/>
              </w:rPr>
            </w:pPr>
            <w:r w:rsidRPr="00FE449D">
              <w:rPr>
                <w:sz w:val="22"/>
                <w:szCs w:val="22"/>
              </w:rPr>
              <w:t>Разбор и решение задач</w:t>
            </w:r>
            <w:r w:rsidRPr="00FE449D">
              <w:rPr>
                <w:spacing w:val="-57"/>
                <w:sz w:val="22"/>
                <w:szCs w:val="22"/>
              </w:rPr>
              <w:t xml:space="preserve"> </w:t>
            </w:r>
            <w:r w:rsidRPr="00FE449D">
              <w:rPr>
                <w:sz w:val="22"/>
                <w:szCs w:val="22"/>
              </w:rPr>
              <w:t>100% в интерактивной</w:t>
            </w:r>
            <w:r w:rsidRPr="00FE449D">
              <w:rPr>
                <w:spacing w:val="1"/>
                <w:sz w:val="22"/>
                <w:szCs w:val="22"/>
              </w:rPr>
              <w:t xml:space="preserve"> </w:t>
            </w:r>
            <w:r w:rsidRPr="00FE449D">
              <w:rPr>
                <w:sz w:val="22"/>
                <w:szCs w:val="22"/>
              </w:rPr>
              <w:t>форме</w:t>
            </w:r>
          </w:p>
        </w:tc>
      </w:tr>
      <w:tr w:rsidR="00FE449D" w:rsidRPr="00FE449D" w14:paraId="0C415ED5" w14:textId="77777777" w:rsidTr="00BF3DE2">
        <w:tc>
          <w:tcPr>
            <w:tcW w:w="1704" w:type="pct"/>
          </w:tcPr>
          <w:p w14:paraId="61CD997B" w14:textId="66817B05" w:rsidR="00FE449D" w:rsidRPr="00FE449D" w:rsidRDefault="00FE449D" w:rsidP="00FE449D">
            <w:pPr>
              <w:pStyle w:val="TableParagraph"/>
              <w:tabs>
                <w:tab w:val="left" w:pos="702"/>
                <w:tab w:val="left" w:pos="1671"/>
              </w:tabs>
            </w:pPr>
            <w:r w:rsidRPr="00FE449D">
              <w:t xml:space="preserve">Тема 5. Анализ нефинансовых параметров деятельности </w:t>
            </w:r>
            <w:r w:rsidRPr="00FE449D">
              <w:lastRenderedPageBreak/>
              <w:t>экономического субъекта</w:t>
            </w:r>
          </w:p>
        </w:tc>
        <w:tc>
          <w:tcPr>
            <w:tcW w:w="1812" w:type="pct"/>
          </w:tcPr>
          <w:p w14:paraId="03877EF1" w14:textId="77777777" w:rsidR="00FE449D" w:rsidRDefault="00FE449D" w:rsidP="00FE449D">
            <w:pPr>
              <w:rPr>
                <w:sz w:val="22"/>
                <w:szCs w:val="22"/>
              </w:rPr>
            </w:pPr>
            <w:r w:rsidRPr="00FE449D">
              <w:rPr>
                <w:sz w:val="22"/>
                <w:szCs w:val="22"/>
              </w:rPr>
              <w:lastRenderedPageBreak/>
              <w:t>Аналитическое обоснование выбора</w:t>
            </w:r>
            <w:r w:rsidRPr="00FE449D">
              <w:rPr>
                <w:spacing w:val="1"/>
                <w:sz w:val="22"/>
                <w:szCs w:val="22"/>
              </w:rPr>
              <w:t xml:space="preserve"> </w:t>
            </w:r>
            <w:r w:rsidRPr="00FE449D">
              <w:rPr>
                <w:sz w:val="22"/>
                <w:szCs w:val="22"/>
              </w:rPr>
              <w:t xml:space="preserve">ассортимента продукции </w:t>
            </w:r>
            <w:r w:rsidRPr="00FE449D">
              <w:rPr>
                <w:sz w:val="22"/>
                <w:szCs w:val="22"/>
              </w:rPr>
              <w:lastRenderedPageBreak/>
              <w:t>(работ, услуг)</w:t>
            </w:r>
            <w:r w:rsidRPr="00FE449D">
              <w:rPr>
                <w:spacing w:val="1"/>
                <w:sz w:val="22"/>
                <w:szCs w:val="22"/>
              </w:rPr>
              <w:t xml:space="preserve"> </w:t>
            </w:r>
            <w:r w:rsidRPr="00FE449D">
              <w:rPr>
                <w:sz w:val="22"/>
                <w:szCs w:val="22"/>
              </w:rPr>
              <w:t>при наличии лимитирующих факторов –</w:t>
            </w:r>
            <w:r w:rsidRPr="00FE449D">
              <w:rPr>
                <w:spacing w:val="1"/>
                <w:sz w:val="22"/>
                <w:szCs w:val="22"/>
              </w:rPr>
              <w:t xml:space="preserve"> </w:t>
            </w:r>
            <w:r w:rsidRPr="00FE449D">
              <w:rPr>
                <w:sz w:val="22"/>
                <w:szCs w:val="22"/>
              </w:rPr>
              <w:t>производственных площадей,</w:t>
            </w:r>
            <w:r w:rsidRPr="00FE449D">
              <w:rPr>
                <w:spacing w:val="1"/>
                <w:sz w:val="22"/>
                <w:szCs w:val="22"/>
              </w:rPr>
              <w:t xml:space="preserve"> </w:t>
            </w:r>
            <w:r w:rsidRPr="00FE449D">
              <w:rPr>
                <w:sz w:val="22"/>
                <w:szCs w:val="22"/>
              </w:rPr>
              <w:t>оборудования,</w:t>
            </w:r>
            <w:r w:rsidRPr="00FE449D">
              <w:rPr>
                <w:spacing w:val="-5"/>
                <w:sz w:val="22"/>
                <w:szCs w:val="22"/>
              </w:rPr>
              <w:t xml:space="preserve"> </w:t>
            </w:r>
            <w:r w:rsidRPr="00FE449D">
              <w:rPr>
                <w:sz w:val="22"/>
                <w:szCs w:val="22"/>
              </w:rPr>
              <w:t>материальных</w:t>
            </w:r>
            <w:r w:rsidRPr="00FE449D">
              <w:rPr>
                <w:spacing w:val="-5"/>
                <w:sz w:val="22"/>
                <w:szCs w:val="22"/>
              </w:rPr>
              <w:t xml:space="preserve"> </w:t>
            </w:r>
            <w:r w:rsidRPr="00FE449D">
              <w:rPr>
                <w:sz w:val="22"/>
                <w:szCs w:val="22"/>
              </w:rPr>
              <w:t>и</w:t>
            </w:r>
            <w:r w:rsidRPr="00FE449D">
              <w:rPr>
                <w:spacing w:val="-7"/>
                <w:sz w:val="22"/>
                <w:szCs w:val="22"/>
              </w:rPr>
              <w:t xml:space="preserve"> </w:t>
            </w:r>
            <w:r w:rsidRPr="00FE449D">
              <w:rPr>
                <w:sz w:val="22"/>
                <w:szCs w:val="22"/>
              </w:rPr>
              <w:t>трудовых</w:t>
            </w:r>
            <w:r w:rsidRPr="00FE449D">
              <w:rPr>
                <w:spacing w:val="-57"/>
                <w:sz w:val="22"/>
                <w:szCs w:val="22"/>
              </w:rPr>
              <w:t xml:space="preserve"> </w:t>
            </w:r>
            <w:r w:rsidRPr="00FE449D">
              <w:rPr>
                <w:sz w:val="22"/>
                <w:szCs w:val="22"/>
              </w:rPr>
              <w:t>ресурсов. Анализ целесообразности</w:t>
            </w:r>
            <w:r w:rsidRPr="00FE449D">
              <w:rPr>
                <w:spacing w:val="1"/>
                <w:sz w:val="22"/>
                <w:szCs w:val="22"/>
              </w:rPr>
              <w:t xml:space="preserve"> </w:t>
            </w:r>
            <w:r w:rsidRPr="00FE449D">
              <w:rPr>
                <w:sz w:val="22"/>
                <w:szCs w:val="22"/>
              </w:rPr>
              <w:t>собственного производства и закупок на</w:t>
            </w:r>
            <w:r w:rsidRPr="00FE449D">
              <w:rPr>
                <w:spacing w:val="1"/>
                <w:sz w:val="22"/>
                <w:szCs w:val="22"/>
              </w:rPr>
              <w:t xml:space="preserve"> </w:t>
            </w:r>
            <w:r w:rsidRPr="00FE449D">
              <w:rPr>
                <w:sz w:val="22"/>
                <w:szCs w:val="22"/>
              </w:rPr>
              <w:t>стороне. Информационно-аналитическое</w:t>
            </w:r>
            <w:r w:rsidRPr="00FE449D">
              <w:rPr>
                <w:spacing w:val="-57"/>
                <w:sz w:val="22"/>
                <w:szCs w:val="22"/>
              </w:rPr>
              <w:t xml:space="preserve"> </w:t>
            </w:r>
            <w:r w:rsidRPr="00FE449D">
              <w:rPr>
                <w:sz w:val="22"/>
                <w:szCs w:val="22"/>
              </w:rPr>
              <w:t>обоснование</w:t>
            </w:r>
            <w:r w:rsidRPr="00FE449D">
              <w:rPr>
                <w:spacing w:val="-3"/>
                <w:sz w:val="22"/>
                <w:szCs w:val="22"/>
              </w:rPr>
              <w:t xml:space="preserve"> </w:t>
            </w:r>
            <w:r w:rsidRPr="00FE449D">
              <w:rPr>
                <w:sz w:val="22"/>
                <w:szCs w:val="22"/>
              </w:rPr>
              <w:t>решений</w:t>
            </w:r>
            <w:r w:rsidRPr="00FE449D">
              <w:rPr>
                <w:spacing w:val="-2"/>
                <w:sz w:val="22"/>
                <w:szCs w:val="22"/>
              </w:rPr>
              <w:t xml:space="preserve"> </w:t>
            </w:r>
            <w:r w:rsidRPr="00FE449D">
              <w:rPr>
                <w:sz w:val="22"/>
                <w:szCs w:val="22"/>
              </w:rPr>
              <w:t>по</w:t>
            </w:r>
            <w:r w:rsidRPr="00FE449D">
              <w:rPr>
                <w:spacing w:val="-1"/>
                <w:sz w:val="22"/>
                <w:szCs w:val="22"/>
              </w:rPr>
              <w:t xml:space="preserve"> </w:t>
            </w:r>
            <w:r w:rsidRPr="00FE449D">
              <w:rPr>
                <w:sz w:val="22"/>
                <w:szCs w:val="22"/>
              </w:rPr>
              <w:t>аутсорсингу.</w:t>
            </w:r>
          </w:p>
          <w:p w14:paraId="566D8564" w14:textId="3F62B074" w:rsidR="002F7CF9" w:rsidRPr="00FE449D" w:rsidRDefault="0039094B" w:rsidP="00FE449D">
            <w:pPr>
              <w:rPr>
                <w:sz w:val="22"/>
                <w:szCs w:val="22"/>
              </w:rPr>
            </w:pPr>
            <w:r w:rsidRPr="00024386">
              <w:rPr>
                <w:sz w:val="22"/>
                <w:szCs w:val="22"/>
              </w:rPr>
              <w:t>Источники:</w:t>
            </w:r>
            <w:r>
              <w:rPr>
                <w:sz w:val="22"/>
                <w:szCs w:val="22"/>
              </w:rPr>
              <w:t xml:space="preserve"> 1-3; 4-6; 7-10</w:t>
            </w:r>
          </w:p>
        </w:tc>
        <w:tc>
          <w:tcPr>
            <w:tcW w:w="1484" w:type="pct"/>
          </w:tcPr>
          <w:p w14:paraId="3BEB2ADC" w14:textId="565660B8" w:rsidR="00FE449D" w:rsidRPr="00FE449D" w:rsidRDefault="00FE449D" w:rsidP="00FE449D">
            <w:pPr>
              <w:pStyle w:val="TableParagraph"/>
            </w:pPr>
            <w:r w:rsidRPr="00FE449D">
              <w:lastRenderedPageBreak/>
              <w:t>Дискуссия по вопросам</w:t>
            </w:r>
            <w:r w:rsidRPr="00FE449D">
              <w:rPr>
                <w:spacing w:val="1"/>
              </w:rPr>
              <w:t xml:space="preserve"> </w:t>
            </w:r>
            <w:r w:rsidRPr="00FE449D">
              <w:t>выбора ассортимента</w:t>
            </w:r>
            <w:r w:rsidRPr="00FE449D">
              <w:rPr>
                <w:spacing w:val="1"/>
              </w:rPr>
              <w:t xml:space="preserve"> </w:t>
            </w:r>
            <w:r w:rsidRPr="00FE449D">
              <w:lastRenderedPageBreak/>
              <w:t>продукции (работ, услуг)</w:t>
            </w:r>
            <w:r w:rsidRPr="00FE449D">
              <w:rPr>
                <w:spacing w:val="1"/>
              </w:rPr>
              <w:t xml:space="preserve"> </w:t>
            </w:r>
            <w:r w:rsidRPr="00FE449D">
              <w:t>при наличии</w:t>
            </w:r>
            <w:r w:rsidRPr="00FE449D">
              <w:rPr>
                <w:spacing w:val="1"/>
              </w:rPr>
              <w:t xml:space="preserve"> </w:t>
            </w:r>
            <w:r w:rsidRPr="00FE449D">
              <w:t>лимитирующих факторов –</w:t>
            </w:r>
            <w:r w:rsidRPr="00FE449D">
              <w:rPr>
                <w:spacing w:val="-58"/>
              </w:rPr>
              <w:t xml:space="preserve"> </w:t>
            </w:r>
            <w:r w:rsidRPr="00FE449D">
              <w:t>производственных площадей, оборудования,</w:t>
            </w:r>
            <w:r w:rsidRPr="00FE449D">
              <w:rPr>
                <w:spacing w:val="1"/>
              </w:rPr>
              <w:t xml:space="preserve"> </w:t>
            </w:r>
            <w:r w:rsidRPr="00FE449D">
              <w:t>материальных и трудовых</w:t>
            </w:r>
            <w:r w:rsidRPr="00FE449D">
              <w:rPr>
                <w:spacing w:val="-58"/>
              </w:rPr>
              <w:t xml:space="preserve"> </w:t>
            </w:r>
            <w:r w:rsidRPr="00FE449D">
              <w:t>ресурсов.</w:t>
            </w:r>
          </w:p>
          <w:p w14:paraId="42A342AA" w14:textId="47D81DA7" w:rsidR="00FE449D" w:rsidRPr="00FE449D" w:rsidRDefault="00FE449D" w:rsidP="00FE449D">
            <w:pPr>
              <w:jc w:val="both"/>
              <w:rPr>
                <w:sz w:val="22"/>
                <w:szCs w:val="22"/>
              </w:rPr>
            </w:pPr>
            <w:r w:rsidRPr="00FE449D">
              <w:rPr>
                <w:sz w:val="22"/>
                <w:szCs w:val="22"/>
              </w:rPr>
              <w:t>Разбор и решение задач.</w:t>
            </w:r>
            <w:r w:rsidRPr="00FE449D">
              <w:rPr>
                <w:spacing w:val="-57"/>
                <w:sz w:val="22"/>
                <w:szCs w:val="22"/>
              </w:rPr>
              <w:t xml:space="preserve"> </w:t>
            </w:r>
            <w:r w:rsidRPr="00FE449D">
              <w:rPr>
                <w:sz w:val="22"/>
                <w:szCs w:val="22"/>
              </w:rPr>
              <w:t>100% в интерактивной</w:t>
            </w:r>
            <w:r w:rsidRPr="00FE449D">
              <w:rPr>
                <w:spacing w:val="1"/>
                <w:sz w:val="22"/>
                <w:szCs w:val="22"/>
              </w:rPr>
              <w:t xml:space="preserve"> </w:t>
            </w:r>
            <w:r w:rsidRPr="00FE449D">
              <w:rPr>
                <w:sz w:val="22"/>
                <w:szCs w:val="22"/>
              </w:rPr>
              <w:t>форме</w:t>
            </w:r>
          </w:p>
        </w:tc>
      </w:tr>
      <w:tr w:rsidR="00FE449D" w:rsidRPr="00FE449D" w14:paraId="0808CD8D" w14:textId="77777777" w:rsidTr="00BF3DE2">
        <w:tc>
          <w:tcPr>
            <w:tcW w:w="1704" w:type="pct"/>
          </w:tcPr>
          <w:p w14:paraId="4B7C5511" w14:textId="33DFC972" w:rsidR="00FE449D" w:rsidRPr="00FE449D" w:rsidRDefault="00FE449D" w:rsidP="00FE449D">
            <w:pPr>
              <w:pStyle w:val="TableParagraph"/>
              <w:spacing w:before="130"/>
            </w:pPr>
            <w:r w:rsidRPr="00FE449D">
              <w:lastRenderedPageBreak/>
              <w:t>Тема 6.</w:t>
            </w:r>
            <w:r w:rsidRPr="00FE449D">
              <w:rPr>
                <w:spacing w:val="1"/>
              </w:rPr>
              <w:t xml:space="preserve"> </w:t>
            </w:r>
            <w:r w:rsidRPr="00FE449D">
              <w:t>Моделирование</w:t>
            </w:r>
            <w:r w:rsidRPr="00FE449D">
              <w:rPr>
                <w:spacing w:val="-57"/>
              </w:rPr>
              <w:t xml:space="preserve"> </w:t>
            </w:r>
            <w:r w:rsidRPr="00FE449D">
              <w:t>стратегии</w:t>
            </w:r>
            <w:r w:rsidRPr="00FE449D">
              <w:rPr>
                <w:spacing w:val="1"/>
              </w:rPr>
              <w:t xml:space="preserve"> </w:t>
            </w:r>
            <w:r w:rsidRPr="00FE449D">
              <w:t>развития</w:t>
            </w:r>
            <w:r w:rsidRPr="00FE449D">
              <w:rPr>
                <w:spacing w:val="1"/>
              </w:rPr>
              <w:t xml:space="preserve"> </w:t>
            </w:r>
            <w:r w:rsidRPr="00FE449D">
              <w:t>экономического</w:t>
            </w:r>
            <w:r w:rsidRPr="00FE449D">
              <w:rPr>
                <w:spacing w:val="1"/>
              </w:rPr>
              <w:t xml:space="preserve"> </w:t>
            </w:r>
            <w:r w:rsidRPr="00FE449D">
              <w:t>субъекта посредством</w:t>
            </w:r>
            <w:r w:rsidRPr="00FE449D">
              <w:rPr>
                <w:spacing w:val="1"/>
              </w:rPr>
              <w:t xml:space="preserve"> </w:t>
            </w:r>
            <w:r w:rsidRPr="00FE449D">
              <w:t>проведения</w:t>
            </w:r>
            <w:r w:rsidRPr="00FE449D">
              <w:rPr>
                <w:spacing w:val="1"/>
              </w:rPr>
              <w:t xml:space="preserve"> </w:t>
            </w:r>
            <w:r w:rsidRPr="00FE449D">
              <w:rPr>
                <w:spacing w:val="-1"/>
              </w:rPr>
              <w:t>управленческого</w:t>
            </w:r>
            <w:r w:rsidRPr="00FE449D">
              <w:rPr>
                <w:spacing w:val="-57"/>
              </w:rPr>
              <w:t xml:space="preserve"> </w:t>
            </w:r>
            <w:r w:rsidRPr="00FE449D">
              <w:t>анализа</w:t>
            </w:r>
          </w:p>
        </w:tc>
        <w:tc>
          <w:tcPr>
            <w:tcW w:w="1812" w:type="pct"/>
          </w:tcPr>
          <w:p w14:paraId="552DF42E" w14:textId="77777777" w:rsidR="00FE449D" w:rsidRPr="00FE449D" w:rsidRDefault="00FE449D" w:rsidP="00FE449D">
            <w:pPr>
              <w:pStyle w:val="TableParagraph"/>
            </w:pPr>
            <w:r w:rsidRPr="00FE449D">
              <w:t>Технология стратегического анализа в</w:t>
            </w:r>
            <w:r w:rsidRPr="00FE449D">
              <w:rPr>
                <w:spacing w:val="1"/>
              </w:rPr>
              <w:t xml:space="preserve"> </w:t>
            </w:r>
            <w:r w:rsidRPr="00FE449D">
              <w:t>коммерческих организациях. Методики</w:t>
            </w:r>
            <w:r w:rsidRPr="00FE449D">
              <w:rPr>
                <w:spacing w:val="-58"/>
              </w:rPr>
              <w:t xml:space="preserve"> </w:t>
            </w:r>
            <w:r w:rsidRPr="00FE449D">
              <w:t>стратегического анализа внешней и</w:t>
            </w:r>
            <w:r w:rsidRPr="00FE449D">
              <w:rPr>
                <w:spacing w:val="1"/>
              </w:rPr>
              <w:t xml:space="preserve"> </w:t>
            </w:r>
            <w:r w:rsidRPr="00FE449D">
              <w:t>внутренней</w:t>
            </w:r>
            <w:r w:rsidRPr="00FE449D">
              <w:rPr>
                <w:spacing w:val="-1"/>
              </w:rPr>
              <w:t xml:space="preserve"> </w:t>
            </w:r>
            <w:r w:rsidRPr="00FE449D">
              <w:t>экономической</w:t>
            </w:r>
            <w:r w:rsidRPr="00FE449D">
              <w:rPr>
                <w:spacing w:val="-1"/>
              </w:rPr>
              <w:t xml:space="preserve"> </w:t>
            </w:r>
            <w:r w:rsidRPr="00FE449D">
              <w:t>среды.</w:t>
            </w:r>
          </w:p>
          <w:p w14:paraId="4D5A2A76" w14:textId="77777777" w:rsidR="00FE449D" w:rsidRDefault="00FE449D" w:rsidP="00FE449D">
            <w:pPr>
              <w:rPr>
                <w:sz w:val="22"/>
                <w:szCs w:val="22"/>
              </w:rPr>
            </w:pPr>
            <w:r w:rsidRPr="00FE449D">
              <w:rPr>
                <w:sz w:val="22"/>
                <w:szCs w:val="22"/>
              </w:rPr>
              <w:t>Оптимизация управленческих решений с</w:t>
            </w:r>
            <w:r w:rsidRPr="00FE449D">
              <w:rPr>
                <w:spacing w:val="1"/>
                <w:sz w:val="22"/>
                <w:szCs w:val="22"/>
              </w:rPr>
              <w:t xml:space="preserve"> </w:t>
            </w:r>
            <w:r w:rsidRPr="00FE449D">
              <w:rPr>
                <w:sz w:val="22"/>
                <w:szCs w:val="22"/>
              </w:rPr>
              <w:t>помощью моделирования экономической</w:t>
            </w:r>
            <w:r w:rsidRPr="00FE449D">
              <w:rPr>
                <w:spacing w:val="1"/>
                <w:sz w:val="22"/>
                <w:szCs w:val="22"/>
              </w:rPr>
              <w:t xml:space="preserve"> </w:t>
            </w:r>
            <w:r w:rsidRPr="00FE449D">
              <w:rPr>
                <w:sz w:val="22"/>
                <w:szCs w:val="22"/>
              </w:rPr>
              <w:t>ситуации. Критерии оптимальности и их</w:t>
            </w:r>
            <w:r w:rsidRPr="00FE449D">
              <w:rPr>
                <w:spacing w:val="1"/>
                <w:sz w:val="22"/>
                <w:szCs w:val="22"/>
              </w:rPr>
              <w:t xml:space="preserve"> </w:t>
            </w:r>
            <w:r w:rsidRPr="00FE449D">
              <w:rPr>
                <w:sz w:val="22"/>
                <w:szCs w:val="22"/>
              </w:rPr>
              <w:t>виды.</w:t>
            </w:r>
            <w:r w:rsidRPr="00FE449D">
              <w:rPr>
                <w:spacing w:val="-5"/>
                <w:sz w:val="22"/>
                <w:szCs w:val="22"/>
              </w:rPr>
              <w:t xml:space="preserve"> </w:t>
            </w:r>
            <w:r w:rsidRPr="00FE449D">
              <w:rPr>
                <w:sz w:val="22"/>
                <w:szCs w:val="22"/>
              </w:rPr>
              <w:t>Методика</w:t>
            </w:r>
            <w:r w:rsidRPr="00FE449D">
              <w:rPr>
                <w:spacing w:val="-5"/>
                <w:sz w:val="22"/>
                <w:szCs w:val="22"/>
              </w:rPr>
              <w:t xml:space="preserve"> </w:t>
            </w:r>
            <w:r w:rsidRPr="00FE449D">
              <w:rPr>
                <w:sz w:val="22"/>
                <w:szCs w:val="22"/>
              </w:rPr>
              <w:t>принятия</w:t>
            </w:r>
            <w:r w:rsidRPr="00FE449D">
              <w:rPr>
                <w:spacing w:val="-4"/>
                <w:sz w:val="22"/>
                <w:szCs w:val="22"/>
              </w:rPr>
              <w:t xml:space="preserve"> </w:t>
            </w:r>
            <w:r w:rsidRPr="00FE449D">
              <w:rPr>
                <w:sz w:val="22"/>
                <w:szCs w:val="22"/>
              </w:rPr>
              <w:t>стратегических</w:t>
            </w:r>
            <w:r w:rsidRPr="00FE449D">
              <w:rPr>
                <w:spacing w:val="-57"/>
                <w:sz w:val="22"/>
                <w:szCs w:val="22"/>
              </w:rPr>
              <w:t xml:space="preserve"> </w:t>
            </w:r>
            <w:r w:rsidRPr="00FE449D">
              <w:rPr>
                <w:sz w:val="22"/>
                <w:szCs w:val="22"/>
              </w:rPr>
              <w:t>решений в условиях определенности,</w:t>
            </w:r>
            <w:r w:rsidRPr="00FE449D">
              <w:rPr>
                <w:spacing w:val="1"/>
                <w:sz w:val="22"/>
                <w:szCs w:val="22"/>
              </w:rPr>
              <w:t xml:space="preserve"> </w:t>
            </w:r>
            <w:r w:rsidRPr="00FE449D">
              <w:rPr>
                <w:sz w:val="22"/>
                <w:szCs w:val="22"/>
              </w:rPr>
              <w:t>риска,</w:t>
            </w:r>
            <w:r w:rsidRPr="00FE449D">
              <w:rPr>
                <w:spacing w:val="-1"/>
                <w:sz w:val="22"/>
                <w:szCs w:val="22"/>
              </w:rPr>
              <w:t xml:space="preserve"> </w:t>
            </w:r>
            <w:r w:rsidRPr="00FE449D">
              <w:rPr>
                <w:sz w:val="22"/>
                <w:szCs w:val="22"/>
              </w:rPr>
              <w:t>неопределенности.</w:t>
            </w:r>
          </w:p>
          <w:p w14:paraId="7BD84C2E" w14:textId="753A66B1" w:rsidR="002F7CF9" w:rsidRPr="00FE449D" w:rsidRDefault="0039094B" w:rsidP="00FE449D">
            <w:pPr>
              <w:rPr>
                <w:sz w:val="22"/>
                <w:szCs w:val="22"/>
              </w:rPr>
            </w:pPr>
            <w:r w:rsidRPr="00024386">
              <w:rPr>
                <w:sz w:val="22"/>
                <w:szCs w:val="22"/>
              </w:rPr>
              <w:t>Источники:</w:t>
            </w:r>
            <w:r>
              <w:rPr>
                <w:sz w:val="22"/>
                <w:szCs w:val="22"/>
              </w:rPr>
              <w:t xml:space="preserve"> 1-3; 4-6; 7-10</w:t>
            </w:r>
          </w:p>
        </w:tc>
        <w:tc>
          <w:tcPr>
            <w:tcW w:w="1484" w:type="pct"/>
          </w:tcPr>
          <w:p w14:paraId="794D375F" w14:textId="77777777" w:rsidR="00FE449D" w:rsidRPr="00FE449D" w:rsidRDefault="00FE449D" w:rsidP="00FE449D">
            <w:pPr>
              <w:pStyle w:val="TableParagraph"/>
            </w:pPr>
            <w:r w:rsidRPr="00FE449D">
              <w:t>Научная дискуссия по</w:t>
            </w:r>
            <w:r w:rsidRPr="00FE449D">
              <w:rPr>
                <w:spacing w:val="1"/>
              </w:rPr>
              <w:t xml:space="preserve"> </w:t>
            </w:r>
            <w:r w:rsidRPr="00FE449D">
              <w:t>вопросам технологии</w:t>
            </w:r>
            <w:r w:rsidRPr="00FE449D">
              <w:rPr>
                <w:spacing w:val="1"/>
              </w:rPr>
              <w:t xml:space="preserve"> </w:t>
            </w:r>
            <w:r w:rsidRPr="00FE449D">
              <w:t>стратегического</w:t>
            </w:r>
            <w:r w:rsidRPr="00FE449D">
              <w:rPr>
                <w:spacing w:val="-8"/>
              </w:rPr>
              <w:t xml:space="preserve"> </w:t>
            </w:r>
            <w:r w:rsidRPr="00FE449D">
              <w:t>анализа</w:t>
            </w:r>
            <w:r w:rsidRPr="00FE449D">
              <w:rPr>
                <w:spacing w:val="-8"/>
              </w:rPr>
              <w:t xml:space="preserve"> </w:t>
            </w:r>
            <w:r w:rsidRPr="00FE449D">
              <w:t>в</w:t>
            </w:r>
            <w:r w:rsidRPr="00FE449D">
              <w:rPr>
                <w:spacing w:val="-57"/>
              </w:rPr>
              <w:t xml:space="preserve"> </w:t>
            </w:r>
            <w:r w:rsidRPr="00FE449D">
              <w:t>коммерческих</w:t>
            </w:r>
            <w:r w:rsidRPr="00FE449D">
              <w:rPr>
                <w:spacing w:val="1"/>
              </w:rPr>
              <w:t xml:space="preserve"> </w:t>
            </w:r>
            <w:r w:rsidRPr="00FE449D">
              <w:t>организациях.</w:t>
            </w:r>
          </w:p>
          <w:p w14:paraId="33EF8D34" w14:textId="225231A6" w:rsidR="00FE449D" w:rsidRPr="00FE449D" w:rsidRDefault="00FE449D" w:rsidP="00FE449D">
            <w:pPr>
              <w:jc w:val="both"/>
              <w:rPr>
                <w:sz w:val="22"/>
                <w:szCs w:val="22"/>
              </w:rPr>
            </w:pPr>
            <w:r w:rsidRPr="00FE449D">
              <w:rPr>
                <w:sz w:val="22"/>
                <w:szCs w:val="22"/>
              </w:rPr>
              <w:t>Разбор и решение задач</w:t>
            </w:r>
            <w:r w:rsidRPr="00FE449D">
              <w:rPr>
                <w:spacing w:val="-57"/>
                <w:sz w:val="22"/>
                <w:szCs w:val="22"/>
              </w:rPr>
              <w:t xml:space="preserve"> </w:t>
            </w:r>
            <w:r w:rsidRPr="00FE449D">
              <w:rPr>
                <w:sz w:val="22"/>
                <w:szCs w:val="22"/>
              </w:rPr>
              <w:t>100% в интерактивной</w:t>
            </w:r>
            <w:r w:rsidRPr="00FE449D">
              <w:rPr>
                <w:spacing w:val="1"/>
                <w:sz w:val="22"/>
                <w:szCs w:val="22"/>
              </w:rPr>
              <w:t xml:space="preserve"> </w:t>
            </w:r>
            <w:r w:rsidRPr="00FE449D">
              <w:rPr>
                <w:sz w:val="22"/>
                <w:szCs w:val="22"/>
              </w:rPr>
              <w:t>форме</w:t>
            </w:r>
          </w:p>
        </w:tc>
      </w:tr>
      <w:tr w:rsidR="00FE449D" w:rsidRPr="00FE449D" w14:paraId="3A5D2B5B" w14:textId="77777777" w:rsidTr="00BF3DE2">
        <w:tc>
          <w:tcPr>
            <w:tcW w:w="1704" w:type="pct"/>
          </w:tcPr>
          <w:p w14:paraId="45F1D9AA" w14:textId="36DFF177" w:rsidR="00FE449D" w:rsidRPr="00FE449D" w:rsidRDefault="00FE449D" w:rsidP="00FE449D">
            <w:pPr>
              <w:jc w:val="both"/>
              <w:rPr>
                <w:sz w:val="22"/>
                <w:szCs w:val="22"/>
              </w:rPr>
            </w:pPr>
            <w:r w:rsidRPr="00FE449D">
              <w:rPr>
                <w:sz w:val="22"/>
                <w:szCs w:val="22"/>
              </w:rPr>
              <w:t>Тема 7.</w:t>
            </w:r>
            <w:r w:rsidRPr="00FE449D">
              <w:rPr>
                <w:spacing w:val="1"/>
                <w:sz w:val="22"/>
                <w:szCs w:val="22"/>
              </w:rPr>
              <w:t xml:space="preserve"> </w:t>
            </w:r>
            <w:r w:rsidRPr="00FE449D">
              <w:rPr>
                <w:sz w:val="22"/>
                <w:szCs w:val="22"/>
              </w:rPr>
              <w:t>Стратегический управленческий</w:t>
            </w:r>
            <w:r w:rsidRPr="00FE449D">
              <w:rPr>
                <w:spacing w:val="1"/>
                <w:sz w:val="22"/>
                <w:szCs w:val="22"/>
              </w:rPr>
              <w:t xml:space="preserve"> </w:t>
            </w:r>
            <w:r w:rsidRPr="00FE449D">
              <w:rPr>
                <w:sz w:val="22"/>
                <w:szCs w:val="22"/>
              </w:rPr>
              <w:t>анализ</w:t>
            </w:r>
            <w:r w:rsidRPr="00FE449D">
              <w:rPr>
                <w:spacing w:val="1"/>
                <w:sz w:val="22"/>
                <w:szCs w:val="22"/>
              </w:rPr>
              <w:t xml:space="preserve"> </w:t>
            </w:r>
            <w:r w:rsidRPr="00FE449D">
              <w:rPr>
                <w:sz w:val="22"/>
                <w:szCs w:val="22"/>
              </w:rPr>
              <w:t>и</w:t>
            </w:r>
            <w:r w:rsidRPr="00FE449D">
              <w:rPr>
                <w:spacing w:val="1"/>
                <w:sz w:val="22"/>
                <w:szCs w:val="22"/>
              </w:rPr>
              <w:t xml:space="preserve"> </w:t>
            </w:r>
            <w:r w:rsidRPr="00FE449D">
              <w:rPr>
                <w:sz w:val="22"/>
                <w:szCs w:val="22"/>
              </w:rPr>
              <w:t>система</w:t>
            </w:r>
            <w:r w:rsidRPr="00FE449D">
              <w:rPr>
                <w:spacing w:val="-57"/>
                <w:sz w:val="22"/>
                <w:szCs w:val="22"/>
              </w:rPr>
              <w:t xml:space="preserve"> </w:t>
            </w:r>
            <w:r w:rsidRPr="00FE449D">
              <w:rPr>
                <w:sz w:val="22"/>
                <w:szCs w:val="22"/>
              </w:rPr>
              <w:t>сбалансированных</w:t>
            </w:r>
            <w:r w:rsidRPr="00FE449D">
              <w:rPr>
                <w:spacing w:val="-57"/>
                <w:sz w:val="22"/>
                <w:szCs w:val="22"/>
              </w:rPr>
              <w:t xml:space="preserve"> </w:t>
            </w:r>
            <w:r w:rsidRPr="00FE449D">
              <w:rPr>
                <w:sz w:val="22"/>
                <w:szCs w:val="22"/>
              </w:rPr>
              <w:t>показателей</w:t>
            </w:r>
          </w:p>
        </w:tc>
        <w:tc>
          <w:tcPr>
            <w:tcW w:w="1812" w:type="pct"/>
          </w:tcPr>
          <w:p w14:paraId="29E5D722" w14:textId="77777777" w:rsidR="00FE449D" w:rsidRDefault="00FE449D" w:rsidP="00FE449D">
            <w:pPr>
              <w:pStyle w:val="TableParagraph"/>
            </w:pPr>
            <w:r w:rsidRPr="00FE449D">
              <w:t>Роль</w:t>
            </w:r>
            <w:r w:rsidRPr="00FE449D">
              <w:rPr>
                <w:spacing w:val="-3"/>
              </w:rPr>
              <w:t xml:space="preserve"> </w:t>
            </w:r>
            <w:r w:rsidRPr="00FE449D">
              <w:t>управленческого</w:t>
            </w:r>
            <w:r w:rsidRPr="00FE449D">
              <w:rPr>
                <w:spacing w:val="-2"/>
              </w:rPr>
              <w:t xml:space="preserve"> </w:t>
            </w:r>
            <w:r w:rsidRPr="00FE449D">
              <w:t>анализа</w:t>
            </w:r>
            <w:r w:rsidRPr="00FE449D">
              <w:rPr>
                <w:spacing w:val="-3"/>
              </w:rPr>
              <w:t xml:space="preserve"> </w:t>
            </w:r>
            <w:r w:rsidRPr="00FE449D">
              <w:t>в реализации</w:t>
            </w:r>
            <w:r w:rsidRPr="00FE449D">
              <w:rPr>
                <w:spacing w:val="-6"/>
              </w:rPr>
              <w:t xml:space="preserve"> </w:t>
            </w:r>
            <w:r w:rsidRPr="00FE449D">
              <w:t>финансовых</w:t>
            </w:r>
            <w:r w:rsidRPr="00FE449D">
              <w:rPr>
                <w:spacing w:val="-4"/>
              </w:rPr>
              <w:t xml:space="preserve"> </w:t>
            </w:r>
            <w:r w:rsidRPr="00FE449D">
              <w:t>и</w:t>
            </w:r>
            <w:r w:rsidRPr="00FE449D">
              <w:rPr>
                <w:spacing w:val="-4"/>
              </w:rPr>
              <w:t xml:space="preserve"> </w:t>
            </w:r>
            <w:r w:rsidRPr="00FE449D">
              <w:t>нефинансовых</w:t>
            </w:r>
            <w:r w:rsidRPr="00FE449D">
              <w:rPr>
                <w:spacing w:val="-57"/>
              </w:rPr>
              <w:t xml:space="preserve"> </w:t>
            </w:r>
            <w:r w:rsidRPr="00FE449D">
              <w:t>индикаторов развития экономического</w:t>
            </w:r>
            <w:r w:rsidRPr="00FE449D">
              <w:rPr>
                <w:spacing w:val="1"/>
              </w:rPr>
              <w:t xml:space="preserve"> </w:t>
            </w:r>
            <w:r w:rsidRPr="00FE449D">
              <w:t>субъекта,</w:t>
            </w:r>
            <w:r w:rsidRPr="00FE449D">
              <w:rPr>
                <w:spacing w:val="-1"/>
              </w:rPr>
              <w:t xml:space="preserve"> </w:t>
            </w:r>
            <w:r w:rsidRPr="00FE449D">
              <w:t>определенных</w:t>
            </w:r>
            <w:r w:rsidRPr="00FE449D">
              <w:rPr>
                <w:spacing w:val="-1"/>
              </w:rPr>
              <w:t xml:space="preserve"> </w:t>
            </w:r>
            <w:r w:rsidRPr="00FE449D">
              <w:t>системой сбалансированных показателей.</w:t>
            </w:r>
            <w:r w:rsidRPr="00FE449D">
              <w:rPr>
                <w:spacing w:val="1"/>
              </w:rPr>
              <w:t xml:space="preserve"> </w:t>
            </w:r>
            <w:r w:rsidRPr="00FE449D">
              <w:t>Использование результатов</w:t>
            </w:r>
            <w:r w:rsidRPr="00FE449D">
              <w:rPr>
                <w:spacing w:val="1"/>
              </w:rPr>
              <w:t xml:space="preserve"> </w:t>
            </w:r>
            <w:r w:rsidRPr="00FE449D">
              <w:t>управленческого анализа для обоснования</w:t>
            </w:r>
            <w:r w:rsidRPr="00FE449D">
              <w:rPr>
                <w:spacing w:val="1"/>
              </w:rPr>
              <w:t xml:space="preserve"> </w:t>
            </w:r>
            <w:r w:rsidRPr="00FE449D">
              <w:t>стратегических решений по развитию</w:t>
            </w:r>
            <w:r w:rsidRPr="00FE449D">
              <w:rPr>
                <w:spacing w:val="1"/>
              </w:rPr>
              <w:t xml:space="preserve"> </w:t>
            </w:r>
            <w:r w:rsidRPr="00FE449D">
              <w:t>экономическим</w:t>
            </w:r>
            <w:r w:rsidRPr="00FE449D">
              <w:rPr>
                <w:spacing w:val="-4"/>
              </w:rPr>
              <w:t xml:space="preserve"> </w:t>
            </w:r>
            <w:r w:rsidRPr="00FE449D">
              <w:t>субъектом,</w:t>
            </w:r>
            <w:r w:rsidRPr="00FE449D">
              <w:rPr>
                <w:spacing w:val="-2"/>
              </w:rPr>
              <w:t xml:space="preserve"> </w:t>
            </w:r>
            <w:r w:rsidRPr="00FE449D">
              <w:t>а</w:t>
            </w:r>
            <w:r w:rsidRPr="00FE449D">
              <w:rPr>
                <w:spacing w:val="-4"/>
              </w:rPr>
              <w:t xml:space="preserve"> </w:t>
            </w:r>
            <w:r w:rsidRPr="00FE449D">
              <w:t>также</w:t>
            </w:r>
            <w:r w:rsidRPr="00FE449D">
              <w:rPr>
                <w:spacing w:val="-2"/>
              </w:rPr>
              <w:t xml:space="preserve"> </w:t>
            </w:r>
            <w:r w:rsidRPr="00FE449D">
              <w:t>в</w:t>
            </w:r>
            <w:r w:rsidRPr="00FE449D">
              <w:rPr>
                <w:spacing w:val="-4"/>
              </w:rPr>
              <w:t xml:space="preserve"> </w:t>
            </w:r>
            <w:r w:rsidRPr="00FE449D">
              <w:t>целях</w:t>
            </w:r>
            <w:r w:rsidRPr="00FE449D">
              <w:rPr>
                <w:spacing w:val="-57"/>
              </w:rPr>
              <w:t xml:space="preserve"> </w:t>
            </w:r>
            <w:r w:rsidRPr="00FE449D">
              <w:t>совершенствования</w:t>
            </w:r>
            <w:r w:rsidRPr="00FE449D">
              <w:rPr>
                <w:spacing w:val="-1"/>
              </w:rPr>
              <w:t xml:space="preserve"> </w:t>
            </w:r>
            <w:r w:rsidRPr="00FE449D">
              <w:t>системы сбалансированных</w:t>
            </w:r>
            <w:r w:rsidRPr="00FE449D">
              <w:rPr>
                <w:spacing w:val="-4"/>
              </w:rPr>
              <w:t xml:space="preserve"> </w:t>
            </w:r>
            <w:r w:rsidRPr="00FE449D">
              <w:t>показателей</w:t>
            </w:r>
          </w:p>
          <w:p w14:paraId="6A381B55" w14:textId="79612580" w:rsidR="002F7CF9" w:rsidRPr="00FE449D" w:rsidRDefault="0039094B" w:rsidP="00FE449D">
            <w:pPr>
              <w:pStyle w:val="TableParagraph"/>
            </w:pPr>
            <w:r w:rsidRPr="00024386">
              <w:t>Источники:</w:t>
            </w:r>
            <w:r>
              <w:t xml:space="preserve"> 1-3; 4-6; 7-10</w:t>
            </w:r>
          </w:p>
        </w:tc>
        <w:tc>
          <w:tcPr>
            <w:tcW w:w="1484" w:type="pct"/>
          </w:tcPr>
          <w:p w14:paraId="057D7E26" w14:textId="181D9BAF" w:rsidR="00FE449D" w:rsidRPr="00FE449D" w:rsidRDefault="00FE449D" w:rsidP="00FE449D">
            <w:pPr>
              <w:pStyle w:val="TableParagraph"/>
            </w:pPr>
            <w:r w:rsidRPr="00FE449D">
              <w:t>Разбор</w:t>
            </w:r>
            <w:r w:rsidRPr="00FE449D">
              <w:rPr>
                <w:spacing w:val="-1"/>
              </w:rPr>
              <w:t xml:space="preserve"> </w:t>
            </w:r>
            <w:r w:rsidRPr="00FE449D">
              <w:t>и обсуждение важности сбалансированной</w:t>
            </w:r>
            <w:r w:rsidRPr="00FE449D">
              <w:rPr>
                <w:spacing w:val="-15"/>
              </w:rPr>
              <w:t xml:space="preserve"> </w:t>
            </w:r>
            <w:r w:rsidRPr="00FE449D">
              <w:t>системы</w:t>
            </w:r>
            <w:r w:rsidRPr="00FE449D">
              <w:rPr>
                <w:spacing w:val="-57"/>
              </w:rPr>
              <w:t xml:space="preserve"> </w:t>
            </w:r>
            <w:r w:rsidRPr="00FE449D">
              <w:t>показателей в финансово-</w:t>
            </w:r>
            <w:r w:rsidRPr="00FE449D">
              <w:rPr>
                <w:spacing w:val="1"/>
              </w:rPr>
              <w:t xml:space="preserve"> </w:t>
            </w:r>
            <w:r w:rsidRPr="00FE449D">
              <w:t>хозяйственной деятельности</w:t>
            </w:r>
            <w:r w:rsidRPr="00FE449D">
              <w:rPr>
                <w:spacing w:val="1"/>
              </w:rPr>
              <w:t xml:space="preserve"> </w:t>
            </w:r>
            <w:r w:rsidRPr="00FE449D">
              <w:t>экономических</w:t>
            </w:r>
            <w:r w:rsidRPr="00FE449D">
              <w:rPr>
                <w:spacing w:val="-8"/>
              </w:rPr>
              <w:t xml:space="preserve"> </w:t>
            </w:r>
            <w:r w:rsidRPr="00FE449D">
              <w:t>субъектов.</w:t>
            </w:r>
            <w:r w:rsidRPr="00FE449D">
              <w:rPr>
                <w:spacing w:val="-57"/>
              </w:rPr>
              <w:t xml:space="preserve"> </w:t>
            </w:r>
            <w:r w:rsidRPr="00FE449D">
              <w:t>100%</w:t>
            </w:r>
            <w:r w:rsidRPr="00FE449D">
              <w:rPr>
                <w:spacing w:val="-2"/>
              </w:rPr>
              <w:t xml:space="preserve"> </w:t>
            </w:r>
            <w:r w:rsidRPr="00FE449D">
              <w:t>в</w:t>
            </w:r>
            <w:r w:rsidRPr="00FE449D">
              <w:rPr>
                <w:spacing w:val="-2"/>
              </w:rPr>
              <w:t xml:space="preserve"> </w:t>
            </w:r>
            <w:r w:rsidRPr="00FE449D">
              <w:t>интерактивной форме</w:t>
            </w:r>
          </w:p>
        </w:tc>
      </w:tr>
    </w:tbl>
    <w:p w14:paraId="48C40E12" w14:textId="77777777" w:rsidR="00447A54" w:rsidRDefault="00447A54" w:rsidP="00447A54">
      <w:pPr>
        <w:pStyle w:val="1"/>
        <w:ind w:left="1066"/>
        <w:rPr>
          <w:rStyle w:val="FontStyle17"/>
          <w:sz w:val="28"/>
          <w:szCs w:val="28"/>
        </w:rPr>
      </w:pPr>
    </w:p>
    <w:p w14:paraId="3EE6A517" w14:textId="245C9199" w:rsidR="00447A54" w:rsidRPr="00447A54" w:rsidRDefault="00447A54" w:rsidP="0092033B">
      <w:pPr>
        <w:pStyle w:val="1"/>
        <w:numPr>
          <w:ilvl w:val="0"/>
          <w:numId w:val="6"/>
        </w:numPr>
        <w:ind w:left="1066" w:hanging="357"/>
        <w:jc w:val="both"/>
        <w:rPr>
          <w:rStyle w:val="FontStyle17"/>
          <w:sz w:val="28"/>
          <w:szCs w:val="28"/>
        </w:rPr>
      </w:pPr>
      <w:bookmarkStart w:id="37" w:name="_Toc102124901"/>
      <w:r w:rsidRPr="00447A54">
        <w:rPr>
          <w:rStyle w:val="FontStyle17"/>
          <w:sz w:val="28"/>
          <w:szCs w:val="28"/>
        </w:rPr>
        <w:t>Перечень учебно-методического обеспечения для самостоятельной работы обучающихся по дисциплине</w:t>
      </w:r>
      <w:bookmarkEnd w:id="37"/>
    </w:p>
    <w:p w14:paraId="31583F72" w14:textId="77777777" w:rsidR="00447A54" w:rsidRPr="00BE755E" w:rsidRDefault="00447A54" w:rsidP="00F36673">
      <w:pPr>
        <w:jc w:val="both"/>
      </w:pPr>
    </w:p>
    <w:p w14:paraId="2186B4F5" w14:textId="77777777" w:rsidR="00447A54" w:rsidRPr="000851CA" w:rsidRDefault="00447A54" w:rsidP="00F36673">
      <w:pPr>
        <w:pStyle w:val="2"/>
        <w:ind w:right="-2" w:firstLine="709"/>
        <w:rPr>
          <w:rStyle w:val="FontStyle17"/>
          <w:b/>
          <w:sz w:val="28"/>
          <w:szCs w:val="28"/>
        </w:rPr>
      </w:pPr>
      <w:bookmarkStart w:id="38" w:name="_Toc418764149"/>
      <w:bookmarkStart w:id="39" w:name="_Toc505877809"/>
      <w:bookmarkStart w:id="40" w:name="_Toc89619181"/>
      <w:bookmarkStart w:id="41" w:name="_Toc102124902"/>
      <w:r w:rsidRPr="000851CA">
        <w:rPr>
          <w:rStyle w:val="FontStyle17"/>
          <w:b/>
          <w:sz w:val="28"/>
          <w:szCs w:val="28"/>
        </w:rPr>
        <w:t xml:space="preserve">6.1. </w:t>
      </w:r>
      <w:bookmarkEnd w:id="38"/>
      <w:bookmarkEnd w:id="39"/>
      <w:r w:rsidRPr="000851C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40"/>
      <w:bookmarkEnd w:id="41"/>
    </w:p>
    <w:p w14:paraId="47D8EBDA" w14:textId="77777777" w:rsidR="00447A54" w:rsidRPr="009B3DB5" w:rsidRDefault="00447A54" w:rsidP="00447A54">
      <w:pPr>
        <w:pStyle w:val="63"/>
        <w:shd w:val="clear" w:color="auto" w:fill="auto"/>
        <w:spacing w:before="0" w:after="0" w:line="360" w:lineRule="auto"/>
        <w:ind w:left="160"/>
        <w:jc w:val="right"/>
        <w:rPr>
          <w:rStyle w:val="48"/>
          <w:spacing w:val="0"/>
          <w:sz w:val="24"/>
          <w:szCs w:val="24"/>
        </w:rPr>
      </w:pPr>
      <w:r w:rsidRPr="009B3DB5">
        <w:rPr>
          <w:rStyle w:val="48"/>
          <w:spacing w:val="0"/>
          <w:sz w:val="24"/>
          <w:szCs w:val="24"/>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4394"/>
        <w:gridCol w:w="2656"/>
      </w:tblGrid>
      <w:tr w:rsidR="00661317" w:rsidRPr="007C561F" w14:paraId="76DD03C3" w14:textId="77777777" w:rsidTr="007C561F">
        <w:trPr>
          <w:cantSplit/>
          <w:trHeight w:val="483"/>
        </w:trPr>
        <w:tc>
          <w:tcPr>
            <w:tcW w:w="1422" w:type="pct"/>
          </w:tcPr>
          <w:p w14:paraId="5BA06AF4" w14:textId="77777777" w:rsidR="00661317" w:rsidRPr="007C561F" w:rsidRDefault="00661317" w:rsidP="007C561F">
            <w:pPr>
              <w:jc w:val="center"/>
            </w:pPr>
            <w:r w:rsidRPr="007C561F">
              <w:rPr>
                <w:b/>
                <w:lang w:eastAsia="ru-RU"/>
              </w:rPr>
              <w:t>Наименование тем (разделов) дисциплины</w:t>
            </w:r>
          </w:p>
        </w:tc>
        <w:tc>
          <w:tcPr>
            <w:tcW w:w="2230" w:type="pct"/>
          </w:tcPr>
          <w:p w14:paraId="3433F52C" w14:textId="77777777" w:rsidR="00661317" w:rsidRPr="007C561F" w:rsidRDefault="00661317" w:rsidP="007C561F">
            <w:pPr>
              <w:jc w:val="center"/>
            </w:pPr>
            <w:r w:rsidRPr="007C561F">
              <w:rPr>
                <w:b/>
                <w:lang w:eastAsia="ru-RU"/>
              </w:rPr>
              <w:t>Перечень вопросов, отводимых на самостоятельное освоение</w:t>
            </w:r>
          </w:p>
        </w:tc>
        <w:tc>
          <w:tcPr>
            <w:tcW w:w="1348" w:type="pct"/>
          </w:tcPr>
          <w:p w14:paraId="48516D5A" w14:textId="77777777" w:rsidR="00661317" w:rsidRPr="007C561F" w:rsidRDefault="00661317" w:rsidP="007C561F">
            <w:pPr>
              <w:jc w:val="center"/>
            </w:pPr>
            <w:r w:rsidRPr="007C561F">
              <w:rPr>
                <w:b/>
                <w:lang w:eastAsia="ru-RU"/>
              </w:rPr>
              <w:t>Формы внеаудиторной самостоятельной работы</w:t>
            </w:r>
          </w:p>
        </w:tc>
      </w:tr>
      <w:tr w:rsidR="007C561F" w:rsidRPr="007C561F" w14:paraId="1A572254" w14:textId="77777777" w:rsidTr="007C561F">
        <w:trPr>
          <w:trHeight w:val="343"/>
        </w:trPr>
        <w:tc>
          <w:tcPr>
            <w:tcW w:w="1422" w:type="pct"/>
          </w:tcPr>
          <w:p w14:paraId="17E64987" w14:textId="6EE593BE" w:rsidR="007C561F" w:rsidRPr="007C561F" w:rsidRDefault="007C561F" w:rsidP="007C561F">
            <w:pPr>
              <w:rPr>
                <w:b/>
              </w:rPr>
            </w:pPr>
            <w:r w:rsidRPr="007C561F">
              <w:t xml:space="preserve">Тема 1. Базовые концепции и организационно- </w:t>
            </w:r>
            <w:r w:rsidRPr="007C561F">
              <w:lastRenderedPageBreak/>
              <w:t>методические основы проведения краткосрочного управленческого анализа</w:t>
            </w:r>
          </w:p>
        </w:tc>
        <w:tc>
          <w:tcPr>
            <w:tcW w:w="2230" w:type="pct"/>
          </w:tcPr>
          <w:p w14:paraId="789F72EB" w14:textId="3CF36B19" w:rsidR="007C561F" w:rsidRPr="007C561F" w:rsidRDefault="007C561F" w:rsidP="007C561F">
            <w:r w:rsidRPr="007C561F">
              <w:lastRenderedPageBreak/>
              <w:t xml:space="preserve">Место управленческого анализа в системе экономического анализа предпринимательской </w:t>
            </w:r>
            <w:r w:rsidRPr="007C561F">
              <w:lastRenderedPageBreak/>
              <w:t>деятельности, его связь с комплексным экономическим анализом хозяйственной деятельности. Организационные этапы и процедуры проведения управленческого анализа.</w:t>
            </w:r>
          </w:p>
        </w:tc>
        <w:tc>
          <w:tcPr>
            <w:tcW w:w="1348" w:type="pct"/>
          </w:tcPr>
          <w:p w14:paraId="18088807" w14:textId="77777777" w:rsidR="007C561F" w:rsidRPr="007C561F" w:rsidRDefault="007C561F" w:rsidP="007C561F">
            <w:r w:rsidRPr="007C561F">
              <w:lastRenderedPageBreak/>
              <w:t xml:space="preserve">Работа с учебной и справочной литературой. </w:t>
            </w:r>
            <w:r w:rsidRPr="007C561F">
              <w:lastRenderedPageBreak/>
              <w:t>Решение задач. Выполнение контрольных работ</w:t>
            </w:r>
          </w:p>
        </w:tc>
      </w:tr>
      <w:tr w:rsidR="007C561F" w:rsidRPr="007C561F" w14:paraId="35F60DBD" w14:textId="77777777" w:rsidTr="007C561F">
        <w:trPr>
          <w:trHeight w:val="519"/>
        </w:trPr>
        <w:tc>
          <w:tcPr>
            <w:tcW w:w="1422" w:type="pct"/>
          </w:tcPr>
          <w:p w14:paraId="1BCCA352" w14:textId="5B969D67" w:rsidR="007C561F" w:rsidRPr="007C561F" w:rsidRDefault="007C561F" w:rsidP="007C561F">
            <w:pPr>
              <w:rPr>
                <w:b/>
              </w:rPr>
            </w:pPr>
            <w:r w:rsidRPr="007C561F">
              <w:lastRenderedPageBreak/>
              <w:t>Тема 2. Управленческий анализ и его значимость при управлении оборотным капиталом экономического субъекта</w:t>
            </w:r>
          </w:p>
        </w:tc>
        <w:tc>
          <w:tcPr>
            <w:tcW w:w="2230" w:type="pct"/>
          </w:tcPr>
          <w:p w14:paraId="14A23A1D" w14:textId="61608568" w:rsidR="007C561F" w:rsidRPr="007C561F" w:rsidRDefault="007C561F" w:rsidP="007C561F">
            <w:r w:rsidRPr="007C561F">
              <w:t>Роль математического моделирования в управлении запасами. Планирование совокупных затрат, связанных с оформлением заказа и хранением запасов. Реализация принципа Парето в управлении запасами организации. Механизм реализации кредитной политики и оценка ее эффективности. Регулирование размеров сомнительных долгов. Контроль за соотношением дебиторской и кредиторской задолженности.</w:t>
            </w:r>
          </w:p>
        </w:tc>
        <w:tc>
          <w:tcPr>
            <w:tcW w:w="1348" w:type="pct"/>
          </w:tcPr>
          <w:p w14:paraId="2E9C1C4A" w14:textId="77777777" w:rsidR="007C561F" w:rsidRPr="007C561F" w:rsidRDefault="007C561F" w:rsidP="007C561F">
            <w:r w:rsidRPr="007C561F">
              <w:t>Работа с учебной литературой. Решение задач. Выполнение контрольных работ</w:t>
            </w:r>
          </w:p>
        </w:tc>
      </w:tr>
      <w:tr w:rsidR="007C561F" w:rsidRPr="007C561F" w14:paraId="51C7EEEF" w14:textId="77777777" w:rsidTr="007C561F">
        <w:trPr>
          <w:trHeight w:val="372"/>
        </w:trPr>
        <w:tc>
          <w:tcPr>
            <w:tcW w:w="1422" w:type="pct"/>
          </w:tcPr>
          <w:p w14:paraId="3B79D0BF" w14:textId="678566D1" w:rsidR="007C561F" w:rsidRPr="007C561F" w:rsidRDefault="007C561F" w:rsidP="007C561F">
            <w:r w:rsidRPr="007C561F">
              <w:t>Тема 3. Управленческий анализ методов оптимального ценообразования</w:t>
            </w:r>
          </w:p>
        </w:tc>
        <w:tc>
          <w:tcPr>
            <w:tcW w:w="2230" w:type="pct"/>
          </w:tcPr>
          <w:p w14:paraId="4B49F4FF" w14:textId="4EEAD321" w:rsidR="007C561F" w:rsidRPr="007C561F" w:rsidRDefault="007C561F" w:rsidP="007C561F">
            <w:r w:rsidRPr="007C561F">
              <w:t>Принятие решения о снижении продажной цены в условиях увеличения спроса. Ценообразование с учетом эластичности спроса. Учет налогового фактора при принятии ценовых решений. Механизмы адаптации цен к потребительским предпочтениям, поведению конкурентов.</w:t>
            </w:r>
          </w:p>
        </w:tc>
        <w:tc>
          <w:tcPr>
            <w:tcW w:w="1348" w:type="pct"/>
          </w:tcPr>
          <w:p w14:paraId="6F48AAA8" w14:textId="77777777" w:rsidR="007C561F" w:rsidRPr="007C561F" w:rsidRDefault="007C561F" w:rsidP="007C561F">
            <w:r w:rsidRPr="007C561F">
              <w:t xml:space="preserve">Работа с учебной и справочной литературой. Решение задач. Выполнение контрольных работ </w:t>
            </w:r>
          </w:p>
        </w:tc>
      </w:tr>
      <w:tr w:rsidR="007C561F" w:rsidRPr="007C561F" w14:paraId="641E7526" w14:textId="77777777" w:rsidTr="007C561F">
        <w:trPr>
          <w:trHeight w:val="519"/>
        </w:trPr>
        <w:tc>
          <w:tcPr>
            <w:tcW w:w="1422" w:type="pct"/>
          </w:tcPr>
          <w:p w14:paraId="7E26230F" w14:textId="68B98DD1" w:rsidR="007C561F" w:rsidRPr="007C561F" w:rsidRDefault="007C561F" w:rsidP="007C561F">
            <w:r w:rsidRPr="007C561F">
              <w:t>Тема 4. Особенности применения управленческого анализа при оценке уровня безубыточности, доходов, расходов и финансовых результатов экономического субъекта</w:t>
            </w:r>
          </w:p>
        </w:tc>
        <w:tc>
          <w:tcPr>
            <w:tcW w:w="2230" w:type="pct"/>
          </w:tcPr>
          <w:p w14:paraId="181BE74B" w14:textId="21B2657E" w:rsidR="007C561F" w:rsidRPr="007C561F" w:rsidRDefault="007C561F" w:rsidP="007C561F">
            <w:r w:rsidRPr="007C561F">
              <w:t>Анализ безубыточного уровня предпринимательской деятельности. Содержание, сфера применения и ограничения CVP- анализа. Расчет точки безубыточности в условиях ограниченной номенклатуры производимой продукции (работ, услуг). Математический, графический методы, метод маржинального дохода. Особенности проведения CVP- анализа при много номенклатурном производстве.</w:t>
            </w:r>
          </w:p>
        </w:tc>
        <w:tc>
          <w:tcPr>
            <w:tcW w:w="1348" w:type="pct"/>
          </w:tcPr>
          <w:p w14:paraId="0184F101" w14:textId="77777777" w:rsidR="007C561F" w:rsidRPr="007C561F" w:rsidRDefault="007C561F" w:rsidP="007C561F">
            <w:r w:rsidRPr="007C561F">
              <w:t>Работа с учебной и справочной литературой. Решение задач. Выполнение контрольных работ</w:t>
            </w:r>
          </w:p>
        </w:tc>
      </w:tr>
      <w:tr w:rsidR="007C561F" w:rsidRPr="007C561F" w14:paraId="60FF9DD8" w14:textId="77777777" w:rsidTr="007C561F">
        <w:trPr>
          <w:trHeight w:val="285"/>
        </w:trPr>
        <w:tc>
          <w:tcPr>
            <w:tcW w:w="1422" w:type="pct"/>
          </w:tcPr>
          <w:p w14:paraId="7F811F13" w14:textId="782BC224" w:rsidR="007C561F" w:rsidRPr="007C561F" w:rsidRDefault="007C561F" w:rsidP="007C561F">
            <w:r w:rsidRPr="007C561F">
              <w:t>Тема 5. Анализ нефинансовых параметров деятельности экономического субъекта</w:t>
            </w:r>
          </w:p>
        </w:tc>
        <w:tc>
          <w:tcPr>
            <w:tcW w:w="2230" w:type="pct"/>
          </w:tcPr>
          <w:p w14:paraId="17921344" w14:textId="53EC57B5" w:rsidR="007C561F" w:rsidRPr="007C561F" w:rsidRDefault="007C561F" w:rsidP="007C561F">
            <w:r w:rsidRPr="007C561F">
              <w:t>Понятие операционного риска и факторы, его определяющие. Соотношение постоянных и переменных расходов экономического субъекта как важнейший фактор операционного риска. Понятие и информационно-аналитическое значение операционного рычага (операционного левериджа, или производственного левериджа), методика его расчета. Факторы, воздействующие на размер операционного рычага. Операционный рычаг как индикатор уровня риска предпринимательской деятельности. Использование показателя операционного рычага при обосновании решений по переоборудованию производства, при анализе альтернативных вариантов выбора технологических процессов производства, логистических процессов и в иных аналогичных ситуациях. Запас финансовой прочности как показатель уровня производственных рисков. Анализ взаимосвязи показателей операционного рычага и запаса финансовой прочности. Влияние изменения структуры расходов экономического субъекта на уровень рисков предпринимательской деятельности.</w:t>
            </w:r>
          </w:p>
        </w:tc>
        <w:tc>
          <w:tcPr>
            <w:tcW w:w="1348" w:type="pct"/>
          </w:tcPr>
          <w:p w14:paraId="59F9D8D1" w14:textId="77777777" w:rsidR="007C561F" w:rsidRPr="007C561F" w:rsidRDefault="007C561F" w:rsidP="007C561F">
            <w:r w:rsidRPr="007C561F">
              <w:t>Работа с учебной и справочной литературой. Решение задач. Выполнение контрольных работ</w:t>
            </w:r>
          </w:p>
        </w:tc>
      </w:tr>
      <w:tr w:rsidR="007C561F" w:rsidRPr="007C561F" w14:paraId="21F3DBDA" w14:textId="77777777" w:rsidTr="007C561F">
        <w:trPr>
          <w:trHeight w:val="285"/>
        </w:trPr>
        <w:tc>
          <w:tcPr>
            <w:tcW w:w="1422" w:type="pct"/>
          </w:tcPr>
          <w:p w14:paraId="49575217" w14:textId="0FCFFC22" w:rsidR="007C561F" w:rsidRPr="007C561F" w:rsidRDefault="007C561F" w:rsidP="007C561F">
            <w:r w:rsidRPr="007C561F">
              <w:t xml:space="preserve">Тема 6. Моделирование стратегии развития экономического субъекта посредством проведения </w:t>
            </w:r>
            <w:r w:rsidRPr="007C561F">
              <w:lastRenderedPageBreak/>
              <w:t>управленческого анализа</w:t>
            </w:r>
          </w:p>
        </w:tc>
        <w:tc>
          <w:tcPr>
            <w:tcW w:w="2230" w:type="pct"/>
          </w:tcPr>
          <w:p w14:paraId="35F52867" w14:textId="5230DF03" w:rsidR="007C561F" w:rsidRPr="007C561F" w:rsidRDefault="007C561F" w:rsidP="007C561F">
            <w:r w:rsidRPr="007C561F">
              <w:lastRenderedPageBreak/>
              <w:t xml:space="preserve">Виды стратегий и основные принципы их формирования. Признаки и направления классификации моделей стратегических управленческих решений. Методы </w:t>
            </w:r>
            <w:r w:rsidRPr="007C561F">
              <w:lastRenderedPageBreak/>
              <w:t>стратегического управленческого анализа. Технология стратегического анализа в коммерческих организациях. Методики стратегического анализа внешней и внутренней экономической среды. Оптимизация управленческих решений с помощью моделирования экономической ситуации. Критерии оптимальности и их виды. Содержание моделей максимизации прибыли, продаж, роста, добавленной стоимости, управленческого поведения. Методика принятия стратегических решений в условиях определенности, риска, неопределенности.</w:t>
            </w:r>
          </w:p>
        </w:tc>
        <w:tc>
          <w:tcPr>
            <w:tcW w:w="1348" w:type="pct"/>
          </w:tcPr>
          <w:p w14:paraId="191BCE6A" w14:textId="77777777" w:rsidR="007C561F" w:rsidRPr="007C561F" w:rsidRDefault="007C561F" w:rsidP="007C561F">
            <w:r w:rsidRPr="007C561F">
              <w:lastRenderedPageBreak/>
              <w:t xml:space="preserve">Работа с учебной и справочной литературой. </w:t>
            </w:r>
          </w:p>
          <w:p w14:paraId="5ACA6790" w14:textId="77777777" w:rsidR="007C561F" w:rsidRPr="007C561F" w:rsidRDefault="007C561F" w:rsidP="007C561F">
            <w:r w:rsidRPr="007C561F">
              <w:t>Решение задач. Выполнение контрольных работ</w:t>
            </w:r>
          </w:p>
        </w:tc>
      </w:tr>
      <w:tr w:rsidR="007C561F" w:rsidRPr="007C561F" w14:paraId="43C591D2" w14:textId="77777777" w:rsidTr="007C561F">
        <w:trPr>
          <w:trHeight w:val="285"/>
        </w:trPr>
        <w:tc>
          <w:tcPr>
            <w:tcW w:w="1422" w:type="pct"/>
          </w:tcPr>
          <w:p w14:paraId="2345FA30" w14:textId="12B07413" w:rsidR="007C561F" w:rsidRPr="007C561F" w:rsidRDefault="007C561F" w:rsidP="007C561F">
            <w:r w:rsidRPr="007C561F">
              <w:t>Тема 7. Стратегический управленческий анализ и система сбалансированных показателей</w:t>
            </w:r>
          </w:p>
        </w:tc>
        <w:tc>
          <w:tcPr>
            <w:tcW w:w="2230" w:type="pct"/>
          </w:tcPr>
          <w:p w14:paraId="4E9BBB8F" w14:textId="37E86728" w:rsidR="007C561F" w:rsidRPr="007C561F" w:rsidRDefault="007C561F" w:rsidP="007C561F">
            <w:r w:rsidRPr="007C561F">
              <w:t>ССП как основа формирования информационного обеспечения управления. Содержание концепции сбалансированных показателей. Блоки и индикаторы системы и существующие между ними причинно-следственные связи. Внутренние и внешние факторы, влияющие на построение системы и необходимость ее перманентного совершенствования.</w:t>
            </w:r>
          </w:p>
        </w:tc>
        <w:tc>
          <w:tcPr>
            <w:tcW w:w="1348" w:type="pct"/>
          </w:tcPr>
          <w:p w14:paraId="477738A9" w14:textId="77777777" w:rsidR="007C561F" w:rsidRPr="007C561F" w:rsidRDefault="007C561F" w:rsidP="007C561F">
            <w:r w:rsidRPr="007C561F">
              <w:t>Работа с учебной и справочной литературой. Решение задач. Выполнение контрольных работ</w:t>
            </w:r>
          </w:p>
        </w:tc>
      </w:tr>
    </w:tbl>
    <w:p w14:paraId="4EEB9602" w14:textId="77777777" w:rsidR="00447A54" w:rsidRDefault="00447A54" w:rsidP="005252CB">
      <w:pPr>
        <w:pStyle w:val="a5"/>
        <w:keepNext/>
        <w:spacing w:line="360" w:lineRule="auto"/>
      </w:pPr>
    </w:p>
    <w:p w14:paraId="76F89443" w14:textId="77777777" w:rsidR="009F59B7" w:rsidRDefault="009F59B7" w:rsidP="00224034">
      <w:pPr>
        <w:pStyle w:val="2"/>
        <w:tabs>
          <w:tab w:val="left" w:pos="1418"/>
        </w:tabs>
        <w:ind w:right="-2" w:firstLine="709"/>
        <w:rPr>
          <w:rStyle w:val="FontStyle12"/>
          <w:sz w:val="28"/>
          <w:szCs w:val="28"/>
        </w:rPr>
      </w:pPr>
      <w:bookmarkStart w:id="42" w:name="_Toc89619182"/>
      <w:bookmarkStart w:id="43" w:name="_Toc102124903"/>
      <w:r w:rsidRPr="005704BF">
        <w:rPr>
          <w:rStyle w:val="FontStyle12"/>
          <w:sz w:val="28"/>
          <w:szCs w:val="28"/>
        </w:rPr>
        <w:t>6.2. Перечень вопросов, заданий, тем для подготовки к текущему контролю</w:t>
      </w:r>
      <w:bookmarkEnd w:id="42"/>
      <w:bookmarkEnd w:id="43"/>
    </w:p>
    <w:p w14:paraId="395CB691" w14:textId="77777777" w:rsidR="009F59B7" w:rsidRDefault="009F59B7" w:rsidP="009F59B7"/>
    <w:p w14:paraId="34D4A5A1" w14:textId="430E20EA" w:rsidR="009F59B7" w:rsidRDefault="009F59B7" w:rsidP="009F59B7">
      <w:pPr>
        <w:spacing w:line="360" w:lineRule="auto"/>
        <w:ind w:firstLine="720"/>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w:t>
      </w:r>
      <w:r>
        <w:rPr>
          <w:sz w:val="28"/>
          <w:szCs w:val="28"/>
        </w:rPr>
        <w:t xml:space="preserve"> программой </w:t>
      </w:r>
      <w:r w:rsidRPr="00805069">
        <w:rPr>
          <w:sz w:val="28"/>
          <w:szCs w:val="28"/>
        </w:rPr>
        <w:t>предусмотрен</w:t>
      </w:r>
      <w:r>
        <w:rPr>
          <w:sz w:val="28"/>
          <w:szCs w:val="28"/>
        </w:rPr>
        <w:t>а подготовка контрольной работы</w:t>
      </w:r>
      <w:r w:rsidR="00A01C3F">
        <w:rPr>
          <w:sz w:val="28"/>
          <w:szCs w:val="28"/>
        </w:rPr>
        <w:t>.</w:t>
      </w:r>
    </w:p>
    <w:p w14:paraId="73E5C637" w14:textId="77777777"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  </w:t>
      </w:r>
    </w:p>
    <w:p w14:paraId="7567DAE3" w14:textId="7D06EA9D"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t xml:space="preserve">- обсуждение вынесенных в планах семинаров вопросов тем и контрольных вопросов; </w:t>
      </w:r>
    </w:p>
    <w:p w14:paraId="2C453266" w14:textId="77777777"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t>- 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p>
    <w:p w14:paraId="309E84BE" w14:textId="4E9397A6" w:rsidR="007C561F" w:rsidRPr="007C561F" w:rsidRDefault="00274E6C" w:rsidP="007C561F">
      <w:pPr>
        <w:tabs>
          <w:tab w:val="left" w:pos="284"/>
          <w:tab w:val="left" w:pos="1134"/>
        </w:tabs>
        <w:spacing w:line="360" w:lineRule="auto"/>
        <w:ind w:firstLine="709"/>
        <w:jc w:val="both"/>
        <w:rPr>
          <w:bCs/>
          <w:iCs/>
          <w:sz w:val="28"/>
          <w:szCs w:val="28"/>
        </w:rPr>
      </w:pPr>
      <w:r w:rsidRPr="00274E6C">
        <w:rPr>
          <w:bCs/>
          <w:iCs/>
          <w:sz w:val="28"/>
          <w:szCs w:val="28"/>
        </w:rPr>
        <w:t xml:space="preserve">- </w:t>
      </w:r>
      <w:r w:rsidR="007C561F" w:rsidRPr="007C561F">
        <w:rPr>
          <w:bCs/>
          <w:iCs/>
          <w:sz w:val="28"/>
          <w:szCs w:val="28"/>
        </w:rPr>
        <w:t>овладение и развитие практических навыков проведения управленческого анализа деятельности организации и ее структурных подразделений;</w:t>
      </w:r>
    </w:p>
    <w:p w14:paraId="4C573CD2" w14:textId="67A8B5BA" w:rsidR="007C561F" w:rsidRPr="007C561F" w:rsidRDefault="007C561F" w:rsidP="007C561F">
      <w:pPr>
        <w:tabs>
          <w:tab w:val="left" w:pos="284"/>
          <w:tab w:val="left" w:pos="1134"/>
        </w:tabs>
        <w:spacing w:line="360" w:lineRule="auto"/>
        <w:ind w:firstLine="709"/>
        <w:jc w:val="both"/>
        <w:rPr>
          <w:bCs/>
          <w:iCs/>
          <w:sz w:val="28"/>
          <w:szCs w:val="28"/>
        </w:rPr>
      </w:pPr>
      <w:r>
        <w:rPr>
          <w:bCs/>
          <w:iCs/>
          <w:sz w:val="28"/>
          <w:szCs w:val="28"/>
        </w:rPr>
        <w:lastRenderedPageBreak/>
        <w:t xml:space="preserve">- </w:t>
      </w:r>
      <w:r w:rsidRPr="007C561F">
        <w:rPr>
          <w:bCs/>
          <w:iCs/>
          <w:sz w:val="28"/>
          <w:szCs w:val="28"/>
        </w:rPr>
        <w:t>формирование рекомендаций, направленных на повышение эффективности деятельности организаций, улучшения ее финансового положения, текущих и будущих финансовых результатов;</w:t>
      </w:r>
    </w:p>
    <w:p w14:paraId="75AB3750" w14:textId="4BB53DCC" w:rsidR="00274E6C" w:rsidRPr="00274E6C" w:rsidRDefault="007C561F" w:rsidP="007C561F">
      <w:pPr>
        <w:tabs>
          <w:tab w:val="left" w:pos="284"/>
          <w:tab w:val="left" w:pos="1134"/>
        </w:tabs>
        <w:spacing w:line="360" w:lineRule="auto"/>
        <w:ind w:firstLine="709"/>
        <w:jc w:val="both"/>
        <w:rPr>
          <w:bCs/>
          <w:iCs/>
          <w:sz w:val="28"/>
          <w:szCs w:val="28"/>
        </w:rPr>
      </w:pPr>
      <w:r>
        <w:rPr>
          <w:bCs/>
          <w:iCs/>
          <w:sz w:val="28"/>
          <w:szCs w:val="28"/>
        </w:rPr>
        <w:t xml:space="preserve">- </w:t>
      </w:r>
      <w:r w:rsidRPr="007C561F">
        <w:rPr>
          <w:bCs/>
          <w:iCs/>
          <w:sz w:val="28"/>
          <w:szCs w:val="28"/>
        </w:rPr>
        <w:t>формирование профессионального суждения в области принятия тактических и стратегических управленческих решений</w:t>
      </w:r>
      <w:r>
        <w:rPr>
          <w:bCs/>
          <w:iCs/>
          <w:sz w:val="28"/>
          <w:szCs w:val="28"/>
        </w:rPr>
        <w:t>.</w:t>
      </w:r>
    </w:p>
    <w:p w14:paraId="07FE7D79" w14:textId="3C445C0E"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 xml:space="preserve">Контрольная работа выполняется в форме творческого практико-ориентированного задания. Студент должен выбрать тему работы из примерного перечня вопросов. По согласованию с руководителем курса студент может уточнить и изменить тему работы. Рассмотрение теоретических аспектов вопросов должно подкрепляться конкретными данными выбранного экономического субъекта. Должны присутствовать расчеты, анализ и оценка рассматриваемых вопросов. Даны соответствующие выводы и рекомендации. Целесообразно для анализа взять тот практический материал, который студент использует при работе над магистерской диссертацией. </w:t>
      </w:r>
    </w:p>
    <w:p w14:paraId="49204194"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Темы для выполнения контрольной работы:</w:t>
      </w:r>
    </w:p>
    <w:p w14:paraId="7580B490"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w:t>
      </w:r>
      <w:r w:rsidRPr="007C561F">
        <w:rPr>
          <w:bCs/>
          <w:iCs/>
          <w:sz w:val="28"/>
          <w:szCs w:val="28"/>
        </w:rPr>
        <w:tab/>
        <w:t>Место и роль управленческого анализа в системе экономического анализа предпринимательской деятельности.</w:t>
      </w:r>
    </w:p>
    <w:p w14:paraId="659BE46F"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2.</w:t>
      </w:r>
      <w:r w:rsidRPr="007C561F">
        <w:rPr>
          <w:bCs/>
          <w:iCs/>
          <w:sz w:val="28"/>
          <w:szCs w:val="28"/>
        </w:rPr>
        <w:tab/>
        <w:t>Содержание, объекты и задачи краткосрочного и стратегического управленческого анализа.</w:t>
      </w:r>
    </w:p>
    <w:p w14:paraId="2897545C"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3.</w:t>
      </w:r>
      <w:r w:rsidRPr="007C561F">
        <w:rPr>
          <w:bCs/>
          <w:iCs/>
          <w:sz w:val="28"/>
          <w:szCs w:val="28"/>
        </w:rPr>
        <w:tab/>
        <w:t>Информационная база обоснования тактических и стратегических управленческих решений.</w:t>
      </w:r>
    </w:p>
    <w:p w14:paraId="508C25B0"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4.</w:t>
      </w:r>
      <w:r w:rsidRPr="007C561F">
        <w:rPr>
          <w:bCs/>
          <w:iCs/>
          <w:sz w:val="28"/>
          <w:szCs w:val="28"/>
        </w:rPr>
        <w:tab/>
        <w:t xml:space="preserve">Принципы релевантности затрат и доходов. Методы разделения расходов на постоянные и переменные. </w:t>
      </w:r>
    </w:p>
    <w:p w14:paraId="2B8EA9BB"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5.</w:t>
      </w:r>
      <w:r w:rsidRPr="007C561F">
        <w:rPr>
          <w:bCs/>
          <w:iCs/>
          <w:sz w:val="28"/>
          <w:szCs w:val="28"/>
        </w:rPr>
        <w:tab/>
        <w:t>Определение оптимального размера запасов. Объемно-стоимостной анализ как метод оптимизации материальных затрат.</w:t>
      </w:r>
    </w:p>
    <w:p w14:paraId="1B1227C7"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6.</w:t>
      </w:r>
      <w:r w:rsidRPr="007C561F">
        <w:rPr>
          <w:bCs/>
          <w:iCs/>
          <w:sz w:val="28"/>
          <w:szCs w:val="28"/>
        </w:rPr>
        <w:tab/>
        <w:t>Методы расчета цены. Значение показателей долгосрочного и краткосрочного нижнего предела цены для принятия ценовых решений.</w:t>
      </w:r>
    </w:p>
    <w:p w14:paraId="228CC3A7"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7.</w:t>
      </w:r>
      <w:r w:rsidRPr="007C561F">
        <w:rPr>
          <w:bCs/>
          <w:iCs/>
          <w:sz w:val="28"/>
          <w:szCs w:val="28"/>
        </w:rPr>
        <w:tab/>
        <w:t>Аналитические процедуры обоснования цен и их корректировок.</w:t>
      </w:r>
    </w:p>
    <w:p w14:paraId="0D3AA6A7"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lastRenderedPageBreak/>
        <w:t>8.</w:t>
      </w:r>
      <w:r w:rsidRPr="007C561F">
        <w:rPr>
          <w:bCs/>
          <w:iCs/>
          <w:sz w:val="28"/>
          <w:szCs w:val="28"/>
        </w:rPr>
        <w:tab/>
        <w:t>Диагностика точки безубыточности и запаса прочности для моно- и многопродуктовой модели бизнеса.</w:t>
      </w:r>
    </w:p>
    <w:p w14:paraId="1E180500"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9.</w:t>
      </w:r>
      <w:r w:rsidRPr="007C561F">
        <w:rPr>
          <w:bCs/>
          <w:iCs/>
          <w:sz w:val="28"/>
          <w:szCs w:val="28"/>
        </w:rPr>
        <w:tab/>
        <w:t>Аналитическое обоснование решений о выборе наиболее рентабельной продукции, увеличении объема продаж и прибыли.</w:t>
      </w:r>
    </w:p>
    <w:p w14:paraId="1A848A8C"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10.</w:t>
      </w:r>
      <w:r w:rsidRPr="007C561F">
        <w:rPr>
          <w:bCs/>
          <w:iCs/>
          <w:sz w:val="28"/>
          <w:szCs w:val="28"/>
        </w:rPr>
        <w:tab/>
        <w:t>Аналитическое обоснование решений в отношении структуры и ассортимента продукции, аутсорсинга.</w:t>
      </w:r>
    </w:p>
    <w:p w14:paraId="69C3E384"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11.</w:t>
      </w:r>
      <w:r w:rsidRPr="007C561F">
        <w:rPr>
          <w:bCs/>
          <w:iCs/>
          <w:sz w:val="28"/>
          <w:szCs w:val="28"/>
        </w:rPr>
        <w:tab/>
        <w:t>Оценка эффективности функционирования сегментов и их привлекательности.</w:t>
      </w:r>
    </w:p>
    <w:p w14:paraId="1AFC23CF"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12.</w:t>
      </w:r>
      <w:r w:rsidRPr="007C561F">
        <w:rPr>
          <w:bCs/>
          <w:iCs/>
          <w:sz w:val="28"/>
          <w:szCs w:val="28"/>
        </w:rPr>
        <w:tab/>
        <w:t>Операционный рычаг как инструмент прогнозирования роста прибыли и оценки предпринимательских рисков.</w:t>
      </w:r>
    </w:p>
    <w:p w14:paraId="55F68268"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13.</w:t>
      </w:r>
      <w:r w:rsidRPr="007C561F">
        <w:rPr>
          <w:bCs/>
          <w:iCs/>
          <w:sz w:val="28"/>
          <w:szCs w:val="28"/>
        </w:rPr>
        <w:tab/>
        <w:t>Анализ порога безопасности (запаса финансовой прочности). Взаимосвязь показателей операционного рычага и запаса финансовой прочности.</w:t>
      </w:r>
    </w:p>
    <w:p w14:paraId="6CF5B130"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14.</w:t>
      </w:r>
      <w:r w:rsidRPr="007C561F">
        <w:rPr>
          <w:bCs/>
          <w:iCs/>
          <w:sz w:val="28"/>
          <w:szCs w:val="28"/>
        </w:rPr>
        <w:tab/>
        <w:t>Классификация моделей стратегических управленческих решений. Принятие решений в условиях определенности, риска, неопределенности.</w:t>
      </w:r>
    </w:p>
    <w:p w14:paraId="289B5D60"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15.</w:t>
      </w:r>
      <w:r w:rsidRPr="007C561F">
        <w:rPr>
          <w:bCs/>
          <w:iCs/>
          <w:sz w:val="28"/>
          <w:szCs w:val="28"/>
        </w:rPr>
        <w:tab/>
        <w:t>Определение потребности в инвестициях и построение схемы финансовых потоков.</w:t>
      </w:r>
    </w:p>
    <w:p w14:paraId="6B59E4BE"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16.</w:t>
      </w:r>
      <w:r w:rsidRPr="007C561F">
        <w:rPr>
          <w:bCs/>
          <w:iCs/>
          <w:sz w:val="28"/>
          <w:szCs w:val="28"/>
        </w:rPr>
        <w:tab/>
        <w:t>Методы и приемы оценки эффективности инвестиционных программ.</w:t>
      </w:r>
    </w:p>
    <w:p w14:paraId="72A9480E" w14:textId="77777777"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17.</w:t>
      </w:r>
      <w:r w:rsidRPr="007C561F">
        <w:rPr>
          <w:bCs/>
          <w:iCs/>
          <w:sz w:val="28"/>
          <w:szCs w:val="28"/>
        </w:rPr>
        <w:tab/>
        <w:t>Роль управленческого анализа в управлении стоимостью компании.</w:t>
      </w:r>
    </w:p>
    <w:p w14:paraId="633E24D0" w14:textId="6B8B9FCB" w:rsidR="007C561F" w:rsidRPr="007C561F"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18.</w:t>
      </w:r>
      <w:r w:rsidRPr="007C561F">
        <w:rPr>
          <w:bCs/>
          <w:iCs/>
          <w:sz w:val="28"/>
          <w:szCs w:val="28"/>
        </w:rPr>
        <w:tab/>
        <w:t>Оценка и измерители создания стоимости компании. Модели формирования стоимости компании.</w:t>
      </w:r>
    </w:p>
    <w:p w14:paraId="4475E41C" w14:textId="17E775F8" w:rsidR="00274E6C" w:rsidRDefault="007C561F" w:rsidP="007C561F">
      <w:pPr>
        <w:tabs>
          <w:tab w:val="left" w:pos="284"/>
          <w:tab w:val="left" w:pos="1134"/>
        </w:tabs>
        <w:spacing w:line="360" w:lineRule="auto"/>
        <w:ind w:firstLine="709"/>
        <w:jc w:val="both"/>
        <w:rPr>
          <w:bCs/>
          <w:iCs/>
          <w:sz w:val="28"/>
          <w:szCs w:val="28"/>
        </w:rPr>
      </w:pPr>
      <w:r w:rsidRPr="007C561F">
        <w:rPr>
          <w:bCs/>
          <w:iCs/>
          <w:sz w:val="28"/>
          <w:szCs w:val="28"/>
        </w:rPr>
        <w:t>19.</w:t>
      </w:r>
      <w:r w:rsidRPr="007C561F">
        <w:rPr>
          <w:bCs/>
          <w:iCs/>
          <w:sz w:val="28"/>
          <w:szCs w:val="28"/>
        </w:rPr>
        <w:tab/>
        <w:t>Система сбалансированных показателей, ее содержание, карта сбалансированных показателей и их роль в стратегическом управленческом анализе.</w:t>
      </w:r>
    </w:p>
    <w:p w14:paraId="0875AECC"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В результате подготовки контрольной работы по дисциплине «Управленческий анализ» студент должен закрепить теоретические знания и полученные практические навыки в части:</w:t>
      </w:r>
    </w:p>
    <w:p w14:paraId="25BF834E"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базовых концепций управленческого анализа и их использования в практике управления организацией;</w:t>
      </w:r>
    </w:p>
    <w:p w14:paraId="3F1D0DD8"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lastRenderedPageBreak/>
        <w:t>-</w:t>
      </w:r>
      <w:r w:rsidRPr="00BF3DE2">
        <w:rPr>
          <w:bCs/>
          <w:iCs/>
          <w:sz w:val="28"/>
          <w:szCs w:val="28"/>
        </w:rPr>
        <w:tab/>
        <w:t>организационно-методических основ проведения управленческого анализа;</w:t>
      </w:r>
    </w:p>
    <w:p w14:paraId="58A8EE62"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возможности применения методов и инструментов управленческого анализа при реализации управленческих концепций;</w:t>
      </w:r>
    </w:p>
    <w:p w14:paraId="63CE1A6A"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использования аналитических методов при решении конкретных управленческих проблем.</w:t>
      </w:r>
    </w:p>
    <w:p w14:paraId="74D8352A"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 xml:space="preserve">Дополнительным заданием для получения высоких баллов является подготовка докладов по выполненной контрольной работе. Рекомендации по выполнению докладов: </w:t>
      </w:r>
    </w:p>
    <w:p w14:paraId="257C723D"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323749E1"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представить доклад научному руководителю в электронной форме;</w:t>
      </w:r>
    </w:p>
    <w:p w14:paraId="0E1A0DAA"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выступить на семинарском занятии с 10-минутной презентацией своего научного доклада, ответить на вопросы студентов группы и преподавателя.</w:t>
      </w:r>
    </w:p>
    <w:p w14:paraId="188AECD4"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Требования:</w:t>
      </w:r>
    </w:p>
    <w:p w14:paraId="24AC5217"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к оформлению научного доклада: презентация, выполненная в программе Power Point с заметками к слайду,</w:t>
      </w:r>
    </w:p>
    <w:p w14:paraId="01D6045E"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на титульном листе указывается наименование учебного заведения, название кафедры, наименование дисциплины, тема доклада, ФИО студента;</w:t>
      </w:r>
    </w:p>
    <w:p w14:paraId="0A722C9E"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59267228"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Общая оценка за доклад учитывает содержание доклада, его презентацию, представление, а также ответы на вопросы.</w:t>
      </w:r>
    </w:p>
    <w:p w14:paraId="32F64150"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lastRenderedPageBreak/>
        <w:t>Примерные планы для выполнения домашнего задания по отдельным темам:</w:t>
      </w:r>
    </w:p>
    <w:p w14:paraId="2C346DFC"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Примерный план по теме: Определение оптимального размера запасов.</w:t>
      </w:r>
    </w:p>
    <w:p w14:paraId="726C20CE"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Введение</w:t>
      </w:r>
    </w:p>
    <w:p w14:paraId="39336AE2"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1.</w:t>
      </w:r>
      <w:r w:rsidRPr="00BF3DE2">
        <w:rPr>
          <w:bCs/>
          <w:iCs/>
          <w:sz w:val="28"/>
          <w:szCs w:val="28"/>
        </w:rPr>
        <w:tab/>
        <w:t>Необходимость управления запасами;</w:t>
      </w:r>
    </w:p>
    <w:p w14:paraId="0498373F"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2.</w:t>
      </w:r>
      <w:r w:rsidRPr="00BF3DE2">
        <w:rPr>
          <w:bCs/>
          <w:iCs/>
          <w:sz w:val="28"/>
          <w:szCs w:val="28"/>
        </w:rPr>
        <w:tab/>
        <w:t>Системы регулирования запасов, их сравнительный анализ;</w:t>
      </w:r>
    </w:p>
    <w:p w14:paraId="5E8C28E0" w14:textId="51805225"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3.</w:t>
      </w:r>
      <w:r w:rsidRPr="00BF3DE2">
        <w:rPr>
          <w:bCs/>
          <w:iCs/>
          <w:sz w:val="28"/>
          <w:szCs w:val="28"/>
        </w:rPr>
        <w:tab/>
        <w:t>Расчет</w:t>
      </w:r>
      <w:r w:rsidR="00024386">
        <w:rPr>
          <w:bCs/>
          <w:iCs/>
          <w:sz w:val="28"/>
          <w:szCs w:val="28"/>
        </w:rPr>
        <w:t xml:space="preserve"> </w:t>
      </w:r>
      <w:r w:rsidRPr="00BF3DE2">
        <w:rPr>
          <w:bCs/>
          <w:iCs/>
          <w:sz w:val="28"/>
          <w:szCs w:val="28"/>
        </w:rPr>
        <w:t>оптимального</w:t>
      </w:r>
      <w:r w:rsidR="00024386">
        <w:rPr>
          <w:bCs/>
          <w:iCs/>
          <w:sz w:val="28"/>
          <w:szCs w:val="28"/>
        </w:rPr>
        <w:t xml:space="preserve"> </w:t>
      </w:r>
      <w:r w:rsidRPr="00BF3DE2">
        <w:rPr>
          <w:bCs/>
          <w:iCs/>
          <w:sz w:val="28"/>
          <w:szCs w:val="28"/>
        </w:rPr>
        <w:t>размера</w:t>
      </w:r>
      <w:r w:rsidR="00024386">
        <w:rPr>
          <w:bCs/>
          <w:iCs/>
          <w:sz w:val="28"/>
          <w:szCs w:val="28"/>
        </w:rPr>
        <w:t xml:space="preserve"> </w:t>
      </w:r>
      <w:r w:rsidRPr="00BF3DE2">
        <w:rPr>
          <w:bCs/>
          <w:iCs/>
          <w:sz w:val="28"/>
          <w:szCs w:val="28"/>
        </w:rPr>
        <w:t>запаса</w:t>
      </w:r>
      <w:r w:rsidR="00024386">
        <w:rPr>
          <w:bCs/>
          <w:iCs/>
          <w:sz w:val="28"/>
          <w:szCs w:val="28"/>
        </w:rPr>
        <w:t xml:space="preserve"> </w:t>
      </w:r>
      <w:r w:rsidRPr="00BF3DE2">
        <w:rPr>
          <w:bCs/>
          <w:iCs/>
          <w:sz w:val="28"/>
          <w:szCs w:val="28"/>
        </w:rPr>
        <w:t>и</w:t>
      </w:r>
      <w:r w:rsidRPr="00BF3DE2">
        <w:rPr>
          <w:bCs/>
          <w:iCs/>
          <w:sz w:val="28"/>
          <w:szCs w:val="28"/>
        </w:rPr>
        <w:tab/>
        <w:t>определение</w:t>
      </w:r>
      <w:r w:rsidR="00024386">
        <w:rPr>
          <w:bCs/>
          <w:iCs/>
          <w:sz w:val="28"/>
          <w:szCs w:val="28"/>
        </w:rPr>
        <w:t xml:space="preserve"> </w:t>
      </w:r>
      <w:r w:rsidRPr="00BF3DE2">
        <w:rPr>
          <w:bCs/>
          <w:iCs/>
          <w:sz w:val="28"/>
          <w:szCs w:val="28"/>
        </w:rPr>
        <w:t>момента</w:t>
      </w:r>
      <w:r w:rsidR="00024386">
        <w:rPr>
          <w:bCs/>
          <w:iCs/>
          <w:sz w:val="28"/>
          <w:szCs w:val="28"/>
        </w:rPr>
        <w:t xml:space="preserve"> </w:t>
      </w:r>
      <w:r w:rsidRPr="00BF3DE2">
        <w:rPr>
          <w:bCs/>
          <w:iCs/>
          <w:sz w:val="28"/>
          <w:szCs w:val="28"/>
        </w:rPr>
        <w:t>его размещения.</w:t>
      </w:r>
    </w:p>
    <w:p w14:paraId="42091408"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Заключение</w:t>
      </w:r>
    </w:p>
    <w:p w14:paraId="71525E01"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Примерный план по теме: Диагностика точки безубыточности и запаса прочности для моно- и многопродуктовой модели бизнеса.</w:t>
      </w:r>
    </w:p>
    <w:p w14:paraId="7FED4A2A"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Введение</w:t>
      </w:r>
    </w:p>
    <w:p w14:paraId="4D432C8F"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1.</w:t>
      </w:r>
      <w:r w:rsidRPr="00BF3DE2">
        <w:rPr>
          <w:bCs/>
          <w:iCs/>
          <w:sz w:val="28"/>
          <w:szCs w:val="28"/>
        </w:rPr>
        <w:tab/>
        <w:t>Содержание, области применения анализа безубыточности</w:t>
      </w:r>
    </w:p>
    <w:p w14:paraId="25115B2B"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2.</w:t>
      </w:r>
      <w:r w:rsidRPr="00BF3DE2">
        <w:rPr>
          <w:bCs/>
          <w:iCs/>
          <w:sz w:val="28"/>
          <w:szCs w:val="28"/>
        </w:rPr>
        <w:tab/>
        <w:t>Методы определения точки безубыточности в условиях ограниченной номенклатуры продукции и многономенклатурного производства</w:t>
      </w:r>
    </w:p>
    <w:p w14:paraId="25E345B5"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3.</w:t>
      </w:r>
      <w:r w:rsidRPr="00BF3DE2">
        <w:rPr>
          <w:bCs/>
          <w:iCs/>
          <w:sz w:val="28"/>
          <w:szCs w:val="28"/>
        </w:rPr>
        <w:tab/>
        <w:t xml:space="preserve">Запас прочности и планирование прибыли. </w:t>
      </w:r>
    </w:p>
    <w:p w14:paraId="1AF5F65D"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Заключение</w:t>
      </w:r>
    </w:p>
    <w:p w14:paraId="68F91DCE"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Примерный план по теме: Оценка и измерители создания стоимости компании. Модели формирования стоимости компании.</w:t>
      </w:r>
    </w:p>
    <w:p w14:paraId="37F967BD"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Введение</w:t>
      </w:r>
    </w:p>
    <w:p w14:paraId="760D99D2"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1.</w:t>
      </w:r>
      <w:r w:rsidRPr="00BF3DE2">
        <w:rPr>
          <w:bCs/>
          <w:iCs/>
          <w:sz w:val="28"/>
          <w:szCs w:val="28"/>
        </w:rPr>
        <w:tab/>
        <w:t>Понятие стоимости бизнеса, цель и методы управления ею.</w:t>
      </w:r>
    </w:p>
    <w:p w14:paraId="02D2F72B"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2.</w:t>
      </w:r>
      <w:r w:rsidRPr="00BF3DE2">
        <w:rPr>
          <w:bCs/>
          <w:iCs/>
          <w:sz w:val="28"/>
          <w:szCs w:val="28"/>
        </w:rPr>
        <w:tab/>
        <w:t>Методы оценки стоимости бизнеса, основанные на использовании доходного подхода.</w:t>
      </w:r>
    </w:p>
    <w:p w14:paraId="7260D30E"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3.</w:t>
      </w:r>
      <w:r w:rsidRPr="00BF3DE2">
        <w:rPr>
          <w:bCs/>
          <w:iCs/>
          <w:sz w:val="28"/>
          <w:szCs w:val="28"/>
        </w:rPr>
        <w:tab/>
        <w:t>Содержание и методика расчета показателей добавленной стоимости.</w:t>
      </w:r>
    </w:p>
    <w:p w14:paraId="078DC743"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4.</w:t>
      </w:r>
      <w:r w:rsidRPr="00BF3DE2">
        <w:rPr>
          <w:bCs/>
          <w:iCs/>
          <w:sz w:val="28"/>
          <w:szCs w:val="28"/>
        </w:rPr>
        <w:tab/>
        <w:t xml:space="preserve">Обоснование вывода о создании или разрушении стоимости бизнеса.   </w:t>
      </w:r>
    </w:p>
    <w:p w14:paraId="6522139A"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Заключение</w:t>
      </w:r>
    </w:p>
    <w:p w14:paraId="6756F8F9"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Критерии балльной оценки различных форм текущего контроля успеваемости</w:t>
      </w:r>
    </w:p>
    <w:p w14:paraId="0E9A563B"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lastRenderedPageBreak/>
        <w:t>Текущий контроль осуществляется в ходе учебного процесса в течение семестра по результатам участия обучающегося в лекциях, практических и семинарских занятиях. Основными формами текущего контроля знаний являются:</w:t>
      </w:r>
    </w:p>
    <w:p w14:paraId="51EACCE1"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оценка посещаемости лекций, практических и семинарских занятий;</w:t>
      </w:r>
    </w:p>
    <w:p w14:paraId="37C2BD77"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оценка участия в обсуждении вопросов по изучаемой теме, а также в интерактивных формах обучения;</w:t>
      </w:r>
    </w:p>
    <w:p w14:paraId="44EB3D05"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оценка выполнения заданий для самостоятельной работы, в том числе расчетно-аналитической работы;</w:t>
      </w:r>
    </w:p>
    <w:p w14:paraId="0F90CAE7"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оценка результатов экспресс-контроля в течение семестра.</w:t>
      </w:r>
    </w:p>
    <w:p w14:paraId="40C4AA7A"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Критерии балльно-рейтинговой оценки различных форм текущего контроля успеваемости содержаться в соответствующих методических рекомендациях департамента.</w:t>
      </w:r>
    </w:p>
    <w:p w14:paraId="25A5610B" w14:textId="77777777" w:rsidR="00BF3DE2" w:rsidRDefault="00BF3DE2" w:rsidP="00BF3DE2">
      <w:pPr>
        <w:tabs>
          <w:tab w:val="left" w:pos="284"/>
          <w:tab w:val="left" w:pos="1134"/>
        </w:tabs>
        <w:spacing w:line="360" w:lineRule="auto"/>
        <w:ind w:firstLine="709"/>
        <w:jc w:val="both"/>
        <w:rPr>
          <w:bCs/>
          <w:iCs/>
          <w:sz w:val="28"/>
          <w:szCs w:val="28"/>
        </w:rPr>
      </w:pPr>
    </w:p>
    <w:p w14:paraId="3914DD98" w14:textId="276D3398" w:rsidR="004427A0" w:rsidRPr="00BF3DE2" w:rsidRDefault="004427A0" w:rsidP="00BF3DE2">
      <w:pPr>
        <w:spacing w:line="360" w:lineRule="auto"/>
        <w:ind w:firstLine="709"/>
        <w:jc w:val="center"/>
        <w:rPr>
          <w:b/>
          <w:sz w:val="28"/>
          <w:szCs w:val="28"/>
        </w:rPr>
      </w:pPr>
      <w:r w:rsidRPr="00BF3DE2">
        <w:rPr>
          <w:b/>
          <w:sz w:val="28"/>
          <w:szCs w:val="28"/>
        </w:rPr>
        <w:t>Вопросы для устного опроса</w:t>
      </w:r>
    </w:p>
    <w:p w14:paraId="55A0061A"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Содержание управленческого анализа, его место в системах экономического анализа и управленческого учета.</w:t>
      </w:r>
    </w:p>
    <w:p w14:paraId="7716E663"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Цель, задачи, предмет и объект управленческого анализа.</w:t>
      </w:r>
    </w:p>
    <w:p w14:paraId="44916717"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Использование логических и математических методов в управленческом анализе.</w:t>
      </w:r>
    </w:p>
    <w:p w14:paraId="192CB267"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Организационные этапы и процедуры проведения управленческого анализа.</w:t>
      </w:r>
    </w:p>
    <w:p w14:paraId="62C4D31C"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Информационное обеспечение краткосрочного управленческого анализа. Содержание каждого вида используемой информации и область ее применения в управленческом анализе.</w:t>
      </w:r>
    </w:p>
    <w:p w14:paraId="33E3D421"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Предварительная проверка достоверности и качества информации.</w:t>
      </w:r>
    </w:p>
    <w:p w14:paraId="464DD299"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Классификация затрат в управленческом учете. Понятие релевантной и нерелевантной информации.</w:t>
      </w:r>
    </w:p>
    <w:p w14:paraId="329524E7" w14:textId="7C2F647A"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lastRenderedPageBreak/>
        <w:t>Методы</w:t>
      </w:r>
      <w:r>
        <w:rPr>
          <w:sz w:val="28"/>
          <w:szCs w:val="28"/>
        </w:rPr>
        <w:t xml:space="preserve"> </w:t>
      </w:r>
      <w:r w:rsidRPr="00BF3DE2">
        <w:rPr>
          <w:sz w:val="28"/>
          <w:szCs w:val="28"/>
        </w:rPr>
        <w:t>подготовки</w:t>
      </w:r>
      <w:r>
        <w:rPr>
          <w:sz w:val="28"/>
          <w:szCs w:val="28"/>
        </w:rPr>
        <w:t xml:space="preserve"> </w:t>
      </w:r>
      <w:r w:rsidRPr="00BF3DE2">
        <w:rPr>
          <w:sz w:val="28"/>
          <w:szCs w:val="28"/>
        </w:rPr>
        <w:t>информации</w:t>
      </w:r>
      <w:r>
        <w:rPr>
          <w:sz w:val="28"/>
          <w:szCs w:val="28"/>
        </w:rPr>
        <w:t xml:space="preserve"> </w:t>
      </w:r>
      <w:r w:rsidRPr="00BF3DE2">
        <w:rPr>
          <w:sz w:val="28"/>
          <w:szCs w:val="28"/>
        </w:rPr>
        <w:t>для</w:t>
      </w:r>
      <w:r>
        <w:rPr>
          <w:sz w:val="28"/>
          <w:szCs w:val="28"/>
        </w:rPr>
        <w:t xml:space="preserve"> </w:t>
      </w:r>
      <w:r w:rsidRPr="00BF3DE2">
        <w:rPr>
          <w:sz w:val="28"/>
          <w:szCs w:val="28"/>
        </w:rPr>
        <w:t>проведения</w:t>
      </w:r>
      <w:r>
        <w:rPr>
          <w:sz w:val="28"/>
          <w:szCs w:val="28"/>
        </w:rPr>
        <w:t xml:space="preserve"> </w:t>
      </w:r>
      <w:r w:rsidRPr="00BF3DE2">
        <w:rPr>
          <w:sz w:val="28"/>
          <w:szCs w:val="28"/>
        </w:rPr>
        <w:t>краткосрочного управленческого анализа.</w:t>
      </w:r>
    </w:p>
    <w:p w14:paraId="1EB58C49" w14:textId="1BFCF60F"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Запасы</w:t>
      </w:r>
      <w:r>
        <w:rPr>
          <w:sz w:val="28"/>
          <w:szCs w:val="28"/>
        </w:rPr>
        <w:t xml:space="preserve"> </w:t>
      </w:r>
      <w:r w:rsidRPr="00BF3DE2">
        <w:rPr>
          <w:sz w:val="28"/>
          <w:szCs w:val="28"/>
        </w:rPr>
        <w:t>как</w:t>
      </w:r>
      <w:r>
        <w:rPr>
          <w:sz w:val="28"/>
          <w:szCs w:val="28"/>
        </w:rPr>
        <w:t xml:space="preserve"> </w:t>
      </w:r>
      <w:r w:rsidRPr="00BF3DE2">
        <w:rPr>
          <w:sz w:val="28"/>
          <w:szCs w:val="28"/>
        </w:rPr>
        <w:t>составляющая</w:t>
      </w:r>
      <w:r>
        <w:rPr>
          <w:sz w:val="28"/>
          <w:szCs w:val="28"/>
        </w:rPr>
        <w:t xml:space="preserve"> </w:t>
      </w:r>
      <w:r w:rsidRPr="00BF3DE2">
        <w:rPr>
          <w:sz w:val="28"/>
          <w:szCs w:val="28"/>
        </w:rPr>
        <w:t>оборотного</w:t>
      </w:r>
      <w:r>
        <w:rPr>
          <w:sz w:val="28"/>
          <w:szCs w:val="28"/>
        </w:rPr>
        <w:t xml:space="preserve"> </w:t>
      </w:r>
      <w:r w:rsidRPr="00BF3DE2">
        <w:rPr>
          <w:sz w:val="28"/>
          <w:szCs w:val="28"/>
        </w:rPr>
        <w:t>капитала</w:t>
      </w:r>
      <w:r>
        <w:rPr>
          <w:sz w:val="28"/>
          <w:szCs w:val="28"/>
        </w:rPr>
        <w:t xml:space="preserve"> </w:t>
      </w:r>
      <w:r w:rsidRPr="00BF3DE2">
        <w:rPr>
          <w:sz w:val="28"/>
          <w:szCs w:val="28"/>
        </w:rPr>
        <w:t>организации. Необходимость эффективного управления запасами.</w:t>
      </w:r>
    </w:p>
    <w:p w14:paraId="35D3823E" w14:textId="320DA450"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Анализ</w:t>
      </w:r>
      <w:r>
        <w:rPr>
          <w:sz w:val="28"/>
          <w:szCs w:val="28"/>
        </w:rPr>
        <w:t xml:space="preserve"> </w:t>
      </w:r>
      <w:r w:rsidRPr="00BF3DE2">
        <w:rPr>
          <w:sz w:val="28"/>
          <w:szCs w:val="28"/>
        </w:rPr>
        <w:t>оборачиваемости</w:t>
      </w:r>
      <w:r>
        <w:rPr>
          <w:sz w:val="28"/>
          <w:szCs w:val="28"/>
        </w:rPr>
        <w:t xml:space="preserve"> </w:t>
      </w:r>
      <w:r w:rsidRPr="00BF3DE2">
        <w:rPr>
          <w:sz w:val="28"/>
          <w:szCs w:val="28"/>
        </w:rPr>
        <w:t>оборотных</w:t>
      </w:r>
      <w:r>
        <w:rPr>
          <w:sz w:val="28"/>
          <w:szCs w:val="28"/>
        </w:rPr>
        <w:t xml:space="preserve"> </w:t>
      </w:r>
      <w:r w:rsidRPr="00BF3DE2">
        <w:rPr>
          <w:sz w:val="28"/>
          <w:szCs w:val="28"/>
        </w:rPr>
        <w:t>средств</w:t>
      </w:r>
      <w:r>
        <w:rPr>
          <w:sz w:val="28"/>
          <w:szCs w:val="28"/>
        </w:rPr>
        <w:t xml:space="preserve"> </w:t>
      </w:r>
      <w:r w:rsidRPr="00BF3DE2">
        <w:rPr>
          <w:sz w:val="28"/>
          <w:szCs w:val="28"/>
        </w:rPr>
        <w:t>и</w:t>
      </w:r>
      <w:r>
        <w:rPr>
          <w:sz w:val="28"/>
          <w:szCs w:val="28"/>
        </w:rPr>
        <w:t xml:space="preserve"> </w:t>
      </w:r>
      <w:r w:rsidRPr="00BF3DE2">
        <w:rPr>
          <w:sz w:val="28"/>
          <w:szCs w:val="28"/>
        </w:rPr>
        <w:t>длительности операционного и финансового циклов.</w:t>
      </w:r>
    </w:p>
    <w:p w14:paraId="0E38676F"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Определение оптимального размера запасов.</w:t>
      </w:r>
    </w:p>
    <w:p w14:paraId="24E4B7CF"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Определение оптимального уровня денежных средств.</w:t>
      </w:r>
    </w:p>
    <w:p w14:paraId="756C59A9"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Методы затратного ценообразования. Модификации метода расчета цены по формуле «затраты+».</w:t>
      </w:r>
    </w:p>
    <w:p w14:paraId="58B8A3F3" w14:textId="77777777" w:rsidR="00BF3DE2"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Взаимосвязь цены и спроса. Эластичность спроса. Модель «спрос – предложение». Планирование оптимальной цены продажи.</w:t>
      </w:r>
    </w:p>
    <w:p w14:paraId="0BACBE51" w14:textId="022E33D2" w:rsidR="00DC22B9" w:rsidRPr="00BF3DE2" w:rsidRDefault="00BF3DE2" w:rsidP="00BF3DE2">
      <w:pPr>
        <w:pStyle w:val="ac"/>
        <w:numPr>
          <w:ilvl w:val="0"/>
          <w:numId w:val="15"/>
        </w:numPr>
        <w:spacing w:line="360" w:lineRule="auto"/>
        <w:ind w:left="0" w:firstLine="709"/>
        <w:jc w:val="both"/>
        <w:rPr>
          <w:sz w:val="28"/>
          <w:szCs w:val="28"/>
        </w:rPr>
      </w:pPr>
      <w:r w:rsidRPr="00BF3DE2">
        <w:rPr>
          <w:sz w:val="28"/>
          <w:szCs w:val="28"/>
        </w:rPr>
        <w:t>Ценообразование на основе CVP-анализа. Содержание, условия проведения, сфера</w:t>
      </w:r>
    </w:p>
    <w:p w14:paraId="7D0DD781" w14:textId="77777777" w:rsidR="00DC22B9" w:rsidRPr="00BF3DE2" w:rsidRDefault="00DC22B9" w:rsidP="00BF3DE2">
      <w:pPr>
        <w:pStyle w:val="ac"/>
        <w:numPr>
          <w:ilvl w:val="0"/>
          <w:numId w:val="15"/>
        </w:numPr>
        <w:spacing w:line="360" w:lineRule="auto"/>
        <w:ind w:left="0" w:firstLine="709"/>
        <w:jc w:val="both"/>
        <w:rPr>
          <w:sz w:val="28"/>
          <w:szCs w:val="28"/>
        </w:rPr>
      </w:pPr>
      <w:r w:rsidRPr="00BF3DE2">
        <w:rPr>
          <w:sz w:val="28"/>
          <w:szCs w:val="28"/>
        </w:rPr>
        <w:t>Критерии балльно-рейтинговой оценки различных форм текущего контроля успеваемости содержатся в соответствующих методических рекомендациях.</w:t>
      </w:r>
    </w:p>
    <w:p w14:paraId="423F566F" w14:textId="77777777" w:rsidR="00BF3DE2" w:rsidRDefault="00BF3DE2" w:rsidP="00BF3DE2">
      <w:pPr>
        <w:spacing w:line="360" w:lineRule="auto"/>
        <w:ind w:firstLine="720"/>
        <w:jc w:val="both"/>
        <w:rPr>
          <w:b/>
          <w:sz w:val="28"/>
          <w:szCs w:val="28"/>
        </w:rPr>
      </w:pPr>
    </w:p>
    <w:p w14:paraId="6B0BDFD2" w14:textId="77777777" w:rsidR="00C7317C" w:rsidRPr="004E3329" w:rsidRDefault="00C7317C" w:rsidP="00FF5E29">
      <w:pPr>
        <w:pStyle w:val="1"/>
        <w:numPr>
          <w:ilvl w:val="0"/>
          <w:numId w:val="6"/>
        </w:numPr>
        <w:ind w:left="0" w:firstLine="709"/>
        <w:jc w:val="both"/>
        <w:rPr>
          <w:rStyle w:val="FontStyle17"/>
          <w:sz w:val="28"/>
          <w:szCs w:val="28"/>
        </w:rPr>
      </w:pPr>
      <w:bookmarkStart w:id="44" w:name="_Toc418764151"/>
      <w:bookmarkStart w:id="45" w:name="_Toc505877811"/>
      <w:bookmarkStart w:id="46" w:name="_Toc89619183"/>
      <w:bookmarkStart w:id="47" w:name="_Toc102124904"/>
      <w:r w:rsidRPr="004E3329">
        <w:rPr>
          <w:rStyle w:val="FontStyle17"/>
          <w:sz w:val="28"/>
          <w:szCs w:val="28"/>
        </w:rPr>
        <w:t>Фонд оценочных средств для проведения промежуточной аттестации обучающихся по дисциплине</w:t>
      </w:r>
      <w:bookmarkEnd w:id="44"/>
      <w:bookmarkEnd w:id="45"/>
      <w:bookmarkEnd w:id="46"/>
      <w:bookmarkEnd w:id="47"/>
    </w:p>
    <w:p w14:paraId="41965F05" w14:textId="77777777" w:rsidR="00C7317C" w:rsidRDefault="00C7317C" w:rsidP="00C7317C">
      <w:pPr>
        <w:tabs>
          <w:tab w:val="left" w:pos="1134"/>
        </w:tabs>
        <w:spacing w:line="276" w:lineRule="auto"/>
        <w:ind w:right="-2"/>
        <w:jc w:val="both"/>
        <w:rPr>
          <w:sz w:val="28"/>
          <w:szCs w:val="28"/>
        </w:rPr>
      </w:pPr>
    </w:p>
    <w:p w14:paraId="40C813AA" w14:textId="77777777" w:rsidR="00C7317C" w:rsidRDefault="00C7317C" w:rsidP="00061460">
      <w:pPr>
        <w:ind w:firstLine="709"/>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56A73A39" w14:textId="6266EBE5" w:rsidR="00C7317C" w:rsidRDefault="00C7317C" w:rsidP="00061460">
      <w:pPr>
        <w:ind w:firstLine="709"/>
        <w:jc w:val="both"/>
        <w:rPr>
          <w:sz w:val="28"/>
          <w:szCs w:val="28"/>
        </w:rPr>
      </w:pP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7777777" w:rsidR="00C7317C" w:rsidRPr="00007F07" w:rsidRDefault="00C7317C" w:rsidP="00C7317C">
      <w:pPr>
        <w:ind w:firstLine="709"/>
        <w:jc w:val="right"/>
        <w:rPr>
          <w:sz w:val="28"/>
          <w:szCs w:val="28"/>
        </w:rPr>
      </w:pPr>
      <w:r w:rsidRPr="000A3AA9">
        <w:rPr>
          <w:sz w:val="28"/>
          <w:szCs w:val="28"/>
        </w:rPr>
        <w:t>Таблица 6</w:t>
      </w:r>
    </w:p>
    <w:p w14:paraId="3C82241A" w14:textId="2FB91A5A" w:rsidR="005A012A" w:rsidRPr="005A012A" w:rsidRDefault="005A012A" w:rsidP="000F749B">
      <w:pPr>
        <w:suppressAutoHyphens/>
        <w:spacing w:line="360" w:lineRule="auto"/>
        <w:jc w:val="center"/>
        <w:rPr>
          <w:i/>
          <w:sz w:val="28"/>
          <w:szCs w:val="28"/>
          <w:lang w:eastAsia="ar-SA"/>
        </w:rPr>
      </w:pPr>
      <w:r w:rsidRPr="005A012A">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2006"/>
        <w:gridCol w:w="2053"/>
        <w:gridCol w:w="4375"/>
      </w:tblGrid>
      <w:tr w:rsidR="00434D7A" w:rsidRPr="00434D7A" w14:paraId="329161E6" w14:textId="77777777" w:rsidTr="00434D7A">
        <w:trPr>
          <w:trHeight w:val="475"/>
        </w:trPr>
        <w:tc>
          <w:tcPr>
            <w:tcW w:w="1880" w:type="dxa"/>
            <w:shd w:val="clear" w:color="auto" w:fill="auto"/>
          </w:tcPr>
          <w:p w14:paraId="67AFBD8E" w14:textId="4F5C51B7" w:rsidR="00DF2B0D" w:rsidRPr="00434D7A" w:rsidRDefault="00DF2B0D" w:rsidP="00DF2B0D">
            <w:pPr>
              <w:widowControl w:val="0"/>
              <w:suppressAutoHyphens/>
              <w:ind w:right="45"/>
              <w:jc w:val="center"/>
              <w:rPr>
                <w:b/>
                <w:iCs/>
                <w:u w:val="single"/>
                <w:lang w:eastAsia="ar-SA"/>
              </w:rPr>
            </w:pPr>
            <w:r w:rsidRPr="00434D7A">
              <w:rPr>
                <w:rFonts w:eastAsia="Calibri"/>
              </w:rPr>
              <w:t>Наименование компетенции</w:t>
            </w:r>
          </w:p>
        </w:tc>
        <w:tc>
          <w:tcPr>
            <w:tcW w:w="2006" w:type="dxa"/>
          </w:tcPr>
          <w:p w14:paraId="7A095BEF" w14:textId="3F28B4DE" w:rsidR="00DF2B0D" w:rsidRPr="00434D7A" w:rsidRDefault="00DF2B0D" w:rsidP="00DF2B0D">
            <w:pPr>
              <w:widowControl w:val="0"/>
              <w:suppressAutoHyphens/>
              <w:ind w:right="45"/>
              <w:jc w:val="center"/>
              <w:rPr>
                <w:b/>
                <w:iCs/>
                <w:u w:val="single"/>
                <w:lang w:eastAsia="ar-SA"/>
              </w:rPr>
            </w:pPr>
            <w:r w:rsidRPr="00434D7A">
              <w:rPr>
                <w:rFonts w:eastAsia="Calibri"/>
              </w:rPr>
              <w:t>Наименование  индикаторов достижения компетенции</w:t>
            </w:r>
          </w:p>
        </w:tc>
        <w:tc>
          <w:tcPr>
            <w:tcW w:w="2053" w:type="dxa"/>
          </w:tcPr>
          <w:p w14:paraId="1CA18EBB" w14:textId="77777777" w:rsidR="00DF2B0D" w:rsidRPr="00434D7A" w:rsidRDefault="00DF2B0D" w:rsidP="00DF2B0D">
            <w:pPr>
              <w:jc w:val="both"/>
              <w:rPr>
                <w:rFonts w:eastAsia="Calibri"/>
              </w:rPr>
            </w:pPr>
            <w:r w:rsidRPr="00434D7A">
              <w:rPr>
                <w:rFonts w:eastAsia="Calibri"/>
              </w:rPr>
              <w:t xml:space="preserve">Результаты обучения </w:t>
            </w:r>
          </w:p>
          <w:p w14:paraId="391A2E9F" w14:textId="7CED5673" w:rsidR="00DF2B0D" w:rsidRPr="00434D7A" w:rsidRDefault="00DF2B0D" w:rsidP="00DF2B0D">
            <w:pPr>
              <w:widowControl w:val="0"/>
              <w:suppressAutoHyphens/>
              <w:ind w:right="45"/>
              <w:jc w:val="center"/>
              <w:rPr>
                <w:b/>
                <w:iCs/>
                <w:u w:val="single"/>
                <w:lang w:eastAsia="ar-SA"/>
              </w:rPr>
            </w:pPr>
            <w:r w:rsidRPr="00434D7A">
              <w:rPr>
                <w:rFonts w:eastAsia="Calibri"/>
              </w:rPr>
              <w:t xml:space="preserve">(умения и знания), соотнесенные с индикаторами </w:t>
            </w:r>
            <w:r w:rsidRPr="00434D7A">
              <w:rPr>
                <w:rFonts w:eastAsia="Calibri"/>
              </w:rPr>
              <w:lastRenderedPageBreak/>
              <w:t>достижения компетенции</w:t>
            </w:r>
          </w:p>
        </w:tc>
        <w:tc>
          <w:tcPr>
            <w:tcW w:w="4375" w:type="dxa"/>
            <w:shd w:val="clear" w:color="auto" w:fill="auto"/>
          </w:tcPr>
          <w:p w14:paraId="5C07CEB2" w14:textId="14196BB3" w:rsidR="00DF2B0D" w:rsidRPr="00434D7A" w:rsidRDefault="00DF2B0D" w:rsidP="00DF2B0D">
            <w:pPr>
              <w:widowControl w:val="0"/>
              <w:suppressAutoHyphens/>
              <w:ind w:right="45"/>
              <w:jc w:val="center"/>
              <w:rPr>
                <w:b/>
                <w:iCs/>
                <w:u w:val="single"/>
                <w:lang w:eastAsia="ar-SA"/>
              </w:rPr>
            </w:pPr>
            <w:r w:rsidRPr="00434D7A">
              <w:rPr>
                <w:rFonts w:eastAsia="Calibri"/>
              </w:rPr>
              <w:lastRenderedPageBreak/>
              <w:t>Типовые контрольные задания</w:t>
            </w:r>
          </w:p>
        </w:tc>
      </w:tr>
      <w:tr w:rsidR="00434D7A" w:rsidRPr="00434D7A" w14:paraId="05B4FE8F" w14:textId="77777777" w:rsidTr="00434D7A">
        <w:tc>
          <w:tcPr>
            <w:tcW w:w="1880" w:type="dxa"/>
            <w:shd w:val="clear" w:color="auto" w:fill="auto"/>
          </w:tcPr>
          <w:p w14:paraId="0E65893A" w14:textId="77777777" w:rsidR="00DF2B0D" w:rsidRPr="00434D7A" w:rsidRDefault="00DF2B0D" w:rsidP="00DF2B0D">
            <w:pPr>
              <w:widowControl w:val="0"/>
              <w:suppressAutoHyphens/>
              <w:ind w:right="45"/>
              <w:jc w:val="both"/>
              <w:rPr>
                <w:iCs/>
                <w:u w:val="single"/>
                <w:lang w:eastAsia="ar-SA"/>
              </w:rPr>
            </w:pPr>
            <w:r w:rsidRPr="00434D7A">
              <w:rPr>
                <w:iCs/>
                <w:u w:val="single"/>
                <w:lang w:eastAsia="ar-SA"/>
              </w:rPr>
              <w:t>ДКН-1</w:t>
            </w:r>
          </w:p>
          <w:p w14:paraId="684E3349" w14:textId="0BE8E0BD" w:rsidR="00DF2B0D" w:rsidRPr="00434D7A" w:rsidRDefault="00DF2B0D" w:rsidP="00DF2B0D">
            <w:pPr>
              <w:widowControl w:val="0"/>
              <w:suppressAutoHyphens/>
              <w:ind w:right="45"/>
              <w:jc w:val="both"/>
              <w:rPr>
                <w:iCs/>
                <w:u w:val="single"/>
                <w:lang w:eastAsia="ar-SA"/>
              </w:rPr>
            </w:pPr>
            <w:r w:rsidRPr="00434D7A">
              <w:rPr>
                <w:lang w:eastAsia="ar-SA"/>
              </w:rPr>
              <w:t>Способность построения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r w:rsidR="00894F72" w:rsidRPr="00434D7A">
              <w:rPr>
                <w:lang w:eastAsia="ar-SA"/>
              </w:rPr>
              <w:t>.</w:t>
            </w:r>
          </w:p>
        </w:tc>
        <w:tc>
          <w:tcPr>
            <w:tcW w:w="2006" w:type="dxa"/>
          </w:tcPr>
          <w:p w14:paraId="18528AC2" w14:textId="00025E46" w:rsidR="00AD7CB3" w:rsidRPr="00434D7A" w:rsidRDefault="00AD7CB3" w:rsidP="00AD7CB3">
            <w:pPr>
              <w:tabs>
                <w:tab w:val="left" w:pos="540"/>
              </w:tabs>
              <w:contextualSpacing/>
              <w:rPr>
                <w:lang w:eastAsia="ru-RU"/>
              </w:rPr>
            </w:pPr>
            <w:r w:rsidRPr="00434D7A">
              <w:rPr>
                <w:b/>
                <w:lang w:eastAsia="ru-RU"/>
              </w:rPr>
              <w:t>1.</w:t>
            </w:r>
            <w:r w:rsidRPr="00434D7A">
              <w:rPr>
                <w:lang w:eastAsia="ru-RU"/>
              </w:rPr>
              <w:t xml:space="preserve"> Применяет современные мировые подходы при разработке системы бухгалтерского учета, анализа и аудита в организациях</w:t>
            </w:r>
            <w:r w:rsidR="00894F72" w:rsidRPr="00434D7A">
              <w:rPr>
                <w:lang w:eastAsia="ru-RU"/>
              </w:rPr>
              <w:t>.</w:t>
            </w:r>
          </w:p>
          <w:p w14:paraId="31A1F18B" w14:textId="77777777" w:rsidR="00AD7CB3" w:rsidRPr="00434D7A" w:rsidRDefault="00AD7CB3" w:rsidP="00AD7CB3">
            <w:pPr>
              <w:tabs>
                <w:tab w:val="left" w:pos="540"/>
              </w:tabs>
              <w:contextualSpacing/>
              <w:rPr>
                <w:lang w:eastAsia="ru-RU"/>
              </w:rPr>
            </w:pPr>
          </w:p>
          <w:p w14:paraId="2CBC3CC3" w14:textId="77777777" w:rsidR="00AD7CB3" w:rsidRPr="00434D7A" w:rsidRDefault="00AD7CB3" w:rsidP="00AD7CB3">
            <w:pPr>
              <w:tabs>
                <w:tab w:val="left" w:pos="540"/>
              </w:tabs>
              <w:contextualSpacing/>
              <w:rPr>
                <w:lang w:eastAsia="ru-RU"/>
              </w:rPr>
            </w:pPr>
          </w:p>
          <w:p w14:paraId="4C73C175" w14:textId="77777777" w:rsidR="00AD7CB3" w:rsidRPr="00434D7A" w:rsidRDefault="00AD7CB3" w:rsidP="00AD7CB3">
            <w:pPr>
              <w:tabs>
                <w:tab w:val="left" w:pos="540"/>
              </w:tabs>
              <w:contextualSpacing/>
              <w:rPr>
                <w:lang w:eastAsia="ru-RU"/>
              </w:rPr>
            </w:pPr>
          </w:p>
          <w:p w14:paraId="0FD17D53" w14:textId="77777777" w:rsidR="00AD7CB3" w:rsidRPr="00434D7A" w:rsidRDefault="00AD7CB3" w:rsidP="00AD7CB3">
            <w:pPr>
              <w:tabs>
                <w:tab w:val="left" w:pos="540"/>
              </w:tabs>
              <w:contextualSpacing/>
              <w:rPr>
                <w:lang w:eastAsia="ru-RU"/>
              </w:rPr>
            </w:pPr>
          </w:p>
          <w:p w14:paraId="72C18821" w14:textId="77777777" w:rsidR="00AD7CB3" w:rsidRPr="00434D7A" w:rsidRDefault="00AD7CB3" w:rsidP="00AD7CB3">
            <w:pPr>
              <w:tabs>
                <w:tab w:val="left" w:pos="540"/>
              </w:tabs>
              <w:contextualSpacing/>
              <w:rPr>
                <w:lang w:eastAsia="ru-RU"/>
              </w:rPr>
            </w:pPr>
          </w:p>
          <w:p w14:paraId="059055EC" w14:textId="77777777" w:rsidR="00AD7CB3" w:rsidRPr="00434D7A" w:rsidRDefault="00AD7CB3" w:rsidP="00AD7CB3">
            <w:pPr>
              <w:tabs>
                <w:tab w:val="left" w:pos="540"/>
              </w:tabs>
              <w:contextualSpacing/>
              <w:rPr>
                <w:lang w:eastAsia="ru-RU"/>
              </w:rPr>
            </w:pPr>
          </w:p>
          <w:p w14:paraId="0D3D02FF" w14:textId="77777777" w:rsidR="00AD7CB3" w:rsidRPr="00434D7A" w:rsidRDefault="00AD7CB3" w:rsidP="00AD7CB3">
            <w:pPr>
              <w:tabs>
                <w:tab w:val="left" w:pos="540"/>
              </w:tabs>
              <w:contextualSpacing/>
              <w:rPr>
                <w:lang w:eastAsia="ru-RU"/>
              </w:rPr>
            </w:pPr>
          </w:p>
          <w:p w14:paraId="78A8B651" w14:textId="77777777" w:rsidR="00AD7CB3" w:rsidRPr="00434D7A" w:rsidRDefault="00AD7CB3" w:rsidP="00AD7CB3">
            <w:pPr>
              <w:tabs>
                <w:tab w:val="left" w:pos="540"/>
              </w:tabs>
              <w:contextualSpacing/>
              <w:rPr>
                <w:lang w:eastAsia="ru-RU"/>
              </w:rPr>
            </w:pPr>
          </w:p>
          <w:p w14:paraId="7B673EC7" w14:textId="77777777" w:rsidR="00AD7CB3" w:rsidRPr="00434D7A" w:rsidRDefault="00AD7CB3" w:rsidP="00AD7CB3">
            <w:pPr>
              <w:tabs>
                <w:tab w:val="left" w:pos="540"/>
              </w:tabs>
              <w:contextualSpacing/>
              <w:rPr>
                <w:lang w:eastAsia="ru-RU"/>
              </w:rPr>
            </w:pPr>
          </w:p>
          <w:p w14:paraId="42E05426" w14:textId="77777777" w:rsidR="00AD7CB3" w:rsidRPr="00434D7A" w:rsidRDefault="00AD7CB3" w:rsidP="00AD7CB3">
            <w:pPr>
              <w:tabs>
                <w:tab w:val="left" w:pos="540"/>
              </w:tabs>
              <w:contextualSpacing/>
              <w:rPr>
                <w:lang w:eastAsia="ru-RU"/>
              </w:rPr>
            </w:pPr>
          </w:p>
          <w:p w14:paraId="33091963" w14:textId="77777777" w:rsidR="00AD7CB3" w:rsidRPr="00434D7A" w:rsidRDefault="00AD7CB3" w:rsidP="00AD7CB3">
            <w:pPr>
              <w:tabs>
                <w:tab w:val="left" w:pos="540"/>
              </w:tabs>
              <w:contextualSpacing/>
              <w:rPr>
                <w:lang w:eastAsia="ru-RU"/>
              </w:rPr>
            </w:pPr>
          </w:p>
          <w:p w14:paraId="7F1FADCC" w14:textId="77777777" w:rsidR="00AD7CB3" w:rsidRPr="00434D7A" w:rsidRDefault="00AD7CB3" w:rsidP="00AD7CB3">
            <w:pPr>
              <w:tabs>
                <w:tab w:val="left" w:pos="540"/>
              </w:tabs>
              <w:contextualSpacing/>
              <w:rPr>
                <w:lang w:eastAsia="ru-RU"/>
              </w:rPr>
            </w:pPr>
          </w:p>
          <w:p w14:paraId="7D5B6C35" w14:textId="77777777" w:rsidR="00AD7CB3" w:rsidRPr="00434D7A" w:rsidRDefault="00AD7CB3" w:rsidP="00AD7CB3">
            <w:pPr>
              <w:tabs>
                <w:tab w:val="left" w:pos="540"/>
              </w:tabs>
              <w:contextualSpacing/>
              <w:rPr>
                <w:lang w:eastAsia="ru-RU"/>
              </w:rPr>
            </w:pPr>
          </w:p>
          <w:p w14:paraId="37532C42" w14:textId="77777777" w:rsidR="00AD7CB3" w:rsidRPr="00434D7A" w:rsidRDefault="00AD7CB3" w:rsidP="00AD7CB3">
            <w:pPr>
              <w:tabs>
                <w:tab w:val="left" w:pos="540"/>
              </w:tabs>
              <w:contextualSpacing/>
              <w:rPr>
                <w:lang w:eastAsia="ru-RU"/>
              </w:rPr>
            </w:pPr>
          </w:p>
          <w:p w14:paraId="0CD5B553" w14:textId="77777777" w:rsidR="00AD7CB3" w:rsidRPr="00434D7A" w:rsidRDefault="00AD7CB3" w:rsidP="00AD7CB3">
            <w:pPr>
              <w:tabs>
                <w:tab w:val="left" w:pos="540"/>
              </w:tabs>
              <w:contextualSpacing/>
              <w:rPr>
                <w:lang w:eastAsia="ru-RU"/>
              </w:rPr>
            </w:pPr>
          </w:p>
          <w:p w14:paraId="7D99E05B" w14:textId="77777777" w:rsidR="00AD7CB3" w:rsidRPr="00434D7A" w:rsidRDefault="00AD7CB3" w:rsidP="00AD7CB3">
            <w:pPr>
              <w:tabs>
                <w:tab w:val="left" w:pos="540"/>
              </w:tabs>
              <w:contextualSpacing/>
              <w:rPr>
                <w:lang w:eastAsia="ru-RU"/>
              </w:rPr>
            </w:pPr>
          </w:p>
          <w:p w14:paraId="1340ED89" w14:textId="77777777" w:rsidR="00AD7CB3" w:rsidRPr="00434D7A" w:rsidRDefault="00AD7CB3" w:rsidP="00AD7CB3">
            <w:pPr>
              <w:tabs>
                <w:tab w:val="left" w:pos="540"/>
              </w:tabs>
              <w:contextualSpacing/>
              <w:rPr>
                <w:lang w:eastAsia="ru-RU"/>
              </w:rPr>
            </w:pPr>
          </w:p>
          <w:p w14:paraId="3CE55897" w14:textId="77777777" w:rsidR="00AD7CB3" w:rsidRPr="00434D7A" w:rsidRDefault="00AD7CB3" w:rsidP="00AD7CB3">
            <w:pPr>
              <w:tabs>
                <w:tab w:val="left" w:pos="540"/>
              </w:tabs>
              <w:contextualSpacing/>
              <w:rPr>
                <w:lang w:eastAsia="ru-RU"/>
              </w:rPr>
            </w:pPr>
          </w:p>
          <w:p w14:paraId="45847F0F" w14:textId="77777777" w:rsidR="00AD7CB3" w:rsidRPr="00434D7A" w:rsidRDefault="00AD7CB3" w:rsidP="00AD7CB3">
            <w:pPr>
              <w:tabs>
                <w:tab w:val="left" w:pos="540"/>
              </w:tabs>
              <w:contextualSpacing/>
              <w:rPr>
                <w:lang w:eastAsia="ru-RU"/>
              </w:rPr>
            </w:pPr>
          </w:p>
          <w:p w14:paraId="070B3300" w14:textId="77777777" w:rsidR="00AD7CB3" w:rsidRPr="00434D7A" w:rsidRDefault="00AD7CB3" w:rsidP="00AD7CB3">
            <w:pPr>
              <w:tabs>
                <w:tab w:val="left" w:pos="540"/>
              </w:tabs>
              <w:contextualSpacing/>
              <w:rPr>
                <w:lang w:eastAsia="ru-RU"/>
              </w:rPr>
            </w:pPr>
          </w:p>
          <w:p w14:paraId="53B04497" w14:textId="77777777" w:rsidR="00AD7CB3" w:rsidRPr="00434D7A" w:rsidRDefault="00AD7CB3" w:rsidP="00AD7CB3">
            <w:pPr>
              <w:tabs>
                <w:tab w:val="left" w:pos="540"/>
              </w:tabs>
              <w:contextualSpacing/>
              <w:rPr>
                <w:lang w:eastAsia="ru-RU"/>
              </w:rPr>
            </w:pPr>
          </w:p>
          <w:p w14:paraId="2C443A89" w14:textId="77777777" w:rsidR="00AD7CB3" w:rsidRPr="00434D7A" w:rsidRDefault="00AD7CB3" w:rsidP="00AD7CB3">
            <w:pPr>
              <w:tabs>
                <w:tab w:val="left" w:pos="540"/>
              </w:tabs>
              <w:contextualSpacing/>
              <w:rPr>
                <w:lang w:eastAsia="ru-RU"/>
              </w:rPr>
            </w:pPr>
          </w:p>
          <w:p w14:paraId="50865FE7" w14:textId="77777777" w:rsidR="00AD7CB3" w:rsidRPr="00434D7A" w:rsidRDefault="00AD7CB3" w:rsidP="00AD7CB3">
            <w:pPr>
              <w:tabs>
                <w:tab w:val="left" w:pos="540"/>
              </w:tabs>
              <w:contextualSpacing/>
              <w:rPr>
                <w:lang w:eastAsia="ru-RU"/>
              </w:rPr>
            </w:pPr>
          </w:p>
          <w:p w14:paraId="4E19FB5B" w14:textId="77777777" w:rsidR="00AD7CB3" w:rsidRPr="00434D7A" w:rsidRDefault="00AD7CB3" w:rsidP="00AD7CB3">
            <w:pPr>
              <w:tabs>
                <w:tab w:val="left" w:pos="540"/>
              </w:tabs>
              <w:contextualSpacing/>
              <w:rPr>
                <w:lang w:eastAsia="ru-RU"/>
              </w:rPr>
            </w:pPr>
          </w:p>
          <w:p w14:paraId="55CCB51D" w14:textId="77777777" w:rsidR="00AD7CB3" w:rsidRPr="00434D7A" w:rsidRDefault="00AD7CB3" w:rsidP="00AD7CB3">
            <w:pPr>
              <w:tabs>
                <w:tab w:val="left" w:pos="540"/>
              </w:tabs>
              <w:contextualSpacing/>
              <w:rPr>
                <w:lang w:eastAsia="ru-RU"/>
              </w:rPr>
            </w:pPr>
          </w:p>
          <w:p w14:paraId="584D1DF5" w14:textId="77777777" w:rsidR="00AD7CB3" w:rsidRPr="00434D7A" w:rsidRDefault="00AD7CB3" w:rsidP="00AD7CB3">
            <w:pPr>
              <w:tabs>
                <w:tab w:val="left" w:pos="540"/>
              </w:tabs>
              <w:contextualSpacing/>
              <w:rPr>
                <w:lang w:eastAsia="ru-RU"/>
              </w:rPr>
            </w:pPr>
          </w:p>
          <w:p w14:paraId="218322D6" w14:textId="77777777" w:rsidR="00AD7CB3" w:rsidRPr="00434D7A" w:rsidRDefault="00AD7CB3" w:rsidP="00AD7CB3">
            <w:pPr>
              <w:tabs>
                <w:tab w:val="left" w:pos="540"/>
              </w:tabs>
              <w:contextualSpacing/>
              <w:rPr>
                <w:lang w:eastAsia="ru-RU"/>
              </w:rPr>
            </w:pPr>
          </w:p>
          <w:p w14:paraId="3EDC359F" w14:textId="77777777" w:rsidR="00AD7CB3" w:rsidRPr="00434D7A" w:rsidRDefault="00AD7CB3" w:rsidP="00AD7CB3">
            <w:pPr>
              <w:tabs>
                <w:tab w:val="left" w:pos="540"/>
              </w:tabs>
              <w:contextualSpacing/>
              <w:rPr>
                <w:lang w:eastAsia="ru-RU"/>
              </w:rPr>
            </w:pPr>
          </w:p>
          <w:p w14:paraId="2101F259" w14:textId="77777777" w:rsidR="00AD7CB3" w:rsidRPr="00434D7A" w:rsidRDefault="00AD7CB3" w:rsidP="00AD7CB3">
            <w:pPr>
              <w:tabs>
                <w:tab w:val="left" w:pos="540"/>
              </w:tabs>
              <w:contextualSpacing/>
              <w:rPr>
                <w:lang w:eastAsia="ru-RU"/>
              </w:rPr>
            </w:pPr>
          </w:p>
          <w:p w14:paraId="62BB1526" w14:textId="77777777" w:rsidR="00AD7CB3" w:rsidRPr="00434D7A" w:rsidRDefault="00AD7CB3" w:rsidP="00AD7CB3">
            <w:pPr>
              <w:tabs>
                <w:tab w:val="left" w:pos="540"/>
              </w:tabs>
              <w:contextualSpacing/>
              <w:rPr>
                <w:lang w:eastAsia="ru-RU"/>
              </w:rPr>
            </w:pPr>
          </w:p>
          <w:p w14:paraId="3E274452" w14:textId="77777777" w:rsidR="00AD7CB3" w:rsidRPr="00434D7A" w:rsidRDefault="00AD7CB3" w:rsidP="00AD7CB3">
            <w:pPr>
              <w:tabs>
                <w:tab w:val="left" w:pos="540"/>
              </w:tabs>
              <w:contextualSpacing/>
              <w:rPr>
                <w:lang w:eastAsia="ru-RU"/>
              </w:rPr>
            </w:pPr>
          </w:p>
          <w:p w14:paraId="0374DEC0" w14:textId="05A84C48" w:rsidR="00AD7CB3" w:rsidRPr="00434D7A" w:rsidRDefault="00AD7CB3" w:rsidP="00AD7CB3">
            <w:pPr>
              <w:tabs>
                <w:tab w:val="left" w:pos="540"/>
              </w:tabs>
              <w:contextualSpacing/>
              <w:rPr>
                <w:lang w:eastAsia="ru-RU"/>
              </w:rPr>
            </w:pPr>
          </w:p>
          <w:p w14:paraId="2483100B" w14:textId="2547BB60" w:rsidR="009A315E" w:rsidRPr="00434D7A" w:rsidRDefault="009A315E" w:rsidP="00AD7CB3">
            <w:pPr>
              <w:tabs>
                <w:tab w:val="left" w:pos="540"/>
              </w:tabs>
              <w:contextualSpacing/>
              <w:rPr>
                <w:lang w:eastAsia="ru-RU"/>
              </w:rPr>
            </w:pPr>
          </w:p>
          <w:p w14:paraId="4BEC0C8B" w14:textId="1E552644" w:rsidR="00FF5E29" w:rsidRPr="00434D7A" w:rsidRDefault="00FF5E29" w:rsidP="00AD7CB3">
            <w:pPr>
              <w:tabs>
                <w:tab w:val="left" w:pos="540"/>
              </w:tabs>
              <w:contextualSpacing/>
              <w:rPr>
                <w:lang w:eastAsia="ru-RU"/>
              </w:rPr>
            </w:pPr>
          </w:p>
          <w:p w14:paraId="43A9C3A3" w14:textId="6DB302D0" w:rsidR="00FF5E29" w:rsidRPr="00434D7A" w:rsidRDefault="00FF5E29" w:rsidP="00AD7CB3">
            <w:pPr>
              <w:tabs>
                <w:tab w:val="left" w:pos="540"/>
              </w:tabs>
              <w:contextualSpacing/>
              <w:rPr>
                <w:lang w:eastAsia="ru-RU"/>
              </w:rPr>
            </w:pPr>
          </w:p>
          <w:p w14:paraId="077FCC4B" w14:textId="5F417C72" w:rsidR="00FF5E29" w:rsidRPr="00434D7A" w:rsidRDefault="00FF5E29" w:rsidP="00AD7CB3">
            <w:pPr>
              <w:tabs>
                <w:tab w:val="left" w:pos="540"/>
              </w:tabs>
              <w:contextualSpacing/>
              <w:rPr>
                <w:lang w:eastAsia="ru-RU"/>
              </w:rPr>
            </w:pPr>
          </w:p>
          <w:p w14:paraId="6E5001C5" w14:textId="38A7C5B3" w:rsidR="00FF5E29" w:rsidRPr="00434D7A" w:rsidRDefault="00FF5E29" w:rsidP="00AD7CB3">
            <w:pPr>
              <w:tabs>
                <w:tab w:val="left" w:pos="540"/>
              </w:tabs>
              <w:contextualSpacing/>
              <w:rPr>
                <w:lang w:eastAsia="ru-RU"/>
              </w:rPr>
            </w:pPr>
          </w:p>
          <w:p w14:paraId="175830D5" w14:textId="04DBC966" w:rsidR="00FF5E29" w:rsidRPr="00434D7A" w:rsidRDefault="00FF5E29" w:rsidP="00AD7CB3">
            <w:pPr>
              <w:tabs>
                <w:tab w:val="left" w:pos="540"/>
              </w:tabs>
              <w:contextualSpacing/>
              <w:rPr>
                <w:lang w:eastAsia="ru-RU"/>
              </w:rPr>
            </w:pPr>
          </w:p>
          <w:p w14:paraId="7EC9F5C3" w14:textId="5A5DBAC5" w:rsidR="00FF5E29" w:rsidRPr="00434D7A" w:rsidRDefault="00FF5E29" w:rsidP="00AD7CB3">
            <w:pPr>
              <w:tabs>
                <w:tab w:val="left" w:pos="540"/>
              </w:tabs>
              <w:contextualSpacing/>
              <w:rPr>
                <w:lang w:eastAsia="ru-RU"/>
              </w:rPr>
            </w:pPr>
          </w:p>
          <w:p w14:paraId="58D30231" w14:textId="2F60B636" w:rsidR="00FF5E29" w:rsidRDefault="00FF5E29" w:rsidP="00AD7CB3">
            <w:pPr>
              <w:tabs>
                <w:tab w:val="left" w:pos="540"/>
              </w:tabs>
              <w:contextualSpacing/>
              <w:rPr>
                <w:lang w:eastAsia="ru-RU"/>
              </w:rPr>
            </w:pPr>
          </w:p>
          <w:p w14:paraId="2C3AFFF3" w14:textId="1EA1B2B0" w:rsidR="00926EA7" w:rsidRDefault="00926EA7" w:rsidP="00AD7CB3">
            <w:pPr>
              <w:tabs>
                <w:tab w:val="left" w:pos="540"/>
              </w:tabs>
              <w:contextualSpacing/>
              <w:rPr>
                <w:lang w:eastAsia="ru-RU"/>
              </w:rPr>
            </w:pPr>
          </w:p>
          <w:p w14:paraId="3C50D504" w14:textId="7E873B0E" w:rsidR="00926EA7" w:rsidRDefault="00926EA7" w:rsidP="00AD7CB3">
            <w:pPr>
              <w:tabs>
                <w:tab w:val="left" w:pos="540"/>
              </w:tabs>
              <w:contextualSpacing/>
              <w:rPr>
                <w:lang w:eastAsia="ru-RU"/>
              </w:rPr>
            </w:pPr>
          </w:p>
          <w:p w14:paraId="24F18824" w14:textId="4D5437EE" w:rsidR="00926EA7" w:rsidRDefault="00926EA7" w:rsidP="00AD7CB3">
            <w:pPr>
              <w:tabs>
                <w:tab w:val="left" w:pos="540"/>
              </w:tabs>
              <w:contextualSpacing/>
              <w:rPr>
                <w:lang w:eastAsia="ru-RU"/>
              </w:rPr>
            </w:pPr>
          </w:p>
          <w:p w14:paraId="32F28CCA" w14:textId="57B6FAD9" w:rsidR="00926EA7" w:rsidRDefault="00926EA7" w:rsidP="00AD7CB3">
            <w:pPr>
              <w:tabs>
                <w:tab w:val="left" w:pos="540"/>
              </w:tabs>
              <w:contextualSpacing/>
              <w:rPr>
                <w:lang w:eastAsia="ru-RU"/>
              </w:rPr>
            </w:pPr>
          </w:p>
          <w:p w14:paraId="21C22D87" w14:textId="53687418" w:rsidR="00926EA7" w:rsidRDefault="00926EA7" w:rsidP="00AD7CB3">
            <w:pPr>
              <w:tabs>
                <w:tab w:val="left" w:pos="540"/>
              </w:tabs>
              <w:contextualSpacing/>
              <w:rPr>
                <w:lang w:eastAsia="ru-RU"/>
              </w:rPr>
            </w:pPr>
          </w:p>
          <w:p w14:paraId="73EF9A5F" w14:textId="1F451016" w:rsidR="00926EA7" w:rsidRPr="00434D7A" w:rsidRDefault="00926EA7" w:rsidP="00AD7CB3">
            <w:pPr>
              <w:tabs>
                <w:tab w:val="left" w:pos="540"/>
              </w:tabs>
              <w:contextualSpacing/>
              <w:rPr>
                <w:lang w:eastAsia="ru-RU"/>
              </w:rPr>
            </w:pPr>
          </w:p>
          <w:p w14:paraId="3C1899D3" w14:textId="77777777" w:rsidR="00FF5E29" w:rsidRPr="00434D7A" w:rsidRDefault="00FF5E29" w:rsidP="00AD7CB3">
            <w:pPr>
              <w:tabs>
                <w:tab w:val="left" w:pos="540"/>
              </w:tabs>
              <w:contextualSpacing/>
              <w:rPr>
                <w:lang w:eastAsia="ru-RU"/>
              </w:rPr>
            </w:pPr>
          </w:p>
          <w:p w14:paraId="56E49A7B" w14:textId="75E74BF7" w:rsidR="00DF2B0D" w:rsidRPr="00434D7A" w:rsidRDefault="00AD7CB3" w:rsidP="00AD7CB3">
            <w:pPr>
              <w:widowControl w:val="0"/>
              <w:suppressAutoHyphens/>
              <w:jc w:val="both"/>
              <w:rPr>
                <w:b/>
                <w:lang w:eastAsia="ar-SA"/>
              </w:rPr>
            </w:pPr>
            <w:r w:rsidRPr="00434D7A">
              <w:rPr>
                <w:b/>
                <w:lang w:eastAsia="ru-RU"/>
              </w:rPr>
              <w:t>2.</w:t>
            </w:r>
            <w:r w:rsidRPr="00434D7A">
              <w:rPr>
                <w:lang w:eastAsia="ru-RU"/>
              </w:rPr>
              <w:t xml:space="preserve"> Использует методический </w:t>
            </w:r>
            <w:r w:rsidRPr="00434D7A">
              <w:rPr>
                <w:lang w:eastAsia="ru-RU"/>
              </w:rPr>
              <w:lastRenderedPageBreak/>
              <w:t>инструментарий оценки эффективности функционирования системы бухгалтерского учета, анализа и аудита в организациях для выработки рекомендаций по ее совершенствованию</w:t>
            </w:r>
            <w:r w:rsidR="00894F72" w:rsidRPr="00434D7A">
              <w:rPr>
                <w:lang w:eastAsia="ru-RU"/>
              </w:rPr>
              <w:t>.</w:t>
            </w:r>
            <w:r w:rsidRPr="00434D7A">
              <w:rPr>
                <w:lang w:eastAsia="ru-RU"/>
              </w:rPr>
              <w:t xml:space="preserve">   </w:t>
            </w:r>
          </w:p>
        </w:tc>
        <w:tc>
          <w:tcPr>
            <w:tcW w:w="2053" w:type="dxa"/>
          </w:tcPr>
          <w:p w14:paraId="13180507" w14:textId="77777777" w:rsidR="00AD7CB3" w:rsidRPr="00434D7A" w:rsidRDefault="00AD7CB3" w:rsidP="00AD7CB3">
            <w:pPr>
              <w:rPr>
                <w:b/>
                <w:lang w:eastAsia="ru-RU"/>
              </w:rPr>
            </w:pPr>
            <w:r w:rsidRPr="00434D7A">
              <w:rPr>
                <w:b/>
                <w:lang w:eastAsia="ru-RU"/>
              </w:rPr>
              <w:lastRenderedPageBreak/>
              <w:t>1.</w:t>
            </w:r>
          </w:p>
          <w:p w14:paraId="1B85924C" w14:textId="79E6D366" w:rsidR="00AD7CB3" w:rsidRPr="00434D7A" w:rsidRDefault="00AD7CB3" w:rsidP="00AD7CB3">
            <w:pPr>
              <w:rPr>
                <w:lang w:eastAsia="ru-RU"/>
              </w:rPr>
            </w:pPr>
            <w:r w:rsidRPr="00434D7A">
              <w:rPr>
                <w:b/>
                <w:lang w:eastAsia="ru-RU"/>
              </w:rPr>
              <w:t>Знать:</w:t>
            </w:r>
            <w:r w:rsidRPr="00434D7A">
              <w:rPr>
                <w:lang w:eastAsia="ru-RU"/>
              </w:rPr>
              <w:t xml:space="preserve"> </w:t>
            </w:r>
            <w:r w:rsidRPr="00434D7A">
              <w:rPr>
                <w:b/>
                <w:lang w:eastAsia="ru-RU"/>
              </w:rPr>
              <w:t xml:space="preserve">- </w:t>
            </w:r>
            <w:r w:rsidRPr="00434D7A">
              <w:rPr>
                <w:lang w:eastAsia="ru-RU"/>
              </w:rPr>
              <w:t xml:space="preserve">основные тенденции развития учета, </w:t>
            </w:r>
            <w:r w:rsidR="00061460" w:rsidRPr="00434D7A">
              <w:rPr>
                <w:lang w:eastAsia="ru-RU"/>
              </w:rPr>
              <w:t xml:space="preserve">управленческого </w:t>
            </w:r>
            <w:r w:rsidRPr="00434D7A">
              <w:rPr>
                <w:lang w:eastAsia="ru-RU"/>
              </w:rPr>
              <w:t>анализа и аудита;</w:t>
            </w:r>
          </w:p>
          <w:p w14:paraId="6E4A1C4A" w14:textId="1919669E" w:rsidR="00AD7CB3" w:rsidRPr="00434D7A" w:rsidRDefault="00AD7CB3" w:rsidP="00AD7CB3">
            <w:pPr>
              <w:rPr>
                <w:lang w:eastAsia="ru-RU"/>
              </w:rPr>
            </w:pPr>
            <w:r w:rsidRPr="00434D7A">
              <w:rPr>
                <w:lang w:eastAsia="ru-RU"/>
              </w:rPr>
              <w:t>- совокупность приемов и способов бухгалт</w:t>
            </w:r>
            <w:r w:rsidR="00061460" w:rsidRPr="00434D7A">
              <w:rPr>
                <w:lang w:eastAsia="ru-RU"/>
              </w:rPr>
              <w:t>ерского учета, анализа, аудита;</w:t>
            </w:r>
          </w:p>
          <w:p w14:paraId="63BADFD1" w14:textId="77777777" w:rsidR="00061460" w:rsidRPr="00434D7A" w:rsidRDefault="00061460" w:rsidP="00061460">
            <w:pPr>
              <w:rPr>
                <w:lang w:eastAsia="ru-RU"/>
              </w:rPr>
            </w:pPr>
            <w:r w:rsidRPr="00434D7A">
              <w:rPr>
                <w:lang w:eastAsia="ru-RU"/>
              </w:rPr>
              <w:t>- понятийный аппарат управленческого анализа:</w:t>
            </w:r>
          </w:p>
          <w:p w14:paraId="13293DD4" w14:textId="77777777" w:rsidR="00061460" w:rsidRPr="00434D7A" w:rsidRDefault="00061460" w:rsidP="00061460">
            <w:pPr>
              <w:rPr>
                <w:lang w:eastAsia="ru-RU"/>
              </w:rPr>
            </w:pPr>
            <w:r w:rsidRPr="00434D7A">
              <w:rPr>
                <w:lang w:eastAsia="ru-RU"/>
              </w:rPr>
              <w:t>маржинальный подход,</w:t>
            </w:r>
          </w:p>
          <w:p w14:paraId="7E828307" w14:textId="3035ACE2" w:rsidR="00061460" w:rsidRPr="00434D7A" w:rsidRDefault="00061460" w:rsidP="00061460">
            <w:pPr>
              <w:rPr>
                <w:lang w:eastAsia="ru-RU"/>
              </w:rPr>
            </w:pPr>
            <w:r w:rsidRPr="00434D7A">
              <w:rPr>
                <w:lang w:eastAsia="ru-RU"/>
              </w:rPr>
              <w:t>релевантный подход, сегментная отчетность, учет по центрам ответственности, трансфертное ценообразование, управление по отклонениям и возмущениям.</w:t>
            </w:r>
          </w:p>
          <w:p w14:paraId="2C2C22F1" w14:textId="77777777" w:rsidR="00AD7CB3" w:rsidRPr="00434D7A" w:rsidRDefault="00AD7CB3" w:rsidP="00AD7CB3">
            <w:pPr>
              <w:rPr>
                <w:b/>
                <w:lang w:eastAsia="ru-RU"/>
              </w:rPr>
            </w:pPr>
          </w:p>
          <w:p w14:paraId="34454C4C" w14:textId="77777777" w:rsidR="00AD7CB3" w:rsidRPr="00434D7A" w:rsidRDefault="00AD7CB3" w:rsidP="00AD7CB3">
            <w:pPr>
              <w:rPr>
                <w:b/>
                <w:lang w:eastAsia="ru-RU"/>
              </w:rPr>
            </w:pPr>
            <w:r w:rsidRPr="00434D7A">
              <w:rPr>
                <w:b/>
                <w:lang w:eastAsia="ru-RU"/>
              </w:rPr>
              <w:t>Уметь:</w:t>
            </w:r>
          </w:p>
          <w:p w14:paraId="2C71C840" w14:textId="66FB8881" w:rsidR="00AD7CB3" w:rsidRPr="00434D7A" w:rsidRDefault="00AD7CB3" w:rsidP="00AD7CB3">
            <w:pPr>
              <w:rPr>
                <w:lang w:eastAsia="ru-RU"/>
              </w:rPr>
            </w:pPr>
            <w:r w:rsidRPr="00434D7A">
              <w:rPr>
                <w:lang w:eastAsia="ru-RU"/>
              </w:rPr>
              <w:t>- использовать инструментарий финансового, управленческого и налогового учета для построения эффективной интегрированной системы бухгалтерского учета в организациях на основе МСФО;</w:t>
            </w:r>
          </w:p>
          <w:p w14:paraId="5AB0A9E2" w14:textId="57A3A231" w:rsidR="00061460" w:rsidRPr="00434D7A" w:rsidRDefault="00061460" w:rsidP="00AD7CB3">
            <w:pPr>
              <w:rPr>
                <w:lang w:eastAsia="ru-RU"/>
              </w:rPr>
            </w:pPr>
            <w:r w:rsidRPr="00434D7A">
              <w:rPr>
                <w:lang w:eastAsia="ru-RU"/>
              </w:rPr>
              <w:t>- проводить построение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p>
          <w:p w14:paraId="241BF8F2" w14:textId="77777777" w:rsidR="00AD7CB3" w:rsidRPr="00434D7A" w:rsidRDefault="00AD7CB3" w:rsidP="00AD7CB3">
            <w:pPr>
              <w:rPr>
                <w:b/>
                <w:lang w:eastAsia="ru-RU"/>
              </w:rPr>
            </w:pPr>
            <w:r w:rsidRPr="00434D7A">
              <w:rPr>
                <w:b/>
                <w:lang w:eastAsia="ru-RU"/>
              </w:rPr>
              <w:t>2.</w:t>
            </w:r>
          </w:p>
          <w:p w14:paraId="602A3082" w14:textId="77777777" w:rsidR="00AD7CB3" w:rsidRPr="00434D7A" w:rsidRDefault="00AD7CB3" w:rsidP="00AD7CB3">
            <w:pPr>
              <w:rPr>
                <w:b/>
                <w:lang w:eastAsia="ru-RU"/>
              </w:rPr>
            </w:pPr>
            <w:r w:rsidRPr="00434D7A">
              <w:rPr>
                <w:b/>
                <w:lang w:eastAsia="ru-RU"/>
              </w:rPr>
              <w:t>Знать:</w:t>
            </w:r>
          </w:p>
          <w:p w14:paraId="4D93C7D6" w14:textId="32633952" w:rsidR="00AD7CB3" w:rsidRPr="00434D7A" w:rsidRDefault="00AD7CB3" w:rsidP="00AD7CB3">
            <w:pPr>
              <w:rPr>
                <w:lang w:eastAsia="ru-RU"/>
              </w:rPr>
            </w:pPr>
            <w:r w:rsidRPr="00434D7A">
              <w:rPr>
                <w:lang w:eastAsia="ru-RU"/>
              </w:rPr>
              <w:lastRenderedPageBreak/>
              <w:t>- сущность, особенности и критерии бухгалтерского учета</w:t>
            </w:r>
            <w:r w:rsidR="00061460" w:rsidRPr="00434D7A">
              <w:rPr>
                <w:lang w:eastAsia="ru-RU"/>
              </w:rPr>
              <w:t xml:space="preserve"> и управленческого</w:t>
            </w:r>
            <w:r w:rsidRPr="00434D7A">
              <w:rPr>
                <w:lang w:eastAsia="ru-RU"/>
              </w:rPr>
              <w:t xml:space="preserve"> анализа;</w:t>
            </w:r>
          </w:p>
          <w:p w14:paraId="39664A10" w14:textId="3409CC5D" w:rsidR="00AD7CB3" w:rsidRPr="00434D7A" w:rsidRDefault="00AD7CB3" w:rsidP="00AD7CB3">
            <w:pPr>
              <w:rPr>
                <w:lang w:eastAsia="ru-RU"/>
              </w:rPr>
            </w:pPr>
            <w:r w:rsidRPr="00434D7A">
              <w:rPr>
                <w:lang w:eastAsia="ru-RU"/>
              </w:rPr>
              <w:t xml:space="preserve">- научно-теоретические и практико-ориентированные основы современного </w:t>
            </w:r>
            <w:r w:rsidR="00061460" w:rsidRPr="00434D7A">
              <w:rPr>
                <w:lang w:eastAsia="ru-RU"/>
              </w:rPr>
              <w:t>управленческого</w:t>
            </w:r>
            <w:r w:rsidRPr="00434D7A">
              <w:rPr>
                <w:lang w:eastAsia="ru-RU"/>
              </w:rPr>
              <w:t xml:space="preserve"> анализа;</w:t>
            </w:r>
          </w:p>
          <w:p w14:paraId="2434222E" w14:textId="00BED4F0" w:rsidR="00AD7CB3" w:rsidRPr="00434D7A" w:rsidRDefault="00AD7CB3" w:rsidP="00AD7CB3">
            <w:pPr>
              <w:rPr>
                <w:lang w:eastAsia="ru-RU"/>
              </w:rPr>
            </w:pPr>
            <w:r w:rsidRPr="00434D7A">
              <w:rPr>
                <w:lang w:eastAsia="ru-RU"/>
              </w:rPr>
              <w:t xml:space="preserve">- принципы, механизмы и формы современного </w:t>
            </w:r>
            <w:r w:rsidR="00061460" w:rsidRPr="00434D7A">
              <w:rPr>
                <w:lang w:eastAsia="ru-RU"/>
              </w:rPr>
              <w:t>управленческого</w:t>
            </w:r>
            <w:r w:rsidRPr="00434D7A">
              <w:rPr>
                <w:lang w:eastAsia="ru-RU"/>
              </w:rPr>
              <w:t xml:space="preserve"> анализа;</w:t>
            </w:r>
          </w:p>
          <w:p w14:paraId="7F0FF46E" w14:textId="419F17A3" w:rsidR="00AD7CB3" w:rsidRPr="00434D7A" w:rsidRDefault="00AD7CB3" w:rsidP="00AD7CB3">
            <w:pPr>
              <w:rPr>
                <w:lang w:eastAsia="ru-RU"/>
              </w:rPr>
            </w:pPr>
            <w:r w:rsidRPr="00434D7A">
              <w:rPr>
                <w:lang w:eastAsia="ru-RU"/>
              </w:rPr>
              <w:t xml:space="preserve">- основные тенденции и перспективы развития </w:t>
            </w:r>
            <w:r w:rsidR="00061460" w:rsidRPr="00434D7A">
              <w:rPr>
                <w:lang w:eastAsia="ru-RU"/>
              </w:rPr>
              <w:t>управленческого</w:t>
            </w:r>
            <w:r w:rsidRPr="00434D7A">
              <w:rPr>
                <w:lang w:eastAsia="ru-RU"/>
              </w:rPr>
              <w:t xml:space="preserve"> анализа;</w:t>
            </w:r>
          </w:p>
          <w:p w14:paraId="0F5AA401" w14:textId="3F85DE59" w:rsidR="00061460" w:rsidRPr="00434D7A" w:rsidRDefault="00061460" w:rsidP="00AD7CB3">
            <w:pPr>
              <w:rPr>
                <w:lang w:eastAsia="ru-RU"/>
              </w:rPr>
            </w:pPr>
            <w:r w:rsidRPr="00434D7A">
              <w:rPr>
                <w:lang w:eastAsia="ru-RU"/>
              </w:rPr>
              <w:t>- сравнительный анализ эффективности управленческих решений, решать задачи оптимизации использования производственных ресурсов.</w:t>
            </w:r>
          </w:p>
          <w:p w14:paraId="2221293B" w14:textId="77777777" w:rsidR="00AD7CB3" w:rsidRPr="00434D7A" w:rsidRDefault="00AD7CB3" w:rsidP="00AD7CB3">
            <w:pPr>
              <w:rPr>
                <w:b/>
                <w:lang w:eastAsia="ru-RU"/>
              </w:rPr>
            </w:pPr>
          </w:p>
          <w:p w14:paraId="6D378D47" w14:textId="77777777" w:rsidR="00AD7CB3" w:rsidRPr="00434D7A" w:rsidRDefault="00AD7CB3" w:rsidP="00AD7CB3">
            <w:pPr>
              <w:rPr>
                <w:b/>
                <w:lang w:eastAsia="ru-RU"/>
              </w:rPr>
            </w:pPr>
            <w:r w:rsidRPr="00434D7A">
              <w:rPr>
                <w:b/>
                <w:lang w:eastAsia="ru-RU"/>
              </w:rPr>
              <w:t>Уметь:</w:t>
            </w:r>
          </w:p>
          <w:p w14:paraId="0733DCA0" w14:textId="5C2693D2" w:rsidR="00AD7CB3" w:rsidRPr="00434D7A" w:rsidRDefault="00AD7CB3" w:rsidP="00AD7CB3">
            <w:pPr>
              <w:rPr>
                <w:lang w:eastAsia="ru-RU"/>
              </w:rPr>
            </w:pPr>
            <w:r w:rsidRPr="00434D7A">
              <w:rPr>
                <w:lang w:eastAsia="ru-RU"/>
              </w:rPr>
              <w:t>-</w:t>
            </w:r>
            <w:r w:rsidR="00061460" w:rsidRPr="00434D7A">
              <w:rPr>
                <w:lang w:eastAsia="ru-RU"/>
              </w:rPr>
              <w:t xml:space="preserve"> </w:t>
            </w:r>
            <w:r w:rsidRPr="00434D7A">
              <w:rPr>
                <w:lang w:eastAsia="ru-RU"/>
              </w:rPr>
              <w:t>структурировать и систематизировать информацию о деятельности экономического субъекта, внешней объективной информации;</w:t>
            </w:r>
          </w:p>
          <w:p w14:paraId="6BA3951A" w14:textId="77777777" w:rsidR="00AD7CB3" w:rsidRPr="00434D7A" w:rsidRDefault="00AD7CB3" w:rsidP="00AD7CB3">
            <w:pPr>
              <w:rPr>
                <w:lang w:eastAsia="ru-RU"/>
              </w:rPr>
            </w:pPr>
            <w:r w:rsidRPr="00434D7A">
              <w:rPr>
                <w:lang w:eastAsia="ru-RU"/>
              </w:rPr>
              <w:t>- определять потребность системы управления в информации о финансовых и нефинансовых параметрах бизнес-процессов в целях оптимизации стратегических и тактических управленческих решений;</w:t>
            </w:r>
          </w:p>
          <w:p w14:paraId="4028360A" w14:textId="77777777" w:rsidR="00DF2B0D" w:rsidRPr="00434D7A" w:rsidRDefault="00AD7CB3" w:rsidP="00061460">
            <w:pPr>
              <w:widowControl w:val="0"/>
              <w:suppressAutoHyphens/>
              <w:jc w:val="both"/>
              <w:rPr>
                <w:lang w:eastAsia="ru-RU"/>
              </w:rPr>
            </w:pPr>
            <w:r w:rsidRPr="00434D7A">
              <w:rPr>
                <w:lang w:eastAsia="ru-RU"/>
              </w:rPr>
              <w:t xml:space="preserve">- организовать внутреннюю систему контроля за </w:t>
            </w:r>
            <w:r w:rsidRPr="00434D7A">
              <w:rPr>
                <w:lang w:eastAsia="ru-RU"/>
              </w:rPr>
              <w:lastRenderedPageBreak/>
              <w:t>оперативной деятельностью коммерческой организации</w:t>
            </w:r>
            <w:r w:rsidR="00061460" w:rsidRPr="00434D7A">
              <w:rPr>
                <w:lang w:eastAsia="ru-RU"/>
              </w:rPr>
              <w:t>;</w:t>
            </w:r>
          </w:p>
          <w:p w14:paraId="0088D8FB" w14:textId="77777777" w:rsidR="00061460" w:rsidRPr="00434D7A" w:rsidRDefault="00061460" w:rsidP="009A315E">
            <w:pPr>
              <w:widowControl w:val="0"/>
              <w:suppressAutoHyphens/>
              <w:jc w:val="both"/>
              <w:rPr>
                <w:lang w:eastAsia="ru-RU"/>
              </w:rPr>
            </w:pPr>
            <w:r w:rsidRPr="00434D7A">
              <w:rPr>
                <w:lang w:eastAsia="ru-RU"/>
              </w:rPr>
              <w:t xml:space="preserve">- владеть навыками выбора эффективной системы бухгалтерского учета, </w:t>
            </w:r>
            <w:r w:rsidR="009A315E" w:rsidRPr="00434D7A">
              <w:rPr>
                <w:lang w:eastAsia="ru-RU"/>
              </w:rPr>
              <w:t xml:space="preserve">управленческого </w:t>
            </w:r>
            <w:r w:rsidRPr="00434D7A">
              <w:rPr>
                <w:lang w:eastAsia="ru-RU"/>
              </w:rPr>
              <w:t xml:space="preserve">анализа </w:t>
            </w:r>
            <w:r w:rsidR="009A315E" w:rsidRPr="00434D7A">
              <w:rPr>
                <w:lang w:eastAsia="ru-RU"/>
              </w:rPr>
              <w:t>в организациях;</w:t>
            </w:r>
          </w:p>
          <w:p w14:paraId="63920929" w14:textId="7E6B9A56" w:rsidR="009A315E" w:rsidRPr="00434D7A" w:rsidRDefault="009A315E" w:rsidP="009A315E">
            <w:pPr>
              <w:widowControl w:val="0"/>
              <w:suppressAutoHyphens/>
              <w:jc w:val="both"/>
              <w:rPr>
                <w:b/>
                <w:lang w:eastAsia="ar-SA"/>
              </w:rPr>
            </w:pPr>
            <w:r w:rsidRPr="00434D7A">
              <w:rPr>
                <w:lang w:eastAsia="ru-RU"/>
              </w:rPr>
              <w:t>- формировать аналитическую информацию, необходимую для принятия управленческих решений различными группами пользователей.</w:t>
            </w:r>
          </w:p>
        </w:tc>
        <w:tc>
          <w:tcPr>
            <w:tcW w:w="4375" w:type="dxa"/>
            <w:shd w:val="clear" w:color="auto" w:fill="auto"/>
          </w:tcPr>
          <w:p w14:paraId="04945D2B" w14:textId="77777777" w:rsidR="00DF2B0D" w:rsidRPr="00434D7A" w:rsidRDefault="00061460" w:rsidP="00FF5E29">
            <w:pPr>
              <w:shd w:val="clear" w:color="auto" w:fill="FFFFFF"/>
              <w:rPr>
                <w:b/>
                <w:lang w:eastAsia="ar-SA"/>
              </w:rPr>
            </w:pPr>
            <w:r w:rsidRPr="00434D7A">
              <w:rPr>
                <w:b/>
                <w:lang w:eastAsia="ar-SA"/>
              </w:rPr>
              <w:lastRenderedPageBreak/>
              <w:t>Задание 1.</w:t>
            </w:r>
          </w:p>
          <w:p w14:paraId="08EDFFD4" w14:textId="77777777" w:rsidR="00FF5E29" w:rsidRPr="00434D7A" w:rsidRDefault="00FF5E29" w:rsidP="00FF5E29">
            <w:pPr>
              <w:shd w:val="clear" w:color="auto" w:fill="FFFFFF"/>
              <w:rPr>
                <w:lang w:eastAsia="ar-SA"/>
              </w:rPr>
            </w:pPr>
            <w:r w:rsidRPr="00434D7A">
              <w:rPr>
                <w:lang w:eastAsia="ar-SA"/>
              </w:rPr>
              <w:t>Исходные условия: Предприятие планирует следующие показатели:</w:t>
            </w:r>
          </w:p>
          <w:p w14:paraId="2D7C2CE0" w14:textId="2F5B075E" w:rsidR="00FF5E29" w:rsidRPr="00434D7A" w:rsidRDefault="00FF5E29" w:rsidP="00FF5E29">
            <w:pPr>
              <w:shd w:val="clear" w:color="auto" w:fill="FFFFFF"/>
              <w:rPr>
                <w:lang w:eastAsia="ar-SA"/>
              </w:rPr>
            </w:pPr>
            <w:r w:rsidRPr="00434D7A">
              <w:rPr>
                <w:lang w:eastAsia="ar-SA"/>
              </w:rPr>
              <w:t>- объем производства и реализации продукции - 33600 ед.;</w:t>
            </w:r>
          </w:p>
          <w:p w14:paraId="0FD26472" w14:textId="7B4CC78D" w:rsidR="00FF5E29" w:rsidRPr="00434D7A" w:rsidRDefault="00FF5E29" w:rsidP="00FF5E29">
            <w:pPr>
              <w:shd w:val="clear" w:color="auto" w:fill="FFFFFF"/>
              <w:rPr>
                <w:lang w:eastAsia="ar-SA"/>
              </w:rPr>
            </w:pPr>
            <w:r w:rsidRPr="00434D7A">
              <w:rPr>
                <w:lang w:eastAsia="ar-SA"/>
              </w:rPr>
              <w:t>- оптовая цена изделия - 263 руб./ед.;</w:t>
            </w:r>
          </w:p>
          <w:p w14:paraId="15641F71" w14:textId="443733FD" w:rsidR="00FF5E29" w:rsidRPr="00434D7A" w:rsidRDefault="00FF5E29" w:rsidP="00FF5E29">
            <w:pPr>
              <w:shd w:val="clear" w:color="auto" w:fill="FFFFFF"/>
              <w:rPr>
                <w:lang w:eastAsia="ar-SA"/>
              </w:rPr>
            </w:pPr>
            <w:r w:rsidRPr="00434D7A">
              <w:rPr>
                <w:lang w:eastAsia="ar-SA"/>
              </w:rPr>
              <w:t>- удельные переменные расходы – 170,6 руб./ед.;</w:t>
            </w:r>
          </w:p>
          <w:p w14:paraId="109221C9" w14:textId="77777777" w:rsidR="00061460" w:rsidRPr="00434D7A" w:rsidRDefault="00FF5E29" w:rsidP="00FF5E29">
            <w:pPr>
              <w:shd w:val="clear" w:color="auto" w:fill="FFFFFF"/>
              <w:rPr>
                <w:lang w:eastAsia="ar-SA"/>
              </w:rPr>
            </w:pPr>
            <w:r w:rsidRPr="00434D7A">
              <w:rPr>
                <w:lang w:eastAsia="ar-SA"/>
              </w:rPr>
              <w:t>- постоянные расходы - 210000 руб.</w:t>
            </w:r>
          </w:p>
          <w:p w14:paraId="6C0E44D4" w14:textId="77777777" w:rsidR="00FF5E29" w:rsidRPr="00434D7A" w:rsidRDefault="00FF5E29" w:rsidP="00FF5E29">
            <w:pPr>
              <w:shd w:val="clear" w:color="auto" w:fill="FFFFFF"/>
              <w:rPr>
                <w:lang w:eastAsia="ar-SA"/>
              </w:rPr>
            </w:pPr>
            <w:r w:rsidRPr="00434D7A">
              <w:rPr>
                <w:lang w:eastAsia="ar-SA"/>
              </w:rPr>
              <w:t>Требуется определить:</w:t>
            </w:r>
          </w:p>
          <w:p w14:paraId="7A7366BF" w14:textId="40FE5879" w:rsidR="00FF5E29" w:rsidRPr="00434D7A" w:rsidRDefault="00FF5E29" w:rsidP="00FF5E29">
            <w:pPr>
              <w:shd w:val="clear" w:color="auto" w:fill="FFFFFF"/>
              <w:rPr>
                <w:lang w:eastAsia="ar-SA"/>
              </w:rPr>
            </w:pPr>
            <w:r w:rsidRPr="00434D7A">
              <w:rPr>
                <w:lang w:eastAsia="ar-SA"/>
              </w:rPr>
              <w:t>- критический (безубыточный) объем продаж изделия в натуральном и стоимостном выражении;</w:t>
            </w:r>
          </w:p>
          <w:p w14:paraId="38399B02" w14:textId="62DD9221" w:rsidR="00FF5E29" w:rsidRPr="00434D7A" w:rsidRDefault="00FF5E29" w:rsidP="00FF5E29">
            <w:pPr>
              <w:shd w:val="clear" w:color="auto" w:fill="FFFFFF"/>
              <w:rPr>
                <w:lang w:eastAsia="ar-SA"/>
              </w:rPr>
            </w:pPr>
            <w:r w:rsidRPr="00434D7A">
              <w:rPr>
                <w:lang w:eastAsia="ar-SA"/>
              </w:rPr>
              <w:t>- момент времени (дату) в планируемом году, когда наступит состояние равновесия;</w:t>
            </w:r>
          </w:p>
          <w:p w14:paraId="14FC6BAE" w14:textId="1C2D3EED" w:rsidR="00FF5E29" w:rsidRPr="00434D7A" w:rsidRDefault="00FF5E29" w:rsidP="00FF5E29">
            <w:pPr>
              <w:shd w:val="clear" w:color="auto" w:fill="FFFFFF"/>
              <w:rPr>
                <w:lang w:eastAsia="ar-SA"/>
              </w:rPr>
            </w:pPr>
            <w:r w:rsidRPr="00434D7A">
              <w:rPr>
                <w:lang w:eastAsia="ar-SA"/>
              </w:rPr>
              <w:t>- запас финансовой прочности в абсолютном и относительном выражении;</w:t>
            </w:r>
          </w:p>
          <w:p w14:paraId="32BB9E6B" w14:textId="6836E354" w:rsidR="00FF5E29" w:rsidRPr="00434D7A" w:rsidRDefault="00FF5E29" w:rsidP="00FF5E29">
            <w:pPr>
              <w:shd w:val="clear" w:color="auto" w:fill="FFFFFF"/>
              <w:rPr>
                <w:lang w:eastAsia="ar-SA"/>
              </w:rPr>
            </w:pPr>
            <w:r w:rsidRPr="00434D7A">
              <w:rPr>
                <w:lang w:eastAsia="ar-SA"/>
              </w:rPr>
              <w:t>- сумму прибыли от продаж;</w:t>
            </w:r>
          </w:p>
          <w:p w14:paraId="47E59903" w14:textId="77777777" w:rsidR="00FF5E29" w:rsidRPr="00434D7A" w:rsidRDefault="00FF5E29" w:rsidP="00FF5E29">
            <w:pPr>
              <w:shd w:val="clear" w:color="auto" w:fill="FFFFFF"/>
              <w:rPr>
                <w:lang w:eastAsia="ar-SA"/>
              </w:rPr>
            </w:pPr>
            <w:r w:rsidRPr="00434D7A">
              <w:rPr>
                <w:lang w:eastAsia="ar-SA"/>
              </w:rPr>
              <w:t>рентабельность продаж.</w:t>
            </w:r>
          </w:p>
          <w:p w14:paraId="6AE85486" w14:textId="77777777" w:rsidR="00FF5E29" w:rsidRPr="00434D7A" w:rsidRDefault="00FF5E29" w:rsidP="00FF5E29">
            <w:pPr>
              <w:shd w:val="clear" w:color="auto" w:fill="FFFFFF"/>
              <w:rPr>
                <w:lang w:eastAsia="ar-SA"/>
              </w:rPr>
            </w:pPr>
          </w:p>
          <w:p w14:paraId="7AEE6C59" w14:textId="5C7F52EE" w:rsidR="00FF5E29" w:rsidRPr="00434D7A" w:rsidRDefault="00434D7A" w:rsidP="00FF5E29">
            <w:pPr>
              <w:shd w:val="clear" w:color="auto" w:fill="FFFFFF"/>
              <w:rPr>
                <w:b/>
                <w:lang w:eastAsia="ar-SA"/>
              </w:rPr>
            </w:pPr>
            <w:r w:rsidRPr="00434D7A">
              <w:rPr>
                <w:b/>
                <w:lang w:eastAsia="ar-SA"/>
              </w:rPr>
              <w:t>Задание 2.</w:t>
            </w:r>
          </w:p>
          <w:p w14:paraId="707E28B7" w14:textId="77777777" w:rsidR="00FF5E29" w:rsidRPr="00434D7A" w:rsidRDefault="00FF5E29" w:rsidP="00FF5E29">
            <w:pPr>
              <w:shd w:val="clear" w:color="auto" w:fill="FFFFFF"/>
              <w:rPr>
                <w:lang w:eastAsia="ar-SA"/>
              </w:rPr>
            </w:pPr>
            <w:r w:rsidRPr="00434D7A">
              <w:rPr>
                <w:lang w:eastAsia="ar-SA"/>
              </w:rPr>
              <w:t>Исходные данные</w:t>
            </w:r>
          </w:p>
          <w:p w14:paraId="32ECE0C1" w14:textId="71672126" w:rsidR="00FF5E29" w:rsidRPr="00434D7A" w:rsidRDefault="00FF5E29" w:rsidP="00FF5E29">
            <w:pPr>
              <w:shd w:val="clear" w:color="auto" w:fill="FFFFFF"/>
              <w:rPr>
                <w:lang w:eastAsia="ar-SA"/>
              </w:rPr>
            </w:pPr>
            <w:r w:rsidRPr="00434D7A">
              <w:rPr>
                <w:lang w:eastAsia="ar-SA"/>
              </w:rPr>
              <w:t>Производственное</w:t>
            </w:r>
            <w:r w:rsidR="00434D7A" w:rsidRPr="00434D7A">
              <w:rPr>
                <w:lang w:eastAsia="ar-SA"/>
              </w:rPr>
              <w:t xml:space="preserve"> </w:t>
            </w:r>
            <w:r w:rsidRPr="00434D7A">
              <w:rPr>
                <w:lang w:eastAsia="ar-SA"/>
              </w:rPr>
              <w:t>предприятие</w:t>
            </w:r>
            <w:r w:rsidR="00434D7A" w:rsidRPr="00434D7A">
              <w:rPr>
                <w:lang w:eastAsia="ar-SA"/>
              </w:rPr>
              <w:t xml:space="preserve"> </w:t>
            </w:r>
            <w:r w:rsidRPr="00434D7A">
              <w:rPr>
                <w:lang w:eastAsia="ar-SA"/>
              </w:rPr>
              <w:t>«Пуск» выпускает металлические конструкции:</w:t>
            </w:r>
          </w:p>
          <w:p w14:paraId="447711B9" w14:textId="0323C33E" w:rsidR="00FF5E29" w:rsidRPr="00434D7A" w:rsidRDefault="00FF5E29" w:rsidP="00FF5E29">
            <w:pPr>
              <w:shd w:val="clear" w:color="auto" w:fill="FFFFFF"/>
              <w:rPr>
                <w:lang w:eastAsia="ar-SA"/>
              </w:rPr>
            </w:pPr>
            <w:r w:rsidRPr="00434D7A">
              <w:rPr>
                <w:lang w:eastAsia="ar-SA"/>
              </w:rPr>
              <w:t>•</w:t>
            </w:r>
            <w:r w:rsidR="00434D7A" w:rsidRPr="00434D7A">
              <w:rPr>
                <w:lang w:eastAsia="ar-SA"/>
              </w:rPr>
              <w:t xml:space="preserve"> </w:t>
            </w:r>
            <w:r w:rsidRPr="00434D7A">
              <w:rPr>
                <w:lang w:eastAsia="ar-SA"/>
              </w:rPr>
              <w:t>издержки производства – 150 тыс. руб./шт.;</w:t>
            </w:r>
          </w:p>
          <w:p w14:paraId="26EFB63B" w14:textId="1CB13938" w:rsidR="00FF5E29" w:rsidRPr="00434D7A" w:rsidRDefault="00FF5E29" w:rsidP="00FF5E29">
            <w:pPr>
              <w:shd w:val="clear" w:color="auto" w:fill="FFFFFF"/>
              <w:rPr>
                <w:lang w:eastAsia="ar-SA"/>
              </w:rPr>
            </w:pPr>
            <w:r w:rsidRPr="00434D7A">
              <w:rPr>
                <w:lang w:eastAsia="ar-SA"/>
              </w:rPr>
              <w:t>•</w:t>
            </w:r>
            <w:r w:rsidR="00434D7A" w:rsidRPr="00434D7A">
              <w:rPr>
                <w:lang w:eastAsia="ar-SA"/>
              </w:rPr>
              <w:t xml:space="preserve"> </w:t>
            </w:r>
            <w:r w:rsidRPr="00434D7A">
              <w:rPr>
                <w:lang w:eastAsia="ar-SA"/>
              </w:rPr>
              <w:t>цена – 240 тыс. руб. / шт.;</w:t>
            </w:r>
          </w:p>
          <w:p w14:paraId="552ECEF9" w14:textId="221F79BF" w:rsidR="00FF5E29" w:rsidRPr="00434D7A" w:rsidRDefault="00FF5E29" w:rsidP="00FF5E29">
            <w:pPr>
              <w:shd w:val="clear" w:color="auto" w:fill="FFFFFF"/>
              <w:rPr>
                <w:lang w:eastAsia="ar-SA"/>
              </w:rPr>
            </w:pPr>
            <w:r w:rsidRPr="00434D7A">
              <w:rPr>
                <w:lang w:eastAsia="ar-SA"/>
              </w:rPr>
              <w:t>•</w:t>
            </w:r>
            <w:r w:rsidR="00434D7A" w:rsidRPr="00434D7A">
              <w:rPr>
                <w:lang w:eastAsia="ar-SA"/>
              </w:rPr>
              <w:t xml:space="preserve"> </w:t>
            </w:r>
            <w:r w:rsidRPr="00434D7A">
              <w:rPr>
                <w:lang w:eastAsia="ar-SA"/>
              </w:rPr>
              <w:t>переменные издержки – 15 тыс. руб./шт.;</w:t>
            </w:r>
          </w:p>
          <w:p w14:paraId="10BC5146" w14:textId="5BC17FD6" w:rsidR="00FF5E29" w:rsidRPr="00434D7A" w:rsidRDefault="00FF5E29" w:rsidP="00FF5E29">
            <w:pPr>
              <w:shd w:val="clear" w:color="auto" w:fill="FFFFFF"/>
              <w:rPr>
                <w:lang w:eastAsia="ar-SA"/>
              </w:rPr>
            </w:pPr>
            <w:r w:rsidRPr="00434D7A">
              <w:rPr>
                <w:lang w:eastAsia="ar-SA"/>
              </w:rPr>
              <w:t>•</w:t>
            </w:r>
            <w:r w:rsidR="00434D7A" w:rsidRPr="00434D7A">
              <w:rPr>
                <w:lang w:eastAsia="ar-SA"/>
              </w:rPr>
              <w:t xml:space="preserve"> </w:t>
            </w:r>
            <w:r w:rsidRPr="00434D7A">
              <w:rPr>
                <w:lang w:eastAsia="ar-SA"/>
              </w:rPr>
              <w:t>средние постоянные издержки – 10,5</w:t>
            </w:r>
            <w:r w:rsidR="00434D7A" w:rsidRPr="00434D7A">
              <w:rPr>
                <w:lang w:eastAsia="ar-SA"/>
              </w:rPr>
              <w:t xml:space="preserve"> </w:t>
            </w:r>
            <w:r w:rsidRPr="00434D7A">
              <w:rPr>
                <w:lang w:eastAsia="ar-SA"/>
              </w:rPr>
              <w:t>тыс. руб./шт. (отнесены на себестоимость единицы продукции пропорционально затратам труда).</w:t>
            </w:r>
          </w:p>
          <w:p w14:paraId="2386B73C" w14:textId="77777777" w:rsidR="00FF5E29" w:rsidRPr="00434D7A" w:rsidRDefault="00FF5E29" w:rsidP="00FF5E29">
            <w:pPr>
              <w:shd w:val="clear" w:color="auto" w:fill="FFFFFF"/>
              <w:rPr>
                <w:lang w:eastAsia="ar-SA"/>
              </w:rPr>
            </w:pPr>
            <w:r w:rsidRPr="00434D7A">
              <w:rPr>
                <w:lang w:eastAsia="ar-SA"/>
              </w:rPr>
              <w:t>В настоящее время на предприятии «Пуск» объем производства составляет 12 000 конструкций. Предложение о закупке на 12 000 конструкций поступило по цене 200 тыс. руб./шт.</w:t>
            </w:r>
          </w:p>
          <w:p w14:paraId="0230333F" w14:textId="0D03E600" w:rsidR="00FF5E29" w:rsidRPr="00434D7A" w:rsidRDefault="00434D7A" w:rsidP="00FF5E29">
            <w:pPr>
              <w:shd w:val="clear" w:color="auto" w:fill="FFFFFF"/>
              <w:rPr>
                <w:lang w:eastAsia="ar-SA"/>
              </w:rPr>
            </w:pPr>
            <w:r w:rsidRPr="00434D7A">
              <w:rPr>
                <w:b/>
                <w:lang w:eastAsia="ar-SA"/>
              </w:rPr>
              <w:t>Задание 1.</w:t>
            </w:r>
            <w:r w:rsidRPr="00434D7A">
              <w:rPr>
                <w:lang w:eastAsia="ar-SA"/>
              </w:rPr>
              <w:t xml:space="preserve"> </w:t>
            </w:r>
            <w:r w:rsidR="00FF5E29" w:rsidRPr="00434D7A">
              <w:rPr>
                <w:lang w:eastAsia="ar-SA"/>
              </w:rPr>
              <w:t>Оцените управленческое решение о целесообразности принятия данного заказа на изготовление 12 000 каркасов по цене 200 тыс. руб./шт.</w:t>
            </w:r>
          </w:p>
          <w:p w14:paraId="7D59B15C" w14:textId="1E578DCC" w:rsidR="00FF5E29" w:rsidRPr="00434D7A" w:rsidRDefault="00434D7A" w:rsidP="00FF5E29">
            <w:pPr>
              <w:shd w:val="clear" w:color="auto" w:fill="FFFFFF"/>
              <w:rPr>
                <w:lang w:eastAsia="ar-SA"/>
              </w:rPr>
            </w:pPr>
            <w:r w:rsidRPr="00434D7A">
              <w:rPr>
                <w:b/>
                <w:lang w:eastAsia="ar-SA"/>
              </w:rPr>
              <w:t xml:space="preserve">Задание </w:t>
            </w:r>
            <w:r w:rsidR="00FF5E29" w:rsidRPr="00434D7A">
              <w:rPr>
                <w:b/>
                <w:lang w:eastAsia="ar-SA"/>
              </w:rPr>
              <w:t>2.</w:t>
            </w:r>
            <w:r w:rsidR="00FF5E29" w:rsidRPr="00434D7A">
              <w:rPr>
                <w:lang w:eastAsia="ar-SA"/>
              </w:rPr>
              <w:t xml:space="preserve"> Сделайте выводы.</w:t>
            </w:r>
          </w:p>
          <w:p w14:paraId="5E372C8D" w14:textId="53C3106B" w:rsidR="00FF5E29" w:rsidRPr="00434D7A" w:rsidRDefault="00FF5E29" w:rsidP="00FF5E29">
            <w:pPr>
              <w:shd w:val="clear" w:color="auto" w:fill="FFFFFF"/>
              <w:rPr>
                <w:lang w:eastAsia="ar-SA"/>
              </w:rPr>
            </w:pPr>
          </w:p>
        </w:tc>
      </w:tr>
      <w:tr w:rsidR="00434D7A" w:rsidRPr="00434D7A" w14:paraId="40C2FEF2" w14:textId="77777777" w:rsidTr="00434D7A">
        <w:tc>
          <w:tcPr>
            <w:tcW w:w="1880" w:type="dxa"/>
            <w:shd w:val="clear" w:color="auto" w:fill="auto"/>
          </w:tcPr>
          <w:p w14:paraId="0B96658E" w14:textId="455A26D6" w:rsidR="00DF2B0D" w:rsidRPr="00434D7A" w:rsidRDefault="00DF2B0D" w:rsidP="00DF2B0D">
            <w:pPr>
              <w:widowControl w:val="0"/>
              <w:suppressAutoHyphens/>
              <w:ind w:right="45"/>
              <w:jc w:val="both"/>
              <w:rPr>
                <w:iCs/>
                <w:u w:val="single"/>
                <w:lang w:eastAsia="ar-SA"/>
              </w:rPr>
            </w:pPr>
            <w:r w:rsidRPr="00434D7A">
              <w:rPr>
                <w:u w:val="single"/>
                <w:lang w:eastAsia="ru-RU"/>
              </w:rPr>
              <w:lastRenderedPageBreak/>
              <w:t xml:space="preserve">ДКН-2 </w:t>
            </w:r>
            <w:r w:rsidRPr="00434D7A">
              <w:rPr>
                <w:lang w:eastAsia="ru-RU"/>
              </w:rPr>
              <w:t>Способность организовывать и руководить учетными и контрольно-ревизионными подразделениями хозяйствующих субъектов</w:t>
            </w:r>
            <w:r w:rsidR="00894F72" w:rsidRPr="00434D7A">
              <w:rPr>
                <w:lang w:eastAsia="ru-RU"/>
              </w:rPr>
              <w:t>.</w:t>
            </w:r>
          </w:p>
        </w:tc>
        <w:tc>
          <w:tcPr>
            <w:tcW w:w="2006" w:type="dxa"/>
          </w:tcPr>
          <w:p w14:paraId="62598259" w14:textId="2E90BAEE" w:rsidR="000F749B" w:rsidRPr="00434D7A" w:rsidRDefault="000F749B" w:rsidP="000F749B">
            <w:pPr>
              <w:tabs>
                <w:tab w:val="left" w:pos="540"/>
              </w:tabs>
              <w:contextualSpacing/>
              <w:rPr>
                <w:lang w:eastAsia="ru-RU"/>
              </w:rPr>
            </w:pPr>
            <w:r w:rsidRPr="00434D7A">
              <w:rPr>
                <w:b/>
                <w:lang w:eastAsia="ru-RU"/>
              </w:rPr>
              <w:t>1.</w:t>
            </w:r>
            <w:r w:rsidRPr="00434D7A">
              <w:rPr>
                <w:lang w:eastAsia="ru-RU"/>
              </w:rPr>
              <w:t xml:space="preserve"> Демонстрирует навыки выработки адекватных управленческих решений в области управления финансами</w:t>
            </w:r>
            <w:r w:rsidR="00894F72" w:rsidRPr="00434D7A">
              <w:rPr>
                <w:lang w:eastAsia="ru-RU"/>
              </w:rPr>
              <w:t>.</w:t>
            </w:r>
          </w:p>
          <w:p w14:paraId="1EEA6E5F" w14:textId="77777777" w:rsidR="000F749B" w:rsidRPr="00434D7A" w:rsidRDefault="000F749B" w:rsidP="000F749B">
            <w:pPr>
              <w:tabs>
                <w:tab w:val="left" w:pos="540"/>
              </w:tabs>
              <w:contextualSpacing/>
              <w:rPr>
                <w:lang w:eastAsia="ru-RU"/>
              </w:rPr>
            </w:pPr>
          </w:p>
          <w:p w14:paraId="2298E46B" w14:textId="77777777" w:rsidR="000F749B" w:rsidRPr="00434D7A" w:rsidRDefault="000F749B" w:rsidP="000F749B">
            <w:pPr>
              <w:tabs>
                <w:tab w:val="left" w:pos="540"/>
              </w:tabs>
              <w:contextualSpacing/>
              <w:rPr>
                <w:lang w:eastAsia="ru-RU"/>
              </w:rPr>
            </w:pPr>
          </w:p>
          <w:p w14:paraId="5E7F8F4C" w14:textId="77777777" w:rsidR="000F749B" w:rsidRPr="00434D7A" w:rsidRDefault="000F749B" w:rsidP="000F749B">
            <w:pPr>
              <w:tabs>
                <w:tab w:val="left" w:pos="540"/>
              </w:tabs>
              <w:contextualSpacing/>
              <w:rPr>
                <w:lang w:eastAsia="ru-RU"/>
              </w:rPr>
            </w:pPr>
          </w:p>
          <w:p w14:paraId="5EA939D0" w14:textId="77777777" w:rsidR="000F749B" w:rsidRPr="00434D7A" w:rsidRDefault="000F749B" w:rsidP="000F749B">
            <w:pPr>
              <w:tabs>
                <w:tab w:val="left" w:pos="540"/>
              </w:tabs>
              <w:contextualSpacing/>
              <w:rPr>
                <w:lang w:eastAsia="ru-RU"/>
              </w:rPr>
            </w:pPr>
          </w:p>
          <w:p w14:paraId="1D1BCD49" w14:textId="77777777" w:rsidR="000F749B" w:rsidRPr="00434D7A" w:rsidRDefault="000F749B" w:rsidP="000F749B">
            <w:pPr>
              <w:tabs>
                <w:tab w:val="left" w:pos="540"/>
              </w:tabs>
              <w:contextualSpacing/>
              <w:rPr>
                <w:lang w:eastAsia="ru-RU"/>
              </w:rPr>
            </w:pPr>
          </w:p>
          <w:p w14:paraId="4E9F3280" w14:textId="77777777" w:rsidR="000F749B" w:rsidRPr="00434D7A" w:rsidRDefault="000F749B" w:rsidP="000F749B">
            <w:pPr>
              <w:tabs>
                <w:tab w:val="left" w:pos="540"/>
              </w:tabs>
              <w:contextualSpacing/>
              <w:rPr>
                <w:lang w:eastAsia="ru-RU"/>
              </w:rPr>
            </w:pPr>
          </w:p>
          <w:p w14:paraId="4C612F31" w14:textId="77777777" w:rsidR="000F749B" w:rsidRPr="00434D7A" w:rsidRDefault="000F749B" w:rsidP="00434D7A">
            <w:pPr>
              <w:tabs>
                <w:tab w:val="left" w:pos="0"/>
              </w:tabs>
              <w:contextualSpacing/>
              <w:rPr>
                <w:lang w:eastAsia="ru-RU"/>
              </w:rPr>
            </w:pPr>
          </w:p>
          <w:p w14:paraId="475C4AB5" w14:textId="77777777" w:rsidR="000F749B" w:rsidRPr="00434D7A" w:rsidRDefault="000F749B" w:rsidP="000F749B">
            <w:pPr>
              <w:tabs>
                <w:tab w:val="left" w:pos="540"/>
              </w:tabs>
              <w:contextualSpacing/>
              <w:rPr>
                <w:lang w:eastAsia="ru-RU"/>
              </w:rPr>
            </w:pPr>
          </w:p>
          <w:p w14:paraId="3AAAEEC6" w14:textId="77777777" w:rsidR="000F749B" w:rsidRPr="00434D7A" w:rsidRDefault="000F749B" w:rsidP="000F749B">
            <w:pPr>
              <w:tabs>
                <w:tab w:val="left" w:pos="540"/>
              </w:tabs>
              <w:contextualSpacing/>
              <w:rPr>
                <w:lang w:eastAsia="ru-RU"/>
              </w:rPr>
            </w:pPr>
          </w:p>
          <w:p w14:paraId="4A9706C8" w14:textId="77777777" w:rsidR="000F749B" w:rsidRPr="00434D7A" w:rsidRDefault="000F749B" w:rsidP="000F749B">
            <w:pPr>
              <w:tabs>
                <w:tab w:val="left" w:pos="540"/>
              </w:tabs>
              <w:contextualSpacing/>
              <w:rPr>
                <w:lang w:eastAsia="ru-RU"/>
              </w:rPr>
            </w:pPr>
          </w:p>
          <w:p w14:paraId="1EEC133B" w14:textId="77777777" w:rsidR="000F749B" w:rsidRPr="00434D7A" w:rsidRDefault="000F749B" w:rsidP="000F749B">
            <w:pPr>
              <w:tabs>
                <w:tab w:val="left" w:pos="540"/>
              </w:tabs>
              <w:contextualSpacing/>
              <w:rPr>
                <w:lang w:eastAsia="ru-RU"/>
              </w:rPr>
            </w:pPr>
          </w:p>
          <w:p w14:paraId="61AA797A" w14:textId="77777777" w:rsidR="000F749B" w:rsidRPr="00434D7A" w:rsidRDefault="000F749B" w:rsidP="000F749B">
            <w:pPr>
              <w:tabs>
                <w:tab w:val="left" w:pos="540"/>
              </w:tabs>
              <w:contextualSpacing/>
              <w:rPr>
                <w:lang w:eastAsia="ru-RU"/>
              </w:rPr>
            </w:pPr>
          </w:p>
          <w:p w14:paraId="64031C41" w14:textId="77777777" w:rsidR="000F749B" w:rsidRPr="00434D7A" w:rsidRDefault="000F749B" w:rsidP="000F749B">
            <w:pPr>
              <w:tabs>
                <w:tab w:val="left" w:pos="540"/>
              </w:tabs>
              <w:contextualSpacing/>
              <w:rPr>
                <w:lang w:eastAsia="ru-RU"/>
              </w:rPr>
            </w:pPr>
          </w:p>
          <w:p w14:paraId="665FC8C5" w14:textId="77777777" w:rsidR="000F749B" w:rsidRPr="00434D7A" w:rsidRDefault="000F749B" w:rsidP="000F749B">
            <w:pPr>
              <w:tabs>
                <w:tab w:val="left" w:pos="540"/>
              </w:tabs>
              <w:contextualSpacing/>
              <w:rPr>
                <w:lang w:eastAsia="ru-RU"/>
              </w:rPr>
            </w:pPr>
          </w:p>
          <w:p w14:paraId="7A2D0D69" w14:textId="77777777" w:rsidR="000F749B" w:rsidRPr="00434D7A" w:rsidRDefault="000F749B" w:rsidP="000F749B">
            <w:pPr>
              <w:tabs>
                <w:tab w:val="left" w:pos="540"/>
              </w:tabs>
              <w:contextualSpacing/>
              <w:rPr>
                <w:lang w:eastAsia="ru-RU"/>
              </w:rPr>
            </w:pPr>
          </w:p>
          <w:p w14:paraId="2D68617E" w14:textId="77777777" w:rsidR="000F749B" w:rsidRPr="00434D7A" w:rsidRDefault="000F749B" w:rsidP="000F749B">
            <w:pPr>
              <w:tabs>
                <w:tab w:val="left" w:pos="540"/>
              </w:tabs>
              <w:contextualSpacing/>
              <w:rPr>
                <w:lang w:eastAsia="ru-RU"/>
              </w:rPr>
            </w:pPr>
          </w:p>
          <w:p w14:paraId="1870EB6E" w14:textId="77777777" w:rsidR="000F749B" w:rsidRPr="00434D7A" w:rsidRDefault="000F749B" w:rsidP="000F749B">
            <w:pPr>
              <w:tabs>
                <w:tab w:val="left" w:pos="540"/>
              </w:tabs>
              <w:contextualSpacing/>
              <w:rPr>
                <w:lang w:eastAsia="ru-RU"/>
              </w:rPr>
            </w:pPr>
          </w:p>
          <w:p w14:paraId="3F048778" w14:textId="77777777" w:rsidR="000F749B" w:rsidRPr="00434D7A" w:rsidRDefault="000F749B" w:rsidP="000F749B">
            <w:pPr>
              <w:tabs>
                <w:tab w:val="left" w:pos="540"/>
              </w:tabs>
              <w:contextualSpacing/>
              <w:rPr>
                <w:lang w:eastAsia="ru-RU"/>
              </w:rPr>
            </w:pPr>
          </w:p>
          <w:p w14:paraId="2BCDDC63" w14:textId="77777777" w:rsidR="000F749B" w:rsidRPr="00434D7A" w:rsidRDefault="000F749B" w:rsidP="000F749B">
            <w:pPr>
              <w:tabs>
                <w:tab w:val="left" w:pos="540"/>
              </w:tabs>
              <w:contextualSpacing/>
              <w:rPr>
                <w:lang w:eastAsia="ru-RU"/>
              </w:rPr>
            </w:pPr>
          </w:p>
          <w:p w14:paraId="50929ABF" w14:textId="2AB4F659" w:rsidR="000F749B" w:rsidRPr="00434D7A" w:rsidRDefault="000F749B" w:rsidP="000F749B">
            <w:pPr>
              <w:tabs>
                <w:tab w:val="left" w:pos="540"/>
              </w:tabs>
              <w:contextualSpacing/>
              <w:rPr>
                <w:lang w:eastAsia="ru-RU"/>
              </w:rPr>
            </w:pPr>
          </w:p>
          <w:p w14:paraId="7B5B7597" w14:textId="4A6C1304" w:rsidR="00981781" w:rsidRPr="00434D7A" w:rsidRDefault="00981781" w:rsidP="000F749B">
            <w:pPr>
              <w:tabs>
                <w:tab w:val="left" w:pos="540"/>
              </w:tabs>
              <w:contextualSpacing/>
              <w:rPr>
                <w:lang w:eastAsia="ru-RU"/>
              </w:rPr>
            </w:pPr>
          </w:p>
          <w:p w14:paraId="2F2262E9" w14:textId="7FB6CDF7" w:rsidR="00981781" w:rsidRPr="00434D7A" w:rsidRDefault="00981781" w:rsidP="000F749B">
            <w:pPr>
              <w:tabs>
                <w:tab w:val="left" w:pos="540"/>
              </w:tabs>
              <w:contextualSpacing/>
              <w:rPr>
                <w:lang w:eastAsia="ru-RU"/>
              </w:rPr>
            </w:pPr>
          </w:p>
          <w:p w14:paraId="23088062" w14:textId="5A552AD7" w:rsidR="00981781" w:rsidRPr="00434D7A" w:rsidRDefault="00981781" w:rsidP="000F749B">
            <w:pPr>
              <w:tabs>
                <w:tab w:val="left" w:pos="540"/>
              </w:tabs>
              <w:contextualSpacing/>
              <w:rPr>
                <w:lang w:eastAsia="ru-RU"/>
              </w:rPr>
            </w:pPr>
          </w:p>
          <w:p w14:paraId="10596003" w14:textId="1C98106A" w:rsidR="00FF5E29" w:rsidRPr="00434D7A" w:rsidRDefault="00FF5E29" w:rsidP="000F749B">
            <w:pPr>
              <w:tabs>
                <w:tab w:val="left" w:pos="540"/>
              </w:tabs>
              <w:contextualSpacing/>
              <w:rPr>
                <w:lang w:eastAsia="ru-RU"/>
              </w:rPr>
            </w:pPr>
          </w:p>
          <w:p w14:paraId="10BA6A55" w14:textId="08D85371" w:rsidR="00FF5E29" w:rsidRPr="00434D7A" w:rsidRDefault="00FF5E29" w:rsidP="000F749B">
            <w:pPr>
              <w:tabs>
                <w:tab w:val="left" w:pos="540"/>
              </w:tabs>
              <w:contextualSpacing/>
              <w:rPr>
                <w:lang w:eastAsia="ru-RU"/>
              </w:rPr>
            </w:pPr>
          </w:p>
          <w:p w14:paraId="6E05D058" w14:textId="5DF2E205" w:rsidR="00FF5E29" w:rsidRPr="00434D7A" w:rsidRDefault="00FF5E29" w:rsidP="000F749B">
            <w:pPr>
              <w:tabs>
                <w:tab w:val="left" w:pos="540"/>
              </w:tabs>
              <w:contextualSpacing/>
              <w:rPr>
                <w:lang w:eastAsia="ru-RU"/>
              </w:rPr>
            </w:pPr>
          </w:p>
          <w:p w14:paraId="49D5C770" w14:textId="7CF337DA" w:rsidR="00FF5E29" w:rsidRPr="00434D7A" w:rsidRDefault="00FF5E29" w:rsidP="000F749B">
            <w:pPr>
              <w:tabs>
                <w:tab w:val="left" w:pos="540"/>
              </w:tabs>
              <w:contextualSpacing/>
              <w:rPr>
                <w:lang w:eastAsia="ru-RU"/>
              </w:rPr>
            </w:pPr>
          </w:p>
          <w:p w14:paraId="19B2B2C3" w14:textId="4564339B" w:rsidR="00FF5E29" w:rsidRDefault="00FF5E29" w:rsidP="000F749B">
            <w:pPr>
              <w:tabs>
                <w:tab w:val="left" w:pos="540"/>
              </w:tabs>
              <w:contextualSpacing/>
              <w:rPr>
                <w:lang w:eastAsia="ru-RU"/>
              </w:rPr>
            </w:pPr>
          </w:p>
          <w:p w14:paraId="301C8A84" w14:textId="135FACFB" w:rsidR="00F40025" w:rsidRDefault="00F40025" w:rsidP="000F749B">
            <w:pPr>
              <w:tabs>
                <w:tab w:val="left" w:pos="540"/>
              </w:tabs>
              <w:contextualSpacing/>
              <w:rPr>
                <w:lang w:eastAsia="ru-RU"/>
              </w:rPr>
            </w:pPr>
          </w:p>
          <w:p w14:paraId="587BC790" w14:textId="77777777" w:rsidR="00F40025" w:rsidRPr="00434D7A" w:rsidRDefault="00F40025" w:rsidP="000F749B">
            <w:pPr>
              <w:tabs>
                <w:tab w:val="left" w:pos="540"/>
              </w:tabs>
              <w:contextualSpacing/>
              <w:rPr>
                <w:lang w:eastAsia="ru-RU"/>
              </w:rPr>
            </w:pPr>
          </w:p>
          <w:p w14:paraId="043D20EF" w14:textId="79857C6A" w:rsidR="00FF5E29" w:rsidRPr="00434D7A" w:rsidRDefault="00FF5E29" w:rsidP="000F749B">
            <w:pPr>
              <w:tabs>
                <w:tab w:val="left" w:pos="540"/>
              </w:tabs>
              <w:contextualSpacing/>
              <w:rPr>
                <w:lang w:eastAsia="ru-RU"/>
              </w:rPr>
            </w:pPr>
          </w:p>
          <w:p w14:paraId="02BE316E" w14:textId="0160187A" w:rsidR="00DF2B0D" w:rsidRPr="00434D7A" w:rsidRDefault="000F749B" w:rsidP="000F749B">
            <w:pPr>
              <w:widowControl w:val="0"/>
              <w:suppressAutoHyphens/>
              <w:autoSpaceDE w:val="0"/>
              <w:autoSpaceDN w:val="0"/>
              <w:adjustRightInd w:val="0"/>
              <w:ind w:firstLine="23"/>
              <w:jc w:val="both"/>
              <w:rPr>
                <w:b/>
                <w:lang w:eastAsia="ar-SA"/>
              </w:rPr>
            </w:pPr>
            <w:r w:rsidRPr="00434D7A">
              <w:rPr>
                <w:b/>
                <w:lang w:eastAsia="ru-RU"/>
              </w:rPr>
              <w:lastRenderedPageBreak/>
              <w:t>2.</w:t>
            </w:r>
            <w:r w:rsidRPr="00434D7A">
              <w:rPr>
                <w:lang w:eastAsia="ru-RU"/>
              </w:rPr>
              <w:t xml:space="preserve"> Обосновывает решения по управлению бизнес-процессами на основе интеграции знаний из разных областей</w:t>
            </w:r>
            <w:r w:rsidR="00894F72" w:rsidRPr="00434D7A">
              <w:rPr>
                <w:lang w:eastAsia="ru-RU"/>
              </w:rPr>
              <w:t>.</w:t>
            </w:r>
          </w:p>
        </w:tc>
        <w:tc>
          <w:tcPr>
            <w:tcW w:w="2053" w:type="dxa"/>
          </w:tcPr>
          <w:p w14:paraId="346CBCCB" w14:textId="77777777" w:rsidR="000F749B" w:rsidRPr="00434D7A" w:rsidRDefault="000F749B" w:rsidP="000F749B">
            <w:pPr>
              <w:rPr>
                <w:b/>
                <w:lang w:eastAsia="ru-RU"/>
              </w:rPr>
            </w:pPr>
            <w:r w:rsidRPr="00434D7A">
              <w:rPr>
                <w:b/>
                <w:lang w:eastAsia="ru-RU"/>
              </w:rPr>
              <w:lastRenderedPageBreak/>
              <w:t>1.</w:t>
            </w:r>
          </w:p>
          <w:p w14:paraId="4A938632" w14:textId="77777777" w:rsidR="000F749B" w:rsidRPr="00434D7A" w:rsidRDefault="000F749B" w:rsidP="000F749B">
            <w:pPr>
              <w:autoSpaceDE w:val="0"/>
              <w:autoSpaceDN w:val="0"/>
              <w:adjustRightInd w:val="0"/>
              <w:jc w:val="both"/>
              <w:rPr>
                <w:rFonts w:eastAsia="Calibri"/>
                <w:b/>
                <w:i/>
                <w:lang w:eastAsia="en-US"/>
              </w:rPr>
            </w:pPr>
            <w:r w:rsidRPr="00434D7A">
              <w:rPr>
                <w:rFonts w:eastAsia="Calibri"/>
                <w:b/>
                <w:lang w:eastAsia="en-US"/>
              </w:rPr>
              <w:t>Знать:</w:t>
            </w:r>
            <w:r w:rsidRPr="00434D7A">
              <w:rPr>
                <w:rFonts w:eastAsia="Calibri"/>
                <w:lang w:eastAsia="en-US"/>
              </w:rPr>
              <w:t xml:space="preserve"> </w:t>
            </w:r>
          </w:p>
          <w:p w14:paraId="18900CD3" w14:textId="146456CA" w:rsidR="000F749B" w:rsidRPr="00434D7A" w:rsidRDefault="00981781" w:rsidP="00981781">
            <w:pPr>
              <w:autoSpaceDE w:val="0"/>
              <w:autoSpaceDN w:val="0"/>
              <w:adjustRightInd w:val="0"/>
              <w:ind w:firstLine="25"/>
              <w:jc w:val="both"/>
              <w:rPr>
                <w:rFonts w:eastAsia="Calibri"/>
                <w:lang w:eastAsia="en-US"/>
              </w:rPr>
            </w:pPr>
            <w:r w:rsidRPr="00434D7A">
              <w:rPr>
                <w:rFonts w:eastAsia="Calibri"/>
                <w:lang w:eastAsia="en-US"/>
              </w:rPr>
              <w:t xml:space="preserve">- </w:t>
            </w:r>
            <w:r w:rsidR="000F749B" w:rsidRPr="00434D7A">
              <w:rPr>
                <w:rFonts w:eastAsia="Calibri"/>
                <w:lang w:eastAsia="en-US"/>
              </w:rPr>
              <w:t>современные техники и этику управления коллективом;</w:t>
            </w:r>
          </w:p>
          <w:p w14:paraId="6948BA44" w14:textId="6EA1BB0C" w:rsidR="000F749B" w:rsidRPr="00434D7A" w:rsidRDefault="00981781" w:rsidP="00981781">
            <w:pPr>
              <w:autoSpaceDE w:val="0"/>
              <w:autoSpaceDN w:val="0"/>
              <w:adjustRightInd w:val="0"/>
              <w:ind w:firstLine="25"/>
              <w:jc w:val="both"/>
              <w:rPr>
                <w:rFonts w:eastAsia="Calibri"/>
                <w:lang w:eastAsia="en-US"/>
              </w:rPr>
            </w:pPr>
            <w:r w:rsidRPr="00434D7A">
              <w:rPr>
                <w:rFonts w:eastAsia="Calibri"/>
                <w:lang w:eastAsia="en-US"/>
              </w:rPr>
              <w:t xml:space="preserve">- </w:t>
            </w:r>
            <w:r w:rsidR="000F749B" w:rsidRPr="00434D7A">
              <w:rPr>
                <w:rFonts w:eastAsia="Calibri"/>
                <w:lang w:eastAsia="en-US"/>
              </w:rPr>
              <w:t>технологии удержания внимания целевой аудитории;</w:t>
            </w:r>
          </w:p>
          <w:p w14:paraId="4D919D84" w14:textId="329EE301" w:rsidR="00981781" w:rsidRPr="00434D7A" w:rsidRDefault="00981781" w:rsidP="00981781">
            <w:pPr>
              <w:autoSpaceDE w:val="0"/>
              <w:autoSpaceDN w:val="0"/>
              <w:adjustRightInd w:val="0"/>
              <w:ind w:firstLine="25"/>
              <w:jc w:val="both"/>
              <w:rPr>
                <w:rFonts w:eastAsia="Calibri"/>
                <w:lang w:eastAsia="en-US"/>
              </w:rPr>
            </w:pPr>
            <w:r w:rsidRPr="00434D7A">
              <w:rPr>
                <w:rFonts w:eastAsia="Calibri"/>
                <w:lang w:eastAsia="en-US"/>
              </w:rPr>
              <w:t>- цели и задачи управленческого анализа, методы, используемые для результативности ведения бизнеса.</w:t>
            </w:r>
          </w:p>
          <w:p w14:paraId="261EA4B6" w14:textId="117F7FC6" w:rsidR="000F749B" w:rsidRPr="00434D7A" w:rsidRDefault="000F749B" w:rsidP="00981781">
            <w:pPr>
              <w:ind w:firstLine="25"/>
              <w:rPr>
                <w:b/>
                <w:lang w:eastAsia="ru-RU"/>
              </w:rPr>
            </w:pPr>
            <w:r w:rsidRPr="00434D7A">
              <w:rPr>
                <w:b/>
                <w:lang w:eastAsia="ru-RU"/>
              </w:rPr>
              <w:t xml:space="preserve">Уметь: </w:t>
            </w:r>
          </w:p>
          <w:p w14:paraId="00A1A413" w14:textId="18896237" w:rsidR="000F749B" w:rsidRPr="00434D7A" w:rsidRDefault="00981781" w:rsidP="00981781">
            <w:pPr>
              <w:ind w:firstLine="25"/>
              <w:rPr>
                <w:rFonts w:eastAsia="Calibri"/>
                <w:lang w:eastAsia="en-US"/>
              </w:rPr>
            </w:pPr>
            <w:r w:rsidRPr="00434D7A">
              <w:rPr>
                <w:b/>
                <w:lang w:eastAsia="ru-RU"/>
              </w:rPr>
              <w:t>-</w:t>
            </w:r>
            <w:r w:rsidRPr="00434D7A">
              <w:rPr>
                <w:rFonts w:eastAsia="Calibri"/>
                <w:lang w:eastAsia="en-US"/>
              </w:rPr>
              <w:t xml:space="preserve"> </w:t>
            </w:r>
            <w:r w:rsidR="000F749B" w:rsidRPr="00434D7A">
              <w:rPr>
                <w:rFonts w:eastAsia="Calibri"/>
                <w:lang w:eastAsia="en-US"/>
              </w:rPr>
              <w:t>применять навыки выступлений (официально-деловых и научных);</w:t>
            </w:r>
          </w:p>
          <w:p w14:paraId="54202B18" w14:textId="62143E55" w:rsidR="000F749B" w:rsidRPr="00434D7A" w:rsidRDefault="00981781" w:rsidP="00981781">
            <w:pPr>
              <w:autoSpaceDE w:val="0"/>
              <w:autoSpaceDN w:val="0"/>
              <w:adjustRightInd w:val="0"/>
              <w:ind w:firstLine="25"/>
              <w:jc w:val="both"/>
              <w:rPr>
                <w:rFonts w:eastAsia="Calibri"/>
                <w:lang w:eastAsia="en-US"/>
              </w:rPr>
            </w:pPr>
            <w:r w:rsidRPr="00434D7A">
              <w:rPr>
                <w:rFonts w:eastAsia="Calibri"/>
                <w:lang w:eastAsia="en-US"/>
              </w:rPr>
              <w:t xml:space="preserve">- </w:t>
            </w:r>
            <w:r w:rsidR="000F749B" w:rsidRPr="00434D7A">
              <w:rPr>
                <w:rFonts w:eastAsia="Calibri"/>
                <w:lang w:eastAsia="en-US"/>
              </w:rPr>
              <w:t>вести переговоры и научные дискуссии;</w:t>
            </w:r>
          </w:p>
          <w:p w14:paraId="7122086A" w14:textId="001FCEE4" w:rsidR="000F749B" w:rsidRPr="00434D7A" w:rsidRDefault="00981781" w:rsidP="00981781">
            <w:pPr>
              <w:autoSpaceDE w:val="0"/>
              <w:autoSpaceDN w:val="0"/>
              <w:adjustRightInd w:val="0"/>
              <w:ind w:firstLine="25"/>
              <w:jc w:val="both"/>
              <w:rPr>
                <w:rFonts w:eastAsia="Calibri"/>
                <w:lang w:eastAsia="en-US"/>
              </w:rPr>
            </w:pPr>
            <w:r w:rsidRPr="00434D7A">
              <w:rPr>
                <w:rFonts w:eastAsia="Calibri"/>
                <w:lang w:eastAsia="en-US"/>
              </w:rPr>
              <w:t xml:space="preserve">- </w:t>
            </w:r>
            <w:r w:rsidR="000F749B" w:rsidRPr="00434D7A">
              <w:rPr>
                <w:rFonts w:eastAsia="Calibri"/>
                <w:lang w:eastAsia="en-US"/>
              </w:rPr>
              <w:t>вырабатывать окончательное решение из нескольких возможных</w:t>
            </w:r>
            <w:r w:rsidRPr="00434D7A">
              <w:rPr>
                <w:rFonts w:eastAsia="Calibri"/>
                <w:lang w:eastAsia="en-US"/>
              </w:rPr>
              <w:t>;</w:t>
            </w:r>
          </w:p>
          <w:p w14:paraId="5F50C3F6" w14:textId="44661B4A" w:rsidR="00981781" w:rsidRPr="00434D7A" w:rsidRDefault="00981781" w:rsidP="00981781">
            <w:pPr>
              <w:autoSpaceDE w:val="0"/>
              <w:autoSpaceDN w:val="0"/>
              <w:adjustRightInd w:val="0"/>
              <w:ind w:firstLine="25"/>
              <w:jc w:val="both"/>
              <w:rPr>
                <w:rFonts w:eastAsia="Calibri"/>
                <w:lang w:eastAsia="en-US"/>
              </w:rPr>
            </w:pPr>
            <w:r w:rsidRPr="00434D7A">
              <w:rPr>
                <w:rFonts w:eastAsia="Calibri"/>
                <w:lang w:eastAsia="en-US"/>
              </w:rPr>
              <w:t>- рассчитывать нормативные и фактические показатели себестоимости, маржинального дохода, прибыли, остаточной прибыли и добавленной стоимости.</w:t>
            </w:r>
          </w:p>
          <w:p w14:paraId="10A622D2" w14:textId="77777777" w:rsidR="000F749B" w:rsidRPr="00434D7A" w:rsidRDefault="000F749B" w:rsidP="000F749B">
            <w:pPr>
              <w:tabs>
                <w:tab w:val="left" w:pos="540"/>
              </w:tabs>
              <w:contextualSpacing/>
              <w:jc w:val="both"/>
              <w:rPr>
                <w:b/>
                <w:lang w:eastAsia="ru-RU"/>
              </w:rPr>
            </w:pPr>
          </w:p>
          <w:p w14:paraId="29653EC8" w14:textId="77777777" w:rsidR="000F749B" w:rsidRPr="00434D7A" w:rsidRDefault="000F749B" w:rsidP="000F749B">
            <w:pPr>
              <w:rPr>
                <w:b/>
                <w:lang w:eastAsia="ru-RU"/>
              </w:rPr>
            </w:pPr>
            <w:r w:rsidRPr="00434D7A">
              <w:rPr>
                <w:b/>
                <w:lang w:eastAsia="ru-RU"/>
              </w:rPr>
              <w:lastRenderedPageBreak/>
              <w:t>2.</w:t>
            </w:r>
          </w:p>
          <w:p w14:paraId="6A1DABFE" w14:textId="77777777" w:rsidR="00194A8C" w:rsidRPr="00434D7A" w:rsidRDefault="000F749B" w:rsidP="000F749B">
            <w:pPr>
              <w:autoSpaceDE w:val="0"/>
              <w:autoSpaceDN w:val="0"/>
              <w:adjustRightInd w:val="0"/>
              <w:jc w:val="both"/>
              <w:rPr>
                <w:lang w:eastAsia="ru-RU"/>
              </w:rPr>
            </w:pPr>
            <w:r w:rsidRPr="00434D7A">
              <w:rPr>
                <w:b/>
                <w:lang w:eastAsia="ru-RU"/>
              </w:rPr>
              <w:t>Знать:</w:t>
            </w:r>
            <w:r w:rsidRPr="00434D7A">
              <w:rPr>
                <w:lang w:eastAsia="ru-RU"/>
              </w:rPr>
              <w:t xml:space="preserve"> </w:t>
            </w:r>
          </w:p>
          <w:p w14:paraId="2C263BCD" w14:textId="391C12B2" w:rsidR="000F749B" w:rsidRPr="00434D7A" w:rsidRDefault="000F749B" w:rsidP="000F749B">
            <w:pPr>
              <w:autoSpaceDE w:val="0"/>
              <w:autoSpaceDN w:val="0"/>
              <w:adjustRightInd w:val="0"/>
              <w:jc w:val="both"/>
              <w:rPr>
                <w:rFonts w:eastAsia="Calibri"/>
                <w:lang w:eastAsia="en-US"/>
              </w:rPr>
            </w:pPr>
            <w:r w:rsidRPr="00434D7A">
              <w:rPr>
                <w:b/>
                <w:lang w:eastAsia="ru-RU"/>
              </w:rPr>
              <w:t xml:space="preserve">- </w:t>
            </w:r>
            <w:r w:rsidRPr="00434D7A">
              <w:rPr>
                <w:rFonts w:eastAsia="Calibri"/>
                <w:lang w:eastAsia="en-US"/>
              </w:rPr>
              <w:t>особенности методологии анализа макроэкономических и микроэкономических процессов</w:t>
            </w:r>
            <w:r w:rsidR="00194A8C" w:rsidRPr="00434D7A">
              <w:rPr>
                <w:rFonts w:eastAsia="Calibri"/>
                <w:lang w:eastAsia="en-US"/>
              </w:rPr>
              <w:t>;</w:t>
            </w:r>
          </w:p>
          <w:p w14:paraId="6B9CD337" w14:textId="77777777" w:rsidR="00194A8C" w:rsidRPr="00434D7A" w:rsidRDefault="00981781" w:rsidP="00981781">
            <w:pPr>
              <w:autoSpaceDE w:val="0"/>
              <w:autoSpaceDN w:val="0"/>
              <w:adjustRightInd w:val="0"/>
              <w:jc w:val="both"/>
              <w:rPr>
                <w:rFonts w:eastAsia="Calibri"/>
                <w:lang w:eastAsia="en-US"/>
              </w:rPr>
            </w:pPr>
            <w:r w:rsidRPr="00434D7A">
              <w:rPr>
                <w:rFonts w:eastAsia="Calibri"/>
                <w:lang w:eastAsia="en-US"/>
              </w:rPr>
              <w:t xml:space="preserve">- особенности сравнительного анализа эффективности управленческих решений; </w:t>
            </w:r>
          </w:p>
          <w:p w14:paraId="67CCB463" w14:textId="1525F10A" w:rsidR="00981781" w:rsidRPr="00434D7A" w:rsidRDefault="00981781" w:rsidP="00981781">
            <w:pPr>
              <w:autoSpaceDE w:val="0"/>
              <w:autoSpaceDN w:val="0"/>
              <w:adjustRightInd w:val="0"/>
              <w:jc w:val="both"/>
              <w:rPr>
                <w:rFonts w:eastAsia="Calibri"/>
                <w:lang w:eastAsia="en-US"/>
              </w:rPr>
            </w:pPr>
            <w:r w:rsidRPr="00434D7A">
              <w:rPr>
                <w:rFonts w:eastAsia="Calibri"/>
                <w:lang w:eastAsia="en-US"/>
              </w:rPr>
              <w:t>- знать процедуру решения задачи оптимизации использования производственных ресурсов.</w:t>
            </w:r>
          </w:p>
          <w:p w14:paraId="51D0E357" w14:textId="77777777" w:rsidR="000F749B" w:rsidRPr="00434D7A" w:rsidRDefault="000F749B" w:rsidP="00981781">
            <w:pPr>
              <w:autoSpaceDE w:val="0"/>
              <w:autoSpaceDN w:val="0"/>
              <w:adjustRightInd w:val="0"/>
              <w:jc w:val="both"/>
              <w:rPr>
                <w:rFonts w:eastAsia="Calibri"/>
                <w:b/>
                <w:lang w:eastAsia="en-US"/>
              </w:rPr>
            </w:pPr>
            <w:r w:rsidRPr="00434D7A">
              <w:rPr>
                <w:rFonts w:eastAsia="Calibri"/>
                <w:b/>
                <w:lang w:eastAsia="en-US"/>
              </w:rPr>
              <w:t xml:space="preserve">Уметь: </w:t>
            </w:r>
          </w:p>
          <w:p w14:paraId="55AE5F77" w14:textId="78690081" w:rsidR="000F749B" w:rsidRPr="00434D7A" w:rsidRDefault="00981781" w:rsidP="00981781">
            <w:pPr>
              <w:autoSpaceDE w:val="0"/>
              <w:autoSpaceDN w:val="0"/>
              <w:adjustRightInd w:val="0"/>
              <w:spacing w:after="200" w:line="276" w:lineRule="auto"/>
              <w:contextualSpacing/>
              <w:jc w:val="both"/>
              <w:rPr>
                <w:rFonts w:eastAsia="Calibri"/>
                <w:lang w:eastAsia="en-US"/>
              </w:rPr>
            </w:pPr>
            <w:r w:rsidRPr="00434D7A">
              <w:rPr>
                <w:rFonts w:eastAsia="Calibri"/>
                <w:lang w:eastAsia="en-US"/>
              </w:rPr>
              <w:t xml:space="preserve">- </w:t>
            </w:r>
            <w:r w:rsidR="000F749B" w:rsidRPr="00434D7A">
              <w:rPr>
                <w:rFonts w:eastAsia="Calibri"/>
                <w:lang w:eastAsia="en-US"/>
              </w:rPr>
              <w:t>решать профессиональные задачи путём проведения экономических исследований</w:t>
            </w:r>
            <w:r w:rsidR="00194A8C" w:rsidRPr="00434D7A">
              <w:rPr>
                <w:rFonts w:eastAsia="Calibri"/>
                <w:lang w:eastAsia="en-US"/>
              </w:rPr>
              <w:t>;</w:t>
            </w:r>
          </w:p>
          <w:p w14:paraId="1D91306C" w14:textId="47670EE4" w:rsidR="000F749B" w:rsidRPr="00434D7A" w:rsidRDefault="00981781" w:rsidP="00981781">
            <w:pPr>
              <w:autoSpaceDE w:val="0"/>
              <w:autoSpaceDN w:val="0"/>
              <w:adjustRightInd w:val="0"/>
              <w:spacing w:after="200" w:line="276" w:lineRule="auto"/>
              <w:contextualSpacing/>
              <w:jc w:val="both"/>
              <w:rPr>
                <w:rFonts w:eastAsia="Calibri"/>
                <w:lang w:eastAsia="en-US"/>
              </w:rPr>
            </w:pPr>
            <w:r w:rsidRPr="00434D7A">
              <w:rPr>
                <w:rFonts w:eastAsia="Calibri"/>
                <w:lang w:eastAsia="en-US"/>
              </w:rPr>
              <w:t xml:space="preserve">- </w:t>
            </w:r>
            <w:r w:rsidR="000F749B" w:rsidRPr="00434D7A">
              <w:rPr>
                <w:rFonts w:eastAsia="Calibri"/>
                <w:lang w:eastAsia="en-US"/>
              </w:rPr>
              <w:t>оценивать свои поступки и поступки окружающих с точки зрения норм этики и морали</w:t>
            </w:r>
            <w:r w:rsidR="00194A8C" w:rsidRPr="00434D7A">
              <w:rPr>
                <w:rFonts w:eastAsia="Calibri"/>
                <w:lang w:eastAsia="en-US"/>
              </w:rPr>
              <w:t>;</w:t>
            </w:r>
          </w:p>
          <w:p w14:paraId="65FB710E" w14:textId="7B73706A" w:rsidR="000F749B" w:rsidRPr="00434D7A" w:rsidRDefault="00981781" w:rsidP="00981781">
            <w:pPr>
              <w:autoSpaceDE w:val="0"/>
              <w:autoSpaceDN w:val="0"/>
              <w:adjustRightInd w:val="0"/>
              <w:jc w:val="both"/>
              <w:rPr>
                <w:rFonts w:eastAsia="Calibri"/>
                <w:lang w:eastAsia="en-US"/>
              </w:rPr>
            </w:pPr>
            <w:r w:rsidRPr="00434D7A">
              <w:rPr>
                <w:rFonts w:eastAsia="Calibri"/>
                <w:lang w:eastAsia="en-US"/>
              </w:rPr>
              <w:t xml:space="preserve">- </w:t>
            </w:r>
            <w:r w:rsidR="000F749B" w:rsidRPr="00434D7A">
              <w:rPr>
                <w:rFonts w:eastAsia="Calibri"/>
                <w:lang w:eastAsia="en-US"/>
              </w:rPr>
              <w:t>владеть методическим инструментарием эконометрического моделирования для принятия управленческих решений</w:t>
            </w:r>
            <w:r w:rsidR="00194A8C" w:rsidRPr="00434D7A">
              <w:rPr>
                <w:rFonts w:eastAsia="Calibri"/>
                <w:lang w:eastAsia="en-US"/>
              </w:rPr>
              <w:t>;</w:t>
            </w:r>
          </w:p>
          <w:p w14:paraId="40B6B0CC" w14:textId="5CAE6E47" w:rsidR="00194A8C" w:rsidRPr="00434D7A" w:rsidRDefault="00194A8C" w:rsidP="00194A8C">
            <w:pPr>
              <w:widowControl w:val="0"/>
              <w:suppressAutoHyphens/>
              <w:autoSpaceDE w:val="0"/>
              <w:autoSpaceDN w:val="0"/>
              <w:adjustRightInd w:val="0"/>
              <w:ind w:firstLine="23"/>
              <w:jc w:val="both"/>
              <w:rPr>
                <w:lang w:eastAsia="ar-SA"/>
              </w:rPr>
            </w:pPr>
            <w:r w:rsidRPr="00434D7A">
              <w:rPr>
                <w:b/>
                <w:lang w:eastAsia="ar-SA"/>
              </w:rPr>
              <w:t xml:space="preserve">- </w:t>
            </w:r>
            <w:r w:rsidRPr="00434D7A">
              <w:rPr>
                <w:lang w:eastAsia="ar-SA"/>
              </w:rPr>
              <w:t>использовать навыки выбора релевантной информации для обоснования управленческих решений на тактическом и стратегическом уровнях управления:</w:t>
            </w:r>
          </w:p>
          <w:p w14:paraId="7A6A19F0" w14:textId="68365528" w:rsidR="00DF2B0D" w:rsidRPr="00434D7A" w:rsidRDefault="00194A8C" w:rsidP="00194A8C">
            <w:pPr>
              <w:widowControl w:val="0"/>
              <w:suppressAutoHyphens/>
              <w:autoSpaceDE w:val="0"/>
              <w:autoSpaceDN w:val="0"/>
              <w:adjustRightInd w:val="0"/>
              <w:ind w:firstLine="23"/>
              <w:jc w:val="both"/>
              <w:rPr>
                <w:b/>
                <w:lang w:eastAsia="ar-SA"/>
              </w:rPr>
            </w:pPr>
            <w:r w:rsidRPr="00434D7A">
              <w:rPr>
                <w:lang w:eastAsia="ar-SA"/>
              </w:rPr>
              <w:t>- формировать аналитические материалы для выявления проблемных областей в сфере принятия управленческих решений.</w:t>
            </w:r>
          </w:p>
        </w:tc>
        <w:tc>
          <w:tcPr>
            <w:tcW w:w="4375" w:type="dxa"/>
            <w:shd w:val="clear" w:color="auto" w:fill="auto"/>
          </w:tcPr>
          <w:p w14:paraId="194D93AA" w14:textId="77777777" w:rsidR="00DF2B0D" w:rsidRPr="00434D7A" w:rsidRDefault="00DF2B0D" w:rsidP="00DF2B0D">
            <w:pPr>
              <w:widowControl w:val="0"/>
              <w:suppressAutoHyphens/>
              <w:jc w:val="both"/>
              <w:rPr>
                <w:b/>
                <w:lang w:eastAsia="ar-SA"/>
              </w:rPr>
            </w:pPr>
            <w:r w:rsidRPr="00434D7A">
              <w:rPr>
                <w:b/>
                <w:lang w:eastAsia="ar-SA"/>
              </w:rPr>
              <w:lastRenderedPageBreak/>
              <w:t>Задание 1</w:t>
            </w:r>
          </w:p>
          <w:p w14:paraId="4612CC25" w14:textId="4A1F4D7A" w:rsidR="00434D7A" w:rsidRPr="00434D7A" w:rsidRDefault="00434D7A" w:rsidP="00434D7A">
            <w:pPr>
              <w:suppressAutoHyphens/>
              <w:jc w:val="both"/>
              <w:rPr>
                <w:lang w:eastAsia="ar-SA"/>
              </w:rPr>
            </w:pPr>
            <w:r w:rsidRPr="00434D7A">
              <w:rPr>
                <w:lang w:eastAsia="ar-SA"/>
              </w:rPr>
              <w:t>Исходные условия: Предприятие по производству детской обуви продает их по цене 800 руб.</w:t>
            </w:r>
          </w:p>
          <w:p w14:paraId="4AECFBF2" w14:textId="77777777" w:rsidR="00DF2B0D" w:rsidRPr="00434D7A" w:rsidRDefault="00434D7A" w:rsidP="00434D7A">
            <w:pPr>
              <w:suppressAutoHyphens/>
              <w:jc w:val="both"/>
              <w:rPr>
                <w:lang w:eastAsia="ar-SA"/>
              </w:rPr>
            </w:pPr>
            <w:r w:rsidRPr="00434D7A">
              <w:rPr>
                <w:lang w:eastAsia="ar-SA"/>
              </w:rPr>
              <w:t>Ежемесячный выпуск – восемь партий по 100 пар каждая. Данные об издержках представлены в таблице.</w:t>
            </w:r>
          </w:p>
          <w:p w14:paraId="2AC390A3" w14:textId="77777777" w:rsidR="00434D7A" w:rsidRPr="00434D7A" w:rsidRDefault="00434D7A" w:rsidP="00434D7A">
            <w:pPr>
              <w:suppressAutoHyphens/>
              <w:jc w:val="both"/>
              <w:rPr>
                <w:lang w:eastAsia="ar-SA"/>
              </w:rPr>
            </w:pPr>
          </w:p>
          <w:tbl>
            <w:tblPr>
              <w:tblStyle w:val="aa"/>
              <w:tblW w:w="4615" w:type="dxa"/>
              <w:tblLayout w:type="fixed"/>
              <w:tblLook w:val="04A0" w:firstRow="1" w:lastRow="0" w:firstColumn="1" w:lastColumn="0" w:noHBand="0" w:noVBand="1"/>
            </w:tblPr>
            <w:tblGrid>
              <w:gridCol w:w="859"/>
              <w:gridCol w:w="426"/>
              <w:gridCol w:w="518"/>
              <w:gridCol w:w="474"/>
              <w:gridCol w:w="516"/>
              <w:gridCol w:w="476"/>
              <w:gridCol w:w="567"/>
              <w:gridCol w:w="516"/>
              <w:gridCol w:w="236"/>
              <w:gridCol w:w="27"/>
            </w:tblGrid>
            <w:tr w:rsidR="00434D7A" w:rsidRPr="00434D7A" w14:paraId="7F20F5AD" w14:textId="77777777" w:rsidTr="00434D7A">
              <w:tc>
                <w:tcPr>
                  <w:tcW w:w="859" w:type="dxa"/>
                  <w:vMerge w:val="restart"/>
                </w:tcPr>
                <w:p w14:paraId="1AD115B6" w14:textId="77777777" w:rsidR="00434D7A" w:rsidRPr="00434D7A" w:rsidRDefault="00434D7A" w:rsidP="00434D7A">
                  <w:pPr>
                    <w:pStyle w:val="a3"/>
                    <w:ind w:right="0"/>
                    <w:rPr>
                      <w:sz w:val="14"/>
                    </w:rPr>
                  </w:pPr>
                  <w:r w:rsidRPr="00434D7A">
                    <w:rPr>
                      <w:sz w:val="14"/>
                    </w:rPr>
                    <w:t>Статья</w:t>
                  </w:r>
                  <w:r w:rsidRPr="00434D7A">
                    <w:rPr>
                      <w:spacing w:val="-3"/>
                      <w:sz w:val="14"/>
                    </w:rPr>
                    <w:t xml:space="preserve"> </w:t>
                  </w:r>
                  <w:r w:rsidRPr="00434D7A">
                    <w:rPr>
                      <w:sz w:val="14"/>
                    </w:rPr>
                    <w:t>затрат</w:t>
                  </w:r>
                </w:p>
              </w:tc>
              <w:tc>
                <w:tcPr>
                  <w:tcW w:w="3756" w:type="dxa"/>
                  <w:gridSpan w:val="9"/>
                </w:tcPr>
                <w:p w14:paraId="623AA6E1" w14:textId="77777777" w:rsidR="00434D7A" w:rsidRPr="00434D7A" w:rsidRDefault="00434D7A" w:rsidP="00434D7A">
                  <w:pPr>
                    <w:pStyle w:val="a3"/>
                    <w:ind w:right="0"/>
                    <w:jc w:val="center"/>
                    <w:rPr>
                      <w:sz w:val="14"/>
                    </w:rPr>
                  </w:pPr>
                  <w:r w:rsidRPr="00434D7A">
                    <w:rPr>
                      <w:sz w:val="14"/>
                    </w:rPr>
                    <w:t>Количество</w:t>
                  </w:r>
                  <w:r w:rsidRPr="00434D7A">
                    <w:rPr>
                      <w:spacing w:val="-4"/>
                      <w:sz w:val="14"/>
                    </w:rPr>
                    <w:t xml:space="preserve"> </w:t>
                  </w:r>
                  <w:r w:rsidRPr="00434D7A">
                    <w:rPr>
                      <w:sz w:val="14"/>
                    </w:rPr>
                    <w:t>товара,</w:t>
                  </w:r>
                  <w:r w:rsidRPr="00434D7A">
                    <w:rPr>
                      <w:spacing w:val="-2"/>
                      <w:sz w:val="14"/>
                    </w:rPr>
                    <w:t xml:space="preserve"> </w:t>
                  </w:r>
                  <w:r w:rsidRPr="00434D7A">
                    <w:rPr>
                      <w:sz w:val="14"/>
                    </w:rPr>
                    <w:t>шт.</w:t>
                  </w:r>
                </w:p>
              </w:tc>
            </w:tr>
            <w:tr w:rsidR="00434D7A" w:rsidRPr="00434D7A" w14:paraId="78279583" w14:textId="77777777" w:rsidTr="00434D7A">
              <w:trPr>
                <w:gridAfter w:val="1"/>
                <w:wAfter w:w="27" w:type="dxa"/>
              </w:trPr>
              <w:tc>
                <w:tcPr>
                  <w:tcW w:w="859" w:type="dxa"/>
                  <w:vMerge/>
                </w:tcPr>
                <w:p w14:paraId="2E7DFC4A" w14:textId="77777777" w:rsidR="00434D7A" w:rsidRPr="00434D7A" w:rsidRDefault="00434D7A" w:rsidP="00434D7A">
                  <w:pPr>
                    <w:pStyle w:val="a3"/>
                    <w:ind w:right="0"/>
                    <w:rPr>
                      <w:sz w:val="14"/>
                    </w:rPr>
                  </w:pPr>
                </w:p>
              </w:tc>
              <w:tc>
                <w:tcPr>
                  <w:tcW w:w="426" w:type="dxa"/>
                </w:tcPr>
                <w:p w14:paraId="324461E6" w14:textId="77777777" w:rsidR="00434D7A" w:rsidRPr="00434D7A" w:rsidRDefault="00434D7A" w:rsidP="00434D7A">
                  <w:pPr>
                    <w:pStyle w:val="TableParagraph"/>
                    <w:jc w:val="center"/>
                    <w:rPr>
                      <w:sz w:val="14"/>
                      <w:szCs w:val="16"/>
                    </w:rPr>
                  </w:pPr>
                  <w:r w:rsidRPr="00434D7A">
                    <w:rPr>
                      <w:sz w:val="14"/>
                      <w:szCs w:val="16"/>
                    </w:rPr>
                    <w:t>100</w:t>
                  </w:r>
                </w:p>
              </w:tc>
              <w:tc>
                <w:tcPr>
                  <w:tcW w:w="518" w:type="dxa"/>
                </w:tcPr>
                <w:p w14:paraId="046C852E" w14:textId="77777777" w:rsidR="00434D7A" w:rsidRPr="00434D7A" w:rsidRDefault="00434D7A" w:rsidP="00434D7A">
                  <w:pPr>
                    <w:pStyle w:val="TableParagraph"/>
                    <w:rPr>
                      <w:sz w:val="14"/>
                      <w:szCs w:val="16"/>
                    </w:rPr>
                  </w:pPr>
                  <w:r w:rsidRPr="00434D7A">
                    <w:rPr>
                      <w:sz w:val="14"/>
                      <w:szCs w:val="16"/>
                    </w:rPr>
                    <w:t>200</w:t>
                  </w:r>
                </w:p>
              </w:tc>
              <w:tc>
                <w:tcPr>
                  <w:tcW w:w="474" w:type="dxa"/>
                </w:tcPr>
                <w:p w14:paraId="523DFA45" w14:textId="77777777" w:rsidR="00434D7A" w:rsidRPr="00434D7A" w:rsidRDefault="00434D7A" w:rsidP="00434D7A">
                  <w:pPr>
                    <w:pStyle w:val="TableParagraph"/>
                    <w:rPr>
                      <w:sz w:val="14"/>
                      <w:szCs w:val="16"/>
                    </w:rPr>
                  </w:pPr>
                  <w:r w:rsidRPr="00434D7A">
                    <w:rPr>
                      <w:sz w:val="14"/>
                      <w:szCs w:val="16"/>
                    </w:rPr>
                    <w:t>400</w:t>
                  </w:r>
                </w:p>
              </w:tc>
              <w:tc>
                <w:tcPr>
                  <w:tcW w:w="516" w:type="dxa"/>
                </w:tcPr>
                <w:p w14:paraId="2EB70AA0" w14:textId="77777777" w:rsidR="00434D7A" w:rsidRPr="00434D7A" w:rsidRDefault="00434D7A" w:rsidP="00434D7A">
                  <w:pPr>
                    <w:pStyle w:val="TableParagraph"/>
                    <w:rPr>
                      <w:sz w:val="14"/>
                      <w:szCs w:val="16"/>
                    </w:rPr>
                  </w:pPr>
                  <w:r w:rsidRPr="00434D7A">
                    <w:rPr>
                      <w:sz w:val="14"/>
                      <w:szCs w:val="16"/>
                    </w:rPr>
                    <w:t>600</w:t>
                  </w:r>
                </w:p>
              </w:tc>
              <w:tc>
                <w:tcPr>
                  <w:tcW w:w="476" w:type="dxa"/>
                </w:tcPr>
                <w:p w14:paraId="3F1F62A2" w14:textId="77777777" w:rsidR="00434D7A" w:rsidRPr="00434D7A" w:rsidRDefault="00434D7A" w:rsidP="00434D7A">
                  <w:pPr>
                    <w:pStyle w:val="TableParagraph"/>
                    <w:rPr>
                      <w:sz w:val="14"/>
                      <w:szCs w:val="16"/>
                    </w:rPr>
                  </w:pPr>
                  <w:r w:rsidRPr="00434D7A">
                    <w:rPr>
                      <w:sz w:val="14"/>
                      <w:szCs w:val="16"/>
                    </w:rPr>
                    <w:t>800</w:t>
                  </w:r>
                </w:p>
              </w:tc>
              <w:tc>
                <w:tcPr>
                  <w:tcW w:w="567" w:type="dxa"/>
                </w:tcPr>
                <w:p w14:paraId="3217B7C5" w14:textId="77777777" w:rsidR="00434D7A" w:rsidRPr="00434D7A" w:rsidRDefault="00434D7A" w:rsidP="00434D7A">
                  <w:pPr>
                    <w:pStyle w:val="TableParagraph"/>
                    <w:rPr>
                      <w:sz w:val="14"/>
                      <w:szCs w:val="16"/>
                    </w:rPr>
                  </w:pPr>
                  <w:r w:rsidRPr="00434D7A">
                    <w:rPr>
                      <w:sz w:val="14"/>
                      <w:szCs w:val="16"/>
                    </w:rPr>
                    <w:t>1000</w:t>
                  </w:r>
                </w:p>
              </w:tc>
              <w:tc>
                <w:tcPr>
                  <w:tcW w:w="516" w:type="dxa"/>
                </w:tcPr>
                <w:p w14:paraId="52F1CF04" w14:textId="77777777" w:rsidR="00434D7A" w:rsidRPr="00434D7A" w:rsidRDefault="00434D7A" w:rsidP="00434D7A">
                  <w:pPr>
                    <w:pStyle w:val="TableParagraph"/>
                    <w:rPr>
                      <w:sz w:val="14"/>
                      <w:szCs w:val="16"/>
                    </w:rPr>
                  </w:pPr>
                  <w:r w:rsidRPr="00434D7A">
                    <w:rPr>
                      <w:sz w:val="14"/>
                      <w:szCs w:val="16"/>
                    </w:rPr>
                    <w:t>12</w:t>
                  </w:r>
                </w:p>
                <w:p w14:paraId="219FAD1D" w14:textId="77777777" w:rsidR="00434D7A" w:rsidRPr="00434D7A" w:rsidRDefault="00434D7A" w:rsidP="00434D7A">
                  <w:pPr>
                    <w:pStyle w:val="TableParagraph"/>
                    <w:rPr>
                      <w:sz w:val="14"/>
                      <w:szCs w:val="16"/>
                    </w:rPr>
                  </w:pPr>
                  <w:r w:rsidRPr="00434D7A">
                    <w:rPr>
                      <w:sz w:val="14"/>
                      <w:szCs w:val="16"/>
                    </w:rPr>
                    <w:t>000</w:t>
                  </w:r>
                </w:p>
              </w:tc>
              <w:tc>
                <w:tcPr>
                  <w:tcW w:w="236" w:type="dxa"/>
                </w:tcPr>
                <w:p w14:paraId="05C0F127" w14:textId="77777777" w:rsidR="00434D7A" w:rsidRPr="00434D7A" w:rsidRDefault="00434D7A" w:rsidP="00434D7A">
                  <w:pPr>
                    <w:pStyle w:val="TableParagraph"/>
                    <w:rPr>
                      <w:sz w:val="14"/>
                      <w:szCs w:val="20"/>
                    </w:rPr>
                  </w:pPr>
                  <w:r w:rsidRPr="00434D7A">
                    <w:rPr>
                      <w:sz w:val="14"/>
                      <w:szCs w:val="20"/>
                    </w:rPr>
                    <w:t>14</w:t>
                  </w:r>
                </w:p>
                <w:p w14:paraId="55F020CF" w14:textId="77777777" w:rsidR="00434D7A" w:rsidRPr="00434D7A" w:rsidRDefault="00434D7A" w:rsidP="00434D7A">
                  <w:pPr>
                    <w:pStyle w:val="TableParagraph"/>
                    <w:rPr>
                      <w:sz w:val="14"/>
                      <w:szCs w:val="20"/>
                    </w:rPr>
                  </w:pPr>
                  <w:r w:rsidRPr="00434D7A">
                    <w:rPr>
                      <w:sz w:val="14"/>
                      <w:szCs w:val="20"/>
                    </w:rPr>
                    <w:t>000</w:t>
                  </w:r>
                </w:p>
              </w:tc>
            </w:tr>
            <w:tr w:rsidR="00434D7A" w:rsidRPr="00434D7A" w14:paraId="4BFFB8C1" w14:textId="77777777" w:rsidTr="00434D7A">
              <w:trPr>
                <w:gridAfter w:val="1"/>
                <w:wAfter w:w="27" w:type="dxa"/>
              </w:trPr>
              <w:tc>
                <w:tcPr>
                  <w:tcW w:w="859" w:type="dxa"/>
                </w:tcPr>
                <w:p w14:paraId="219FCD82" w14:textId="77777777" w:rsidR="00434D7A" w:rsidRPr="00434D7A" w:rsidRDefault="00434D7A" w:rsidP="00434D7A">
                  <w:pPr>
                    <w:pStyle w:val="TableParagraph"/>
                    <w:rPr>
                      <w:sz w:val="14"/>
                      <w:szCs w:val="20"/>
                    </w:rPr>
                  </w:pPr>
                  <w:r w:rsidRPr="00434D7A">
                    <w:rPr>
                      <w:sz w:val="14"/>
                      <w:szCs w:val="20"/>
                    </w:rPr>
                    <w:t>Сырье</w:t>
                  </w:r>
                </w:p>
              </w:tc>
              <w:tc>
                <w:tcPr>
                  <w:tcW w:w="426" w:type="dxa"/>
                </w:tcPr>
                <w:p w14:paraId="0A9BC514" w14:textId="77777777" w:rsidR="00434D7A" w:rsidRPr="00434D7A" w:rsidRDefault="00434D7A" w:rsidP="00434D7A">
                  <w:pPr>
                    <w:pStyle w:val="TableParagraph"/>
                    <w:rPr>
                      <w:sz w:val="14"/>
                      <w:szCs w:val="16"/>
                    </w:rPr>
                  </w:pPr>
                  <w:r w:rsidRPr="00434D7A">
                    <w:rPr>
                      <w:sz w:val="14"/>
                      <w:szCs w:val="16"/>
                    </w:rPr>
                    <w:t>60</w:t>
                  </w:r>
                </w:p>
                <w:p w14:paraId="14E4435F" w14:textId="77777777" w:rsidR="00434D7A" w:rsidRPr="00434D7A" w:rsidRDefault="00434D7A" w:rsidP="00434D7A">
                  <w:pPr>
                    <w:pStyle w:val="TableParagraph"/>
                    <w:rPr>
                      <w:sz w:val="14"/>
                      <w:szCs w:val="16"/>
                    </w:rPr>
                  </w:pPr>
                  <w:r w:rsidRPr="00434D7A">
                    <w:rPr>
                      <w:sz w:val="14"/>
                      <w:szCs w:val="16"/>
                    </w:rPr>
                    <w:t>000</w:t>
                  </w:r>
                </w:p>
              </w:tc>
              <w:tc>
                <w:tcPr>
                  <w:tcW w:w="518" w:type="dxa"/>
                </w:tcPr>
                <w:p w14:paraId="13F94258" w14:textId="77777777" w:rsidR="00434D7A" w:rsidRPr="00434D7A" w:rsidRDefault="00434D7A" w:rsidP="00434D7A">
                  <w:pPr>
                    <w:pStyle w:val="TableParagraph"/>
                    <w:rPr>
                      <w:sz w:val="14"/>
                      <w:szCs w:val="16"/>
                    </w:rPr>
                  </w:pPr>
                  <w:r w:rsidRPr="00434D7A">
                    <w:rPr>
                      <w:sz w:val="14"/>
                      <w:szCs w:val="16"/>
                    </w:rPr>
                    <w:t>120</w:t>
                  </w:r>
                </w:p>
                <w:p w14:paraId="5C72F199" w14:textId="77777777" w:rsidR="00434D7A" w:rsidRPr="00434D7A" w:rsidRDefault="00434D7A" w:rsidP="00434D7A">
                  <w:pPr>
                    <w:pStyle w:val="TableParagraph"/>
                    <w:rPr>
                      <w:sz w:val="14"/>
                      <w:szCs w:val="16"/>
                    </w:rPr>
                  </w:pPr>
                  <w:r w:rsidRPr="00434D7A">
                    <w:rPr>
                      <w:sz w:val="14"/>
                      <w:szCs w:val="16"/>
                    </w:rPr>
                    <w:t>000</w:t>
                  </w:r>
                </w:p>
              </w:tc>
              <w:tc>
                <w:tcPr>
                  <w:tcW w:w="474" w:type="dxa"/>
                </w:tcPr>
                <w:p w14:paraId="40AB6D4C" w14:textId="77777777" w:rsidR="00434D7A" w:rsidRPr="00434D7A" w:rsidRDefault="00434D7A" w:rsidP="00434D7A">
                  <w:pPr>
                    <w:pStyle w:val="TableParagraph"/>
                    <w:rPr>
                      <w:sz w:val="14"/>
                      <w:szCs w:val="16"/>
                    </w:rPr>
                  </w:pPr>
                  <w:r w:rsidRPr="00434D7A">
                    <w:rPr>
                      <w:sz w:val="14"/>
                      <w:szCs w:val="16"/>
                    </w:rPr>
                    <w:t>240</w:t>
                  </w:r>
                </w:p>
                <w:p w14:paraId="0B8CD9F9" w14:textId="77777777" w:rsidR="00434D7A" w:rsidRPr="00434D7A" w:rsidRDefault="00434D7A" w:rsidP="00434D7A">
                  <w:pPr>
                    <w:pStyle w:val="TableParagraph"/>
                    <w:rPr>
                      <w:sz w:val="14"/>
                      <w:szCs w:val="16"/>
                    </w:rPr>
                  </w:pPr>
                  <w:r w:rsidRPr="00434D7A">
                    <w:rPr>
                      <w:sz w:val="14"/>
                      <w:szCs w:val="16"/>
                    </w:rPr>
                    <w:t>000</w:t>
                  </w:r>
                </w:p>
              </w:tc>
              <w:tc>
                <w:tcPr>
                  <w:tcW w:w="516" w:type="dxa"/>
                </w:tcPr>
                <w:p w14:paraId="3592E55F" w14:textId="77777777" w:rsidR="00434D7A" w:rsidRPr="00434D7A" w:rsidRDefault="00434D7A" w:rsidP="00434D7A">
                  <w:pPr>
                    <w:pStyle w:val="TableParagraph"/>
                    <w:rPr>
                      <w:sz w:val="14"/>
                      <w:szCs w:val="16"/>
                    </w:rPr>
                  </w:pPr>
                  <w:r w:rsidRPr="00434D7A">
                    <w:rPr>
                      <w:sz w:val="14"/>
                      <w:szCs w:val="16"/>
                    </w:rPr>
                    <w:t>360</w:t>
                  </w:r>
                </w:p>
                <w:p w14:paraId="5F764507" w14:textId="77777777" w:rsidR="00434D7A" w:rsidRPr="00434D7A" w:rsidRDefault="00434D7A" w:rsidP="00434D7A">
                  <w:pPr>
                    <w:pStyle w:val="TableParagraph"/>
                    <w:rPr>
                      <w:sz w:val="14"/>
                      <w:szCs w:val="16"/>
                    </w:rPr>
                  </w:pPr>
                  <w:r w:rsidRPr="00434D7A">
                    <w:rPr>
                      <w:sz w:val="14"/>
                      <w:szCs w:val="16"/>
                    </w:rPr>
                    <w:t>000</w:t>
                  </w:r>
                </w:p>
              </w:tc>
              <w:tc>
                <w:tcPr>
                  <w:tcW w:w="476" w:type="dxa"/>
                </w:tcPr>
                <w:p w14:paraId="5742FD60" w14:textId="77777777" w:rsidR="00434D7A" w:rsidRPr="00434D7A" w:rsidRDefault="00434D7A" w:rsidP="00434D7A">
                  <w:pPr>
                    <w:pStyle w:val="TableParagraph"/>
                    <w:rPr>
                      <w:sz w:val="14"/>
                      <w:szCs w:val="16"/>
                    </w:rPr>
                  </w:pPr>
                  <w:r w:rsidRPr="00434D7A">
                    <w:rPr>
                      <w:sz w:val="14"/>
                      <w:szCs w:val="16"/>
                    </w:rPr>
                    <w:t>480</w:t>
                  </w:r>
                </w:p>
                <w:p w14:paraId="3FFF31ED" w14:textId="77777777" w:rsidR="00434D7A" w:rsidRPr="00434D7A" w:rsidRDefault="00434D7A" w:rsidP="00434D7A">
                  <w:pPr>
                    <w:pStyle w:val="TableParagraph"/>
                    <w:rPr>
                      <w:sz w:val="14"/>
                      <w:szCs w:val="16"/>
                    </w:rPr>
                  </w:pPr>
                  <w:r w:rsidRPr="00434D7A">
                    <w:rPr>
                      <w:sz w:val="14"/>
                      <w:szCs w:val="16"/>
                    </w:rPr>
                    <w:t>000</w:t>
                  </w:r>
                </w:p>
              </w:tc>
              <w:tc>
                <w:tcPr>
                  <w:tcW w:w="567" w:type="dxa"/>
                </w:tcPr>
                <w:p w14:paraId="3C2B3A13" w14:textId="77777777" w:rsidR="00434D7A" w:rsidRPr="00434D7A" w:rsidRDefault="00434D7A" w:rsidP="00434D7A">
                  <w:pPr>
                    <w:pStyle w:val="TableParagraph"/>
                    <w:rPr>
                      <w:sz w:val="14"/>
                      <w:szCs w:val="16"/>
                    </w:rPr>
                  </w:pPr>
                  <w:r w:rsidRPr="00434D7A">
                    <w:rPr>
                      <w:sz w:val="14"/>
                      <w:szCs w:val="16"/>
                    </w:rPr>
                    <w:t>600</w:t>
                  </w:r>
                </w:p>
                <w:p w14:paraId="615FB0BC" w14:textId="77777777" w:rsidR="00434D7A" w:rsidRPr="00434D7A" w:rsidRDefault="00434D7A" w:rsidP="00434D7A">
                  <w:pPr>
                    <w:pStyle w:val="TableParagraph"/>
                    <w:rPr>
                      <w:sz w:val="14"/>
                      <w:szCs w:val="16"/>
                    </w:rPr>
                  </w:pPr>
                  <w:r w:rsidRPr="00434D7A">
                    <w:rPr>
                      <w:sz w:val="14"/>
                      <w:szCs w:val="16"/>
                    </w:rPr>
                    <w:t>000</w:t>
                  </w:r>
                </w:p>
              </w:tc>
              <w:tc>
                <w:tcPr>
                  <w:tcW w:w="516" w:type="dxa"/>
                </w:tcPr>
                <w:p w14:paraId="2F0C013A" w14:textId="77777777" w:rsidR="00434D7A" w:rsidRPr="00434D7A" w:rsidRDefault="00434D7A" w:rsidP="00434D7A">
                  <w:pPr>
                    <w:pStyle w:val="TableParagraph"/>
                    <w:rPr>
                      <w:sz w:val="14"/>
                      <w:szCs w:val="16"/>
                    </w:rPr>
                  </w:pPr>
                  <w:r w:rsidRPr="00434D7A">
                    <w:rPr>
                      <w:sz w:val="14"/>
                      <w:szCs w:val="16"/>
                    </w:rPr>
                    <w:t>720</w:t>
                  </w:r>
                </w:p>
                <w:p w14:paraId="7A97DB3E" w14:textId="77777777" w:rsidR="00434D7A" w:rsidRPr="00434D7A" w:rsidRDefault="00434D7A" w:rsidP="00434D7A">
                  <w:pPr>
                    <w:pStyle w:val="TableParagraph"/>
                    <w:rPr>
                      <w:sz w:val="14"/>
                      <w:szCs w:val="16"/>
                    </w:rPr>
                  </w:pPr>
                  <w:r w:rsidRPr="00434D7A">
                    <w:rPr>
                      <w:sz w:val="14"/>
                      <w:szCs w:val="16"/>
                    </w:rPr>
                    <w:t>000</w:t>
                  </w:r>
                </w:p>
              </w:tc>
              <w:tc>
                <w:tcPr>
                  <w:tcW w:w="236" w:type="dxa"/>
                </w:tcPr>
                <w:p w14:paraId="2EC2DD2C" w14:textId="77777777" w:rsidR="00434D7A" w:rsidRPr="00434D7A" w:rsidRDefault="00434D7A" w:rsidP="00434D7A">
                  <w:pPr>
                    <w:pStyle w:val="TableParagraph"/>
                    <w:rPr>
                      <w:sz w:val="14"/>
                      <w:szCs w:val="20"/>
                    </w:rPr>
                  </w:pPr>
                  <w:r w:rsidRPr="00434D7A">
                    <w:rPr>
                      <w:sz w:val="14"/>
                      <w:szCs w:val="20"/>
                    </w:rPr>
                    <w:t>840</w:t>
                  </w:r>
                </w:p>
                <w:p w14:paraId="04ABC05F" w14:textId="77777777" w:rsidR="00434D7A" w:rsidRPr="00434D7A" w:rsidRDefault="00434D7A" w:rsidP="00434D7A">
                  <w:pPr>
                    <w:pStyle w:val="TableParagraph"/>
                    <w:rPr>
                      <w:sz w:val="14"/>
                      <w:szCs w:val="20"/>
                    </w:rPr>
                  </w:pPr>
                  <w:r w:rsidRPr="00434D7A">
                    <w:rPr>
                      <w:sz w:val="14"/>
                      <w:szCs w:val="20"/>
                    </w:rPr>
                    <w:t>000</w:t>
                  </w:r>
                </w:p>
              </w:tc>
            </w:tr>
            <w:tr w:rsidR="00434D7A" w:rsidRPr="00434D7A" w14:paraId="53CAA219" w14:textId="77777777" w:rsidTr="00434D7A">
              <w:trPr>
                <w:gridAfter w:val="1"/>
                <w:wAfter w:w="27" w:type="dxa"/>
              </w:trPr>
              <w:tc>
                <w:tcPr>
                  <w:tcW w:w="859" w:type="dxa"/>
                </w:tcPr>
                <w:p w14:paraId="2C5F9F74" w14:textId="77777777" w:rsidR="00434D7A" w:rsidRPr="00434D7A" w:rsidRDefault="00434D7A" w:rsidP="00434D7A">
                  <w:pPr>
                    <w:pStyle w:val="TableParagraph"/>
                    <w:rPr>
                      <w:sz w:val="14"/>
                      <w:szCs w:val="20"/>
                    </w:rPr>
                  </w:pPr>
                  <w:r w:rsidRPr="00434D7A">
                    <w:rPr>
                      <w:spacing w:val="-1"/>
                      <w:sz w:val="14"/>
                      <w:szCs w:val="20"/>
                    </w:rPr>
                    <w:t xml:space="preserve">Прямая </w:t>
                  </w:r>
                  <w:r w:rsidRPr="00434D7A">
                    <w:rPr>
                      <w:sz w:val="14"/>
                      <w:szCs w:val="20"/>
                    </w:rPr>
                    <w:t>оплата</w:t>
                  </w:r>
                  <w:r w:rsidRPr="00434D7A">
                    <w:rPr>
                      <w:spacing w:val="-47"/>
                      <w:sz w:val="14"/>
                      <w:szCs w:val="20"/>
                    </w:rPr>
                    <w:t xml:space="preserve"> </w:t>
                  </w:r>
                  <w:r w:rsidRPr="00434D7A">
                    <w:rPr>
                      <w:sz w:val="14"/>
                      <w:szCs w:val="20"/>
                    </w:rPr>
                    <w:t>труда</w:t>
                  </w:r>
                </w:p>
              </w:tc>
              <w:tc>
                <w:tcPr>
                  <w:tcW w:w="426" w:type="dxa"/>
                </w:tcPr>
                <w:p w14:paraId="6B74E8B9" w14:textId="77777777" w:rsidR="00434D7A" w:rsidRPr="00434D7A" w:rsidRDefault="00434D7A" w:rsidP="00434D7A">
                  <w:pPr>
                    <w:pStyle w:val="TableParagraph"/>
                    <w:rPr>
                      <w:sz w:val="14"/>
                      <w:szCs w:val="16"/>
                    </w:rPr>
                  </w:pPr>
                  <w:r w:rsidRPr="00434D7A">
                    <w:rPr>
                      <w:sz w:val="14"/>
                      <w:szCs w:val="16"/>
                    </w:rPr>
                    <w:t>20</w:t>
                  </w:r>
                </w:p>
                <w:p w14:paraId="7F10FB43" w14:textId="77777777" w:rsidR="00434D7A" w:rsidRPr="00434D7A" w:rsidRDefault="00434D7A" w:rsidP="00434D7A">
                  <w:pPr>
                    <w:pStyle w:val="TableParagraph"/>
                    <w:rPr>
                      <w:sz w:val="14"/>
                      <w:szCs w:val="16"/>
                    </w:rPr>
                  </w:pPr>
                  <w:r w:rsidRPr="00434D7A">
                    <w:rPr>
                      <w:sz w:val="14"/>
                      <w:szCs w:val="16"/>
                    </w:rPr>
                    <w:t>000</w:t>
                  </w:r>
                </w:p>
              </w:tc>
              <w:tc>
                <w:tcPr>
                  <w:tcW w:w="518" w:type="dxa"/>
                </w:tcPr>
                <w:p w14:paraId="4984357F" w14:textId="77777777" w:rsidR="00434D7A" w:rsidRPr="00434D7A" w:rsidRDefault="00434D7A" w:rsidP="00434D7A">
                  <w:pPr>
                    <w:pStyle w:val="TableParagraph"/>
                    <w:rPr>
                      <w:sz w:val="14"/>
                      <w:szCs w:val="16"/>
                    </w:rPr>
                  </w:pPr>
                  <w:r w:rsidRPr="00434D7A">
                    <w:rPr>
                      <w:sz w:val="14"/>
                      <w:szCs w:val="16"/>
                    </w:rPr>
                    <w:t>40</w:t>
                  </w:r>
                </w:p>
                <w:p w14:paraId="70052239" w14:textId="77777777" w:rsidR="00434D7A" w:rsidRPr="00434D7A" w:rsidRDefault="00434D7A" w:rsidP="00434D7A">
                  <w:pPr>
                    <w:pStyle w:val="TableParagraph"/>
                    <w:rPr>
                      <w:sz w:val="14"/>
                      <w:szCs w:val="16"/>
                    </w:rPr>
                  </w:pPr>
                  <w:r w:rsidRPr="00434D7A">
                    <w:rPr>
                      <w:sz w:val="14"/>
                      <w:szCs w:val="16"/>
                    </w:rPr>
                    <w:t>000</w:t>
                  </w:r>
                </w:p>
              </w:tc>
              <w:tc>
                <w:tcPr>
                  <w:tcW w:w="474" w:type="dxa"/>
                </w:tcPr>
                <w:p w14:paraId="0FFEE3CA" w14:textId="77777777" w:rsidR="00434D7A" w:rsidRPr="00434D7A" w:rsidRDefault="00434D7A" w:rsidP="00434D7A">
                  <w:pPr>
                    <w:pStyle w:val="TableParagraph"/>
                    <w:rPr>
                      <w:sz w:val="14"/>
                      <w:szCs w:val="16"/>
                    </w:rPr>
                  </w:pPr>
                  <w:r w:rsidRPr="00434D7A">
                    <w:rPr>
                      <w:sz w:val="14"/>
                      <w:szCs w:val="16"/>
                    </w:rPr>
                    <w:t>80</w:t>
                  </w:r>
                </w:p>
                <w:p w14:paraId="40757242" w14:textId="77777777" w:rsidR="00434D7A" w:rsidRPr="00434D7A" w:rsidRDefault="00434D7A" w:rsidP="00434D7A">
                  <w:pPr>
                    <w:pStyle w:val="TableParagraph"/>
                    <w:rPr>
                      <w:sz w:val="14"/>
                      <w:szCs w:val="16"/>
                    </w:rPr>
                  </w:pPr>
                  <w:r w:rsidRPr="00434D7A">
                    <w:rPr>
                      <w:sz w:val="14"/>
                      <w:szCs w:val="16"/>
                    </w:rPr>
                    <w:t>000</w:t>
                  </w:r>
                </w:p>
              </w:tc>
              <w:tc>
                <w:tcPr>
                  <w:tcW w:w="516" w:type="dxa"/>
                </w:tcPr>
                <w:p w14:paraId="74AD1874" w14:textId="77777777" w:rsidR="00434D7A" w:rsidRPr="00434D7A" w:rsidRDefault="00434D7A" w:rsidP="00434D7A">
                  <w:pPr>
                    <w:pStyle w:val="TableParagraph"/>
                    <w:rPr>
                      <w:sz w:val="14"/>
                      <w:szCs w:val="16"/>
                    </w:rPr>
                  </w:pPr>
                  <w:r w:rsidRPr="00434D7A">
                    <w:rPr>
                      <w:sz w:val="14"/>
                      <w:szCs w:val="16"/>
                    </w:rPr>
                    <w:t>12</w:t>
                  </w:r>
                </w:p>
                <w:p w14:paraId="2F90091C" w14:textId="77777777" w:rsidR="00434D7A" w:rsidRPr="00434D7A" w:rsidRDefault="00434D7A" w:rsidP="00434D7A">
                  <w:pPr>
                    <w:pStyle w:val="TableParagraph"/>
                    <w:rPr>
                      <w:sz w:val="14"/>
                      <w:szCs w:val="16"/>
                    </w:rPr>
                  </w:pPr>
                  <w:r w:rsidRPr="00434D7A">
                    <w:rPr>
                      <w:sz w:val="14"/>
                      <w:szCs w:val="16"/>
                    </w:rPr>
                    <w:t>000</w:t>
                  </w:r>
                </w:p>
              </w:tc>
              <w:tc>
                <w:tcPr>
                  <w:tcW w:w="476" w:type="dxa"/>
                </w:tcPr>
                <w:p w14:paraId="43BA5176" w14:textId="77777777" w:rsidR="00434D7A" w:rsidRPr="00434D7A" w:rsidRDefault="00434D7A" w:rsidP="00434D7A">
                  <w:pPr>
                    <w:pStyle w:val="TableParagraph"/>
                    <w:rPr>
                      <w:sz w:val="14"/>
                      <w:szCs w:val="16"/>
                    </w:rPr>
                  </w:pPr>
                  <w:r w:rsidRPr="00434D7A">
                    <w:rPr>
                      <w:sz w:val="14"/>
                      <w:szCs w:val="16"/>
                    </w:rPr>
                    <w:t>160</w:t>
                  </w:r>
                </w:p>
                <w:p w14:paraId="5DD3F0FC" w14:textId="77777777" w:rsidR="00434D7A" w:rsidRPr="00434D7A" w:rsidRDefault="00434D7A" w:rsidP="00434D7A">
                  <w:pPr>
                    <w:pStyle w:val="TableParagraph"/>
                    <w:rPr>
                      <w:sz w:val="14"/>
                      <w:szCs w:val="16"/>
                    </w:rPr>
                  </w:pPr>
                  <w:r w:rsidRPr="00434D7A">
                    <w:rPr>
                      <w:sz w:val="14"/>
                      <w:szCs w:val="16"/>
                    </w:rPr>
                    <w:t>000</w:t>
                  </w:r>
                </w:p>
              </w:tc>
              <w:tc>
                <w:tcPr>
                  <w:tcW w:w="567" w:type="dxa"/>
                </w:tcPr>
                <w:p w14:paraId="26D0DA93" w14:textId="77777777" w:rsidR="00434D7A" w:rsidRPr="00434D7A" w:rsidRDefault="00434D7A" w:rsidP="00434D7A">
                  <w:pPr>
                    <w:pStyle w:val="TableParagraph"/>
                    <w:rPr>
                      <w:sz w:val="14"/>
                      <w:szCs w:val="16"/>
                    </w:rPr>
                  </w:pPr>
                  <w:r w:rsidRPr="00434D7A">
                    <w:rPr>
                      <w:sz w:val="14"/>
                      <w:szCs w:val="16"/>
                    </w:rPr>
                    <w:t>200</w:t>
                  </w:r>
                </w:p>
                <w:p w14:paraId="355E09E0" w14:textId="77777777" w:rsidR="00434D7A" w:rsidRPr="00434D7A" w:rsidRDefault="00434D7A" w:rsidP="00434D7A">
                  <w:pPr>
                    <w:pStyle w:val="TableParagraph"/>
                    <w:rPr>
                      <w:sz w:val="14"/>
                      <w:szCs w:val="16"/>
                    </w:rPr>
                  </w:pPr>
                  <w:r w:rsidRPr="00434D7A">
                    <w:rPr>
                      <w:sz w:val="14"/>
                      <w:szCs w:val="16"/>
                    </w:rPr>
                    <w:t>000</w:t>
                  </w:r>
                </w:p>
              </w:tc>
              <w:tc>
                <w:tcPr>
                  <w:tcW w:w="516" w:type="dxa"/>
                </w:tcPr>
                <w:p w14:paraId="73ADB35C" w14:textId="77777777" w:rsidR="00434D7A" w:rsidRPr="00434D7A" w:rsidRDefault="00434D7A" w:rsidP="00434D7A">
                  <w:pPr>
                    <w:pStyle w:val="TableParagraph"/>
                    <w:rPr>
                      <w:sz w:val="14"/>
                      <w:szCs w:val="16"/>
                    </w:rPr>
                  </w:pPr>
                  <w:r w:rsidRPr="00434D7A">
                    <w:rPr>
                      <w:sz w:val="14"/>
                      <w:szCs w:val="16"/>
                    </w:rPr>
                    <w:t>240</w:t>
                  </w:r>
                </w:p>
                <w:p w14:paraId="69C6BA38" w14:textId="77777777" w:rsidR="00434D7A" w:rsidRPr="00434D7A" w:rsidRDefault="00434D7A" w:rsidP="00434D7A">
                  <w:pPr>
                    <w:pStyle w:val="TableParagraph"/>
                    <w:rPr>
                      <w:sz w:val="14"/>
                      <w:szCs w:val="16"/>
                    </w:rPr>
                  </w:pPr>
                  <w:r w:rsidRPr="00434D7A">
                    <w:rPr>
                      <w:sz w:val="14"/>
                      <w:szCs w:val="16"/>
                    </w:rPr>
                    <w:t>000</w:t>
                  </w:r>
                </w:p>
              </w:tc>
              <w:tc>
                <w:tcPr>
                  <w:tcW w:w="236" w:type="dxa"/>
                </w:tcPr>
                <w:p w14:paraId="07E2E278" w14:textId="77777777" w:rsidR="00434D7A" w:rsidRPr="00434D7A" w:rsidRDefault="00434D7A" w:rsidP="00434D7A">
                  <w:pPr>
                    <w:pStyle w:val="TableParagraph"/>
                    <w:rPr>
                      <w:sz w:val="14"/>
                      <w:szCs w:val="20"/>
                    </w:rPr>
                  </w:pPr>
                  <w:r w:rsidRPr="00434D7A">
                    <w:rPr>
                      <w:sz w:val="14"/>
                      <w:szCs w:val="20"/>
                    </w:rPr>
                    <w:t>280</w:t>
                  </w:r>
                </w:p>
                <w:p w14:paraId="2616CD31" w14:textId="77777777" w:rsidR="00434D7A" w:rsidRPr="00434D7A" w:rsidRDefault="00434D7A" w:rsidP="00434D7A">
                  <w:pPr>
                    <w:pStyle w:val="TableParagraph"/>
                    <w:rPr>
                      <w:sz w:val="14"/>
                      <w:szCs w:val="20"/>
                    </w:rPr>
                  </w:pPr>
                  <w:r w:rsidRPr="00434D7A">
                    <w:rPr>
                      <w:sz w:val="14"/>
                      <w:szCs w:val="20"/>
                    </w:rPr>
                    <w:t>000</w:t>
                  </w:r>
                </w:p>
              </w:tc>
            </w:tr>
            <w:tr w:rsidR="00434D7A" w:rsidRPr="00434D7A" w14:paraId="1D361ACC" w14:textId="77777777" w:rsidTr="00434D7A">
              <w:trPr>
                <w:gridAfter w:val="1"/>
                <w:wAfter w:w="27" w:type="dxa"/>
              </w:trPr>
              <w:tc>
                <w:tcPr>
                  <w:tcW w:w="859" w:type="dxa"/>
                </w:tcPr>
                <w:p w14:paraId="28F0741B" w14:textId="05A8CDAE" w:rsidR="00434D7A" w:rsidRPr="00434D7A" w:rsidRDefault="00434D7A" w:rsidP="00434D7A">
                  <w:pPr>
                    <w:pStyle w:val="TableParagraph"/>
                    <w:rPr>
                      <w:sz w:val="14"/>
                      <w:szCs w:val="20"/>
                    </w:rPr>
                  </w:pPr>
                  <w:r w:rsidRPr="00434D7A">
                    <w:rPr>
                      <w:sz w:val="14"/>
                      <w:szCs w:val="20"/>
                    </w:rPr>
                    <w:t xml:space="preserve">Другие </w:t>
                  </w:r>
                  <w:r w:rsidRPr="00434D7A">
                    <w:rPr>
                      <w:spacing w:val="-1"/>
                      <w:sz w:val="14"/>
                      <w:szCs w:val="20"/>
                    </w:rPr>
                    <w:t>производствен-</w:t>
                  </w:r>
                  <w:r w:rsidRPr="00434D7A">
                    <w:rPr>
                      <w:spacing w:val="-47"/>
                      <w:sz w:val="14"/>
                      <w:szCs w:val="20"/>
                    </w:rPr>
                    <w:t xml:space="preserve"> </w:t>
                  </w:r>
                  <w:r w:rsidRPr="00434D7A">
                    <w:rPr>
                      <w:sz w:val="14"/>
                      <w:szCs w:val="20"/>
                    </w:rPr>
                    <w:t>ные</w:t>
                  </w:r>
                  <w:r w:rsidRPr="00434D7A">
                    <w:rPr>
                      <w:spacing w:val="-1"/>
                      <w:sz w:val="14"/>
                      <w:szCs w:val="20"/>
                    </w:rPr>
                    <w:t xml:space="preserve"> </w:t>
                  </w:r>
                  <w:r w:rsidRPr="00434D7A">
                    <w:rPr>
                      <w:sz w:val="14"/>
                      <w:szCs w:val="20"/>
                    </w:rPr>
                    <w:t>затраты</w:t>
                  </w:r>
                </w:p>
              </w:tc>
              <w:tc>
                <w:tcPr>
                  <w:tcW w:w="426" w:type="dxa"/>
                </w:tcPr>
                <w:p w14:paraId="2BA2F9B1" w14:textId="77777777" w:rsidR="00434D7A" w:rsidRPr="00434D7A" w:rsidRDefault="00434D7A" w:rsidP="00434D7A">
                  <w:pPr>
                    <w:pStyle w:val="TableParagraph"/>
                    <w:rPr>
                      <w:sz w:val="14"/>
                      <w:szCs w:val="16"/>
                    </w:rPr>
                  </w:pPr>
                  <w:r w:rsidRPr="00434D7A">
                    <w:rPr>
                      <w:sz w:val="14"/>
                      <w:szCs w:val="16"/>
                    </w:rPr>
                    <w:t>60</w:t>
                  </w:r>
                </w:p>
                <w:p w14:paraId="2651B286" w14:textId="77777777" w:rsidR="00434D7A" w:rsidRPr="00434D7A" w:rsidRDefault="00434D7A" w:rsidP="00434D7A">
                  <w:pPr>
                    <w:pStyle w:val="TableParagraph"/>
                    <w:rPr>
                      <w:sz w:val="14"/>
                      <w:szCs w:val="16"/>
                    </w:rPr>
                  </w:pPr>
                  <w:r w:rsidRPr="00434D7A">
                    <w:rPr>
                      <w:sz w:val="14"/>
                      <w:szCs w:val="16"/>
                    </w:rPr>
                    <w:t>000</w:t>
                  </w:r>
                </w:p>
              </w:tc>
              <w:tc>
                <w:tcPr>
                  <w:tcW w:w="518" w:type="dxa"/>
                </w:tcPr>
                <w:p w14:paraId="273A9380" w14:textId="77777777" w:rsidR="00434D7A" w:rsidRPr="00434D7A" w:rsidRDefault="00434D7A" w:rsidP="00434D7A">
                  <w:pPr>
                    <w:pStyle w:val="TableParagraph"/>
                    <w:rPr>
                      <w:sz w:val="14"/>
                      <w:szCs w:val="16"/>
                    </w:rPr>
                  </w:pPr>
                  <w:r w:rsidRPr="00434D7A">
                    <w:rPr>
                      <w:sz w:val="14"/>
                      <w:szCs w:val="16"/>
                    </w:rPr>
                    <w:t>62</w:t>
                  </w:r>
                </w:p>
                <w:p w14:paraId="0D3960A8" w14:textId="77777777" w:rsidR="00434D7A" w:rsidRPr="00434D7A" w:rsidRDefault="00434D7A" w:rsidP="00434D7A">
                  <w:pPr>
                    <w:pStyle w:val="TableParagraph"/>
                    <w:rPr>
                      <w:sz w:val="14"/>
                      <w:szCs w:val="16"/>
                    </w:rPr>
                  </w:pPr>
                  <w:r w:rsidRPr="00434D7A">
                    <w:rPr>
                      <w:sz w:val="14"/>
                      <w:szCs w:val="16"/>
                    </w:rPr>
                    <w:t>000</w:t>
                  </w:r>
                </w:p>
              </w:tc>
              <w:tc>
                <w:tcPr>
                  <w:tcW w:w="474" w:type="dxa"/>
                </w:tcPr>
                <w:p w14:paraId="6D3DC79F" w14:textId="77777777" w:rsidR="00434D7A" w:rsidRPr="00434D7A" w:rsidRDefault="00434D7A" w:rsidP="00434D7A">
                  <w:pPr>
                    <w:pStyle w:val="TableParagraph"/>
                    <w:rPr>
                      <w:sz w:val="14"/>
                      <w:szCs w:val="16"/>
                    </w:rPr>
                  </w:pPr>
                  <w:r w:rsidRPr="00434D7A">
                    <w:rPr>
                      <w:sz w:val="14"/>
                      <w:szCs w:val="16"/>
                    </w:rPr>
                    <w:t>64</w:t>
                  </w:r>
                </w:p>
                <w:p w14:paraId="7620209C" w14:textId="77777777" w:rsidR="00434D7A" w:rsidRPr="00434D7A" w:rsidRDefault="00434D7A" w:rsidP="00434D7A">
                  <w:pPr>
                    <w:pStyle w:val="TableParagraph"/>
                    <w:rPr>
                      <w:sz w:val="14"/>
                      <w:szCs w:val="16"/>
                    </w:rPr>
                  </w:pPr>
                  <w:r w:rsidRPr="00434D7A">
                    <w:rPr>
                      <w:sz w:val="14"/>
                      <w:szCs w:val="16"/>
                    </w:rPr>
                    <w:t>000</w:t>
                  </w:r>
                </w:p>
              </w:tc>
              <w:tc>
                <w:tcPr>
                  <w:tcW w:w="516" w:type="dxa"/>
                </w:tcPr>
                <w:p w14:paraId="498FF8A2" w14:textId="77777777" w:rsidR="00434D7A" w:rsidRPr="00434D7A" w:rsidRDefault="00434D7A" w:rsidP="00434D7A">
                  <w:pPr>
                    <w:pStyle w:val="TableParagraph"/>
                    <w:rPr>
                      <w:sz w:val="14"/>
                      <w:szCs w:val="16"/>
                    </w:rPr>
                  </w:pPr>
                  <w:r w:rsidRPr="00434D7A">
                    <w:rPr>
                      <w:sz w:val="14"/>
                      <w:szCs w:val="16"/>
                    </w:rPr>
                    <w:t>65</w:t>
                  </w:r>
                </w:p>
                <w:p w14:paraId="33423159" w14:textId="77777777" w:rsidR="00434D7A" w:rsidRPr="00434D7A" w:rsidRDefault="00434D7A" w:rsidP="00434D7A">
                  <w:pPr>
                    <w:pStyle w:val="TableParagraph"/>
                    <w:rPr>
                      <w:sz w:val="14"/>
                      <w:szCs w:val="16"/>
                    </w:rPr>
                  </w:pPr>
                  <w:r w:rsidRPr="00434D7A">
                    <w:rPr>
                      <w:sz w:val="14"/>
                      <w:szCs w:val="16"/>
                    </w:rPr>
                    <w:t>000</w:t>
                  </w:r>
                </w:p>
              </w:tc>
              <w:tc>
                <w:tcPr>
                  <w:tcW w:w="476" w:type="dxa"/>
                </w:tcPr>
                <w:p w14:paraId="0D6BFCA6" w14:textId="77777777" w:rsidR="00434D7A" w:rsidRPr="00434D7A" w:rsidRDefault="00434D7A" w:rsidP="00434D7A">
                  <w:pPr>
                    <w:pStyle w:val="TableParagraph"/>
                    <w:rPr>
                      <w:sz w:val="14"/>
                      <w:szCs w:val="16"/>
                    </w:rPr>
                  </w:pPr>
                  <w:r w:rsidRPr="00434D7A">
                    <w:rPr>
                      <w:sz w:val="14"/>
                      <w:szCs w:val="16"/>
                    </w:rPr>
                    <w:t>68</w:t>
                  </w:r>
                </w:p>
                <w:p w14:paraId="02C83391" w14:textId="77777777" w:rsidR="00434D7A" w:rsidRPr="00434D7A" w:rsidRDefault="00434D7A" w:rsidP="00434D7A">
                  <w:pPr>
                    <w:pStyle w:val="TableParagraph"/>
                    <w:rPr>
                      <w:sz w:val="14"/>
                      <w:szCs w:val="16"/>
                    </w:rPr>
                  </w:pPr>
                  <w:r w:rsidRPr="00434D7A">
                    <w:rPr>
                      <w:sz w:val="14"/>
                      <w:szCs w:val="16"/>
                    </w:rPr>
                    <w:t>000</w:t>
                  </w:r>
                </w:p>
              </w:tc>
              <w:tc>
                <w:tcPr>
                  <w:tcW w:w="567" w:type="dxa"/>
                </w:tcPr>
                <w:p w14:paraId="556EEB2F" w14:textId="77777777" w:rsidR="00434D7A" w:rsidRPr="00434D7A" w:rsidRDefault="00434D7A" w:rsidP="00434D7A">
                  <w:pPr>
                    <w:pStyle w:val="TableParagraph"/>
                    <w:rPr>
                      <w:sz w:val="14"/>
                      <w:szCs w:val="16"/>
                    </w:rPr>
                  </w:pPr>
                  <w:r w:rsidRPr="00434D7A">
                    <w:rPr>
                      <w:sz w:val="14"/>
                      <w:szCs w:val="16"/>
                    </w:rPr>
                    <w:t>72</w:t>
                  </w:r>
                </w:p>
                <w:p w14:paraId="1B415C0C" w14:textId="77777777" w:rsidR="00434D7A" w:rsidRPr="00434D7A" w:rsidRDefault="00434D7A" w:rsidP="00434D7A">
                  <w:pPr>
                    <w:pStyle w:val="TableParagraph"/>
                    <w:rPr>
                      <w:sz w:val="14"/>
                      <w:szCs w:val="16"/>
                    </w:rPr>
                  </w:pPr>
                  <w:r w:rsidRPr="00434D7A">
                    <w:rPr>
                      <w:sz w:val="14"/>
                      <w:szCs w:val="16"/>
                    </w:rPr>
                    <w:t>000</w:t>
                  </w:r>
                </w:p>
              </w:tc>
              <w:tc>
                <w:tcPr>
                  <w:tcW w:w="516" w:type="dxa"/>
                </w:tcPr>
                <w:p w14:paraId="3574E70A" w14:textId="77777777" w:rsidR="00434D7A" w:rsidRPr="00434D7A" w:rsidRDefault="00434D7A" w:rsidP="00434D7A">
                  <w:pPr>
                    <w:pStyle w:val="TableParagraph"/>
                    <w:rPr>
                      <w:sz w:val="14"/>
                      <w:szCs w:val="16"/>
                    </w:rPr>
                  </w:pPr>
                  <w:r w:rsidRPr="00434D7A">
                    <w:rPr>
                      <w:sz w:val="14"/>
                      <w:szCs w:val="16"/>
                    </w:rPr>
                    <w:t>74</w:t>
                  </w:r>
                </w:p>
                <w:p w14:paraId="60D04AB0" w14:textId="77777777" w:rsidR="00434D7A" w:rsidRPr="00434D7A" w:rsidRDefault="00434D7A" w:rsidP="00434D7A">
                  <w:pPr>
                    <w:pStyle w:val="TableParagraph"/>
                    <w:rPr>
                      <w:sz w:val="14"/>
                      <w:szCs w:val="16"/>
                    </w:rPr>
                  </w:pPr>
                  <w:r w:rsidRPr="00434D7A">
                    <w:rPr>
                      <w:sz w:val="14"/>
                      <w:szCs w:val="16"/>
                    </w:rPr>
                    <w:t>000</w:t>
                  </w:r>
                </w:p>
              </w:tc>
              <w:tc>
                <w:tcPr>
                  <w:tcW w:w="236" w:type="dxa"/>
                </w:tcPr>
                <w:p w14:paraId="31CE3CE5" w14:textId="77777777" w:rsidR="00434D7A" w:rsidRPr="00434D7A" w:rsidRDefault="00434D7A" w:rsidP="00434D7A">
                  <w:pPr>
                    <w:pStyle w:val="TableParagraph"/>
                    <w:rPr>
                      <w:sz w:val="14"/>
                      <w:szCs w:val="20"/>
                    </w:rPr>
                  </w:pPr>
                  <w:r w:rsidRPr="00434D7A">
                    <w:rPr>
                      <w:sz w:val="14"/>
                      <w:szCs w:val="20"/>
                    </w:rPr>
                    <w:t>80</w:t>
                  </w:r>
                </w:p>
                <w:p w14:paraId="5002F9CD" w14:textId="77777777" w:rsidR="00434D7A" w:rsidRPr="00434D7A" w:rsidRDefault="00434D7A" w:rsidP="00434D7A">
                  <w:pPr>
                    <w:pStyle w:val="TableParagraph"/>
                    <w:rPr>
                      <w:sz w:val="14"/>
                      <w:szCs w:val="20"/>
                    </w:rPr>
                  </w:pPr>
                  <w:r w:rsidRPr="00434D7A">
                    <w:rPr>
                      <w:sz w:val="14"/>
                      <w:szCs w:val="20"/>
                    </w:rPr>
                    <w:t>000</w:t>
                  </w:r>
                </w:p>
              </w:tc>
            </w:tr>
            <w:tr w:rsidR="00434D7A" w:rsidRPr="00434D7A" w14:paraId="2F624F9F" w14:textId="77777777" w:rsidTr="00434D7A">
              <w:trPr>
                <w:gridAfter w:val="1"/>
                <w:wAfter w:w="27" w:type="dxa"/>
              </w:trPr>
              <w:tc>
                <w:tcPr>
                  <w:tcW w:w="859" w:type="dxa"/>
                </w:tcPr>
                <w:p w14:paraId="3FAEB81C" w14:textId="77777777" w:rsidR="00434D7A" w:rsidRPr="00434D7A" w:rsidRDefault="00434D7A" w:rsidP="00434D7A">
                  <w:pPr>
                    <w:pStyle w:val="TableParagraph"/>
                    <w:rPr>
                      <w:sz w:val="14"/>
                      <w:szCs w:val="20"/>
                    </w:rPr>
                  </w:pPr>
                  <w:r w:rsidRPr="00434D7A">
                    <w:rPr>
                      <w:sz w:val="14"/>
                      <w:szCs w:val="20"/>
                    </w:rPr>
                    <w:t>Затраты на</w:t>
                  </w:r>
                  <w:r w:rsidRPr="00434D7A">
                    <w:rPr>
                      <w:spacing w:val="1"/>
                      <w:sz w:val="14"/>
                      <w:szCs w:val="20"/>
                    </w:rPr>
                    <w:t xml:space="preserve"> </w:t>
                  </w:r>
                  <w:r w:rsidRPr="00434D7A">
                    <w:rPr>
                      <w:spacing w:val="-1"/>
                      <w:sz w:val="14"/>
                      <w:szCs w:val="20"/>
                    </w:rPr>
                    <w:t>реализацию</w:t>
                  </w:r>
                </w:p>
              </w:tc>
              <w:tc>
                <w:tcPr>
                  <w:tcW w:w="426" w:type="dxa"/>
                </w:tcPr>
                <w:p w14:paraId="2CD9E643" w14:textId="77777777" w:rsidR="00434D7A" w:rsidRPr="00434D7A" w:rsidRDefault="00434D7A" w:rsidP="00434D7A">
                  <w:pPr>
                    <w:pStyle w:val="TableParagraph"/>
                    <w:jc w:val="center"/>
                    <w:rPr>
                      <w:sz w:val="14"/>
                      <w:szCs w:val="16"/>
                    </w:rPr>
                  </w:pPr>
                  <w:r w:rsidRPr="00434D7A">
                    <w:rPr>
                      <w:sz w:val="14"/>
                      <w:szCs w:val="16"/>
                    </w:rPr>
                    <w:t>7200</w:t>
                  </w:r>
                </w:p>
              </w:tc>
              <w:tc>
                <w:tcPr>
                  <w:tcW w:w="518" w:type="dxa"/>
                </w:tcPr>
                <w:p w14:paraId="3E6354E2" w14:textId="77777777" w:rsidR="00434D7A" w:rsidRPr="00434D7A" w:rsidRDefault="00434D7A" w:rsidP="00434D7A">
                  <w:pPr>
                    <w:pStyle w:val="TableParagraph"/>
                    <w:rPr>
                      <w:sz w:val="14"/>
                      <w:szCs w:val="16"/>
                    </w:rPr>
                  </w:pPr>
                  <w:r w:rsidRPr="00434D7A">
                    <w:rPr>
                      <w:sz w:val="14"/>
                      <w:szCs w:val="16"/>
                    </w:rPr>
                    <w:t>14</w:t>
                  </w:r>
                </w:p>
                <w:p w14:paraId="03BC32F4" w14:textId="77777777" w:rsidR="00434D7A" w:rsidRPr="00434D7A" w:rsidRDefault="00434D7A" w:rsidP="00434D7A">
                  <w:pPr>
                    <w:pStyle w:val="TableParagraph"/>
                    <w:rPr>
                      <w:sz w:val="14"/>
                      <w:szCs w:val="16"/>
                    </w:rPr>
                  </w:pPr>
                  <w:r w:rsidRPr="00434D7A">
                    <w:rPr>
                      <w:sz w:val="14"/>
                      <w:szCs w:val="16"/>
                    </w:rPr>
                    <w:t>400</w:t>
                  </w:r>
                </w:p>
              </w:tc>
              <w:tc>
                <w:tcPr>
                  <w:tcW w:w="474" w:type="dxa"/>
                </w:tcPr>
                <w:p w14:paraId="65FB6DBD" w14:textId="77777777" w:rsidR="00434D7A" w:rsidRPr="00434D7A" w:rsidRDefault="00434D7A" w:rsidP="00434D7A">
                  <w:pPr>
                    <w:pStyle w:val="TableParagraph"/>
                    <w:rPr>
                      <w:sz w:val="14"/>
                      <w:szCs w:val="16"/>
                    </w:rPr>
                  </w:pPr>
                  <w:r w:rsidRPr="00434D7A">
                    <w:rPr>
                      <w:sz w:val="14"/>
                      <w:szCs w:val="16"/>
                    </w:rPr>
                    <w:t>28</w:t>
                  </w:r>
                </w:p>
                <w:p w14:paraId="79ADE737" w14:textId="77777777" w:rsidR="00434D7A" w:rsidRPr="00434D7A" w:rsidRDefault="00434D7A" w:rsidP="00434D7A">
                  <w:pPr>
                    <w:pStyle w:val="TableParagraph"/>
                    <w:rPr>
                      <w:sz w:val="14"/>
                      <w:szCs w:val="16"/>
                    </w:rPr>
                  </w:pPr>
                  <w:r w:rsidRPr="00434D7A">
                    <w:rPr>
                      <w:sz w:val="14"/>
                      <w:szCs w:val="16"/>
                    </w:rPr>
                    <w:t>500</w:t>
                  </w:r>
                </w:p>
              </w:tc>
              <w:tc>
                <w:tcPr>
                  <w:tcW w:w="516" w:type="dxa"/>
                </w:tcPr>
                <w:p w14:paraId="1F8C16FA" w14:textId="77777777" w:rsidR="00434D7A" w:rsidRPr="00434D7A" w:rsidRDefault="00434D7A" w:rsidP="00434D7A">
                  <w:pPr>
                    <w:pStyle w:val="TableParagraph"/>
                    <w:rPr>
                      <w:sz w:val="14"/>
                      <w:szCs w:val="16"/>
                    </w:rPr>
                  </w:pPr>
                  <w:r w:rsidRPr="00434D7A">
                    <w:rPr>
                      <w:sz w:val="14"/>
                      <w:szCs w:val="16"/>
                    </w:rPr>
                    <w:t>43</w:t>
                  </w:r>
                </w:p>
                <w:p w14:paraId="5C5A412C" w14:textId="77777777" w:rsidR="00434D7A" w:rsidRPr="00434D7A" w:rsidRDefault="00434D7A" w:rsidP="00434D7A">
                  <w:pPr>
                    <w:pStyle w:val="TableParagraph"/>
                    <w:rPr>
                      <w:sz w:val="14"/>
                      <w:szCs w:val="16"/>
                    </w:rPr>
                  </w:pPr>
                  <w:r w:rsidRPr="00434D7A">
                    <w:rPr>
                      <w:sz w:val="14"/>
                      <w:szCs w:val="16"/>
                    </w:rPr>
                    <w:t>500</w:t>
                  </w:r>
                </w:p>
              </w:tc>
              <w:tc>
                <w:tcPr>
                  <w:tcW w:w="476" w:type="dxa"/>
                </w:tcPr>
                <w:p w14:paraId="0D831259" w14:textId="77777777" w:rsidR="00434D7A" w:rsidRPr="00434D7A" w:rsidRDefault="00434D7A" w:rsidP="00434D7A">
                  <w:pPr>
                    <w:pStyle w:val="TableParagraph"/>
                    <w:rPr>
                      <w:sz w:val="14"/>
                      <w:szCs w:val="16"/>
                    </w:rPr>
                  </w:pPr>
                  <w:r w:rsidRPr="00434D7A">
                    <w:rPr>
                      <w:sz w:val="14"/>
                      <w:szCs w:val="16"/>
                    </w:rPr>
                    <w:t>58</w:t>
                  </w:r>
                </w:p>
                <w:p w14:paraId="7863A03E" w14:textId="77777777" w:rsidR="00434D7A" w:rsidRPr="00434D7A" w:rsidRDefault="00434D7A" w:rsidP="00434D7A">
                  <w:pPr>
                    <w:pStyle w:val="TableParagraph"/>
                    <w:rPr>
                      <w:sz w:val="14"/>
                      <w:szCs w:val="16"/>
                    </w:rPr>
                  </w:pPr>
                  <w:r w:rsidRPr="00434D7A">
                    <w:rPr>
                      <w:sz w:val="14"/>
                      <w:szCs w:val="16"/>
                    </w:rPr>
                    <w:t>200</w:t>
                  </w:r>
                </w:p>
              </w:tc>
              <w:tc>
                <w:tcPr>
                  <w:tcW w:w="567" w:type="dxa"/>
                </w:tcPr>
                <w:p w14:paraId="21076868" w14:textId="77777777" w:rsidR="00434D7A" w:rsidRPr="00434D7A" w:rsidRDefault="00434D7A" w:rsidP="00434D7A">
                  <w:pPr>
                    <w:pStyle w:val="TableParagraph"/>
                    <w:rPr>
                      <w:sz w:val="14"/>
                      <w:szCs w:val="16"/>
                    </w:rPr>
                  </w:pPr>
                  <w:r w:rsidRPr="00434D7A">
                    <w:rPr>
                      <w:sz w:val="14"/>
                      <w:szCs w:val="16"/>
                    </w:rPr>
                    <w:t>68</w:t>
                  </w:r>
                </w:p>
                <w:p w14:paraId="343D1741" w14:textId="77777777" w:rsidR="00434D7A" w:rsidRPr="00434D7A" w:rsidRDefault="00434D7A" w:rsidP="00434D7A">
                  <w:pPr>
                    <w:pStyle w:val="TableParagraph"/>
                    <w:rPr>
                      <w:sz w:val="14"/>
                      <w:szCs w:val="16"/>
                    </w:rPr>
                  </w:pPr>
                  <w:r w:rsidRPr="00434D7A">
                    <w:rPr>
                      <w:sz w:val="14"/>
                      <w:szCs w:val="16"/>
                    </w:rPr>
                    <w:t>000</w:t>
                  </w:r>
                </w:p>
              </w:tc>
              <w:tc>
                <w:tcPr>
                  <w:tcW w:w="516" w:type="dxa"/>
                </w:tcPr>
                <w:p w14:paraId="26B1D84E" w14:textId="77777777" w:rsidR="00434D7A" w:rsidRPr="00434D7A" w:rsidRDefault="00434D7A" w:rsidP="00434D7A">
                  <w:pPr>
                    <w:pStyle w:val="TableParagraph"/>
                    <w:rPr>
                      <w:sz w:val="14"/>
                      <w:szCs w:val="16"/>
                    </w:rPr>
                  </w:pPr>
                  <w:r w:rsidRPr="00434D7A">
                    <w:rPr>
                      <w:sz w:val="14"/>
                      <w:szCs w:val="16"/>
                    </w:rPr>
                    <w:t>72</w:t>
                  </w:r>
                </w:p>
                <w:p w14:paraId="0FC3EAF3" w14:textId="77777777" w:rsidR="00434D7A" w:rsidRPr="00434D7A" w:rsidRDefault="00434D7A" w:rsidP="00434D7A">
                  <w:pPr>
                    <w:pStyle w:val="TableParagraph"/>
                    <w:rPr>
                      <w:sz w:val="14"/>
                      <w:szCs w:val="16"/>
                    </w:rPr>
                  </w:pPr>
                  <w:r w:rsidRPr="00434D7A">
                    <w:rPr>
                      <w:sz w:val="14"/>
                      <w:szCs w:val="16"/>
                    </w:rPr>
                    <w:t>000</w:t>
                  </w:r>
                </w:p>
              </w:tc>
              <w:tc>
                <w:tcPr>
                  <w:tcW w:w="236" w:type="dxa"/>
                </w:tcPr>
                <w:p w14:paraId="6A19321C" w14:textId="77777777" w:rsidR="00434D7A" w:rsidRPr="00434D7A" w:rsidRDefault="00434D7A" w:rsidP="00434D7A">
                  <w:pPr>
                    <w:pStyle w:val="TableParagraph"/>
                    <w:rPr>
                      <w:sz w:val="14"/>
                      <w:szCs w:val="20"/>
                    </w:rPr>
                  </w:pPr>
                  <w:r w:rsidRPr="00434D7A">
                    <w:rPr>
                      <w:sz w:val="14"/>
                      <w:szCs w:val="20"/>
                    </w:rPr>
                    <w:t>80</w:t>
                  </w:r>
                </w:p>
                <w:p w14:paraId="63A44119" w14:textId="77777777" w:rsidR="00434D7A" w:rsidRPr="00434D7A" w:rsidRDefault="00434D7A" w:rsidP="00434D7A">
                  <w:pPr>
                    <w:pStyle w:val="TableParagraph"/>
                    <w:rPr>
                      <w:sz w:val="14"/>
                      <w:szCs w:val="20"/>
                    </w:rPr>
                  </w:pPr>
                  <w:r w:rsidRPr="00434D7A">
                    <w:rPr>
                      <w:sz w:val="14"/>
                      <w:szCs w:val="20"/>
                    </w:rPr>
                    <w:t>000</w:t>
                  </w:r>
                </w:p>
              </w:tc>
            </w:tr>
            <w:tr w:rsidR="00434D7A" w:rsidRPr="00434D7A" w14:paraId="35BAF57F" w14:textId="77777777" w:rsidTr="00434D7A">
              <w:trPr>
                <w:gridAfter w:val="1"/>
                <w:wAfter w:w="27" w:type="dxa"/>
              </w:trPr>
              <w:tc>
                <w:tcPr>
                  <w:tcW w:w="859" w:type="dxa"/>
                </w:tcPr>
                <w:p w14:paraId="6995640C" w14:textId="77777777" w:rsidR="00434D7A" w:rsidRPr="00434D7A" w:rsidRDefault="00434D7A" w:rsidP="00434D7A">
                  <w:pPr>
                    <w:pStyle w:val="TableParagraph"/>
                    <w:rPr>
                      <w:sz w:val="14"/>
                      <w:szCs w:val="20"/>
                    </w:rPr>
                  </w:pPr>
                  <w:r w:rsidRPr="00434D7A">
                    <w:rPr>
                      <w:sz w:val="14"/>
                      <w:szCs w:val="20"/>
                    </w:rPr>
                    <w:t>Прочие</w:t>
                  </w:r>
                  <w:r w:rsidRPr="00434D7A">
                    <w:rPr>
                      <w:spacing w:val="-47"/>
                      <w:sz w:val="14"/>
                      <w:szCs w:val="20"/>
                    </w:rPr>
                    <w:t xml:space="preserve"> </w:t>
                  </w:r>
                  <w:r w:rsidRPr="00434D7A">
                    <w:rPr>
                      <w:w w:val="95"/>
                      <w:sz w:val="14"/>
                      <w:szCs w:val="20"/>
                    </w:rPr>
                    <w:t>затраты</w:t>
                  </w:r>
                </w:p>
              </w:tc>
              <w:tc>
                <w:tcPr>
                  <w:tcW w:w="426" w:type="dxa"/>
                </w:tcPr>
                <w:p w14:paraId="232BFFAC" w14:textId="77777777" w:rsidR="00434D7A" w:rsidRPr="00434D7A" w:rsidRDefault="00434D7A" w:rsidP="00434D7A">
                  <w:pPr>
                    <w:pStyle w:val="TableParagraph"/>
                    <w:rPr>
                      <w:sz w:val="14"/>
                      <w:szCs w:val="16"/>
                    </w:rPr>
                  </w:pPr>
                  <w:r w:rsidRPr="00434D7A">
                    <w:rPr>
                      <w:sz w:val="14"/>
                      <w:szCs w:val="16"/>
                    </w:rPr>
                    <w:t>150</w:t>
                  </w:r>
                </w:p>
                <w:p w14:paraId="69FC1EC2" w14:textId="77777777" w:rsidR="00434D7A" w:rsidRPr="00434D7A" w:rsidRDefault="00434D7A" w:rsidP="00434D7A">
                  <w:pPr>
                    <w:pStyle w:val="TableParagraph"/>
                    <w:rPr>
                      <w:sz w:val="14"/>
                      <w:szCs w:val="16"/>
                    </w:rPr>
                  </w:pPr>
                  <w:r w:rsidRPr="00434D7A">
                    <w:rPr>
                      <w:sz w:val="14"/>
                      <w:szCs w:val="16"/>
                    </w:rPr>
                    <w:t>000</w:t>
                  </w:r>
                </w:p>
              </w:tc>
              <w:tc>
                <w:tcPr>
                  <w:tcW w:w="518" w:type="dxa"/>
                </w:tcPr>
                <w:p w14:paraId="0834D7F0" w14:textId="77777777" w:rsidR="00434D7A" w:rsidRPr="00434D7A" w:rsidRDefault="00434D7A" w:rsidP="00434D7A">
                  <w:pPr>
                    <w:pStyle w:val="TableParagraph"/>
                    <w:rPr>
                      <w:sz w:val="14"/>
                      <w:szCs w:val="16"/>
                    </w:rPr>
                  </w:pPr>
                  <w:r w:rsidRPr="00434D7A">
                    <w:rPr>
                      <w:sz w:val="14"/>
                      <w:szCs w:val="16"/>
                    </w:rPr>
                    <w:t>150</w:t>
                  </w:r>
                </w:p>
                <w:p w14:paraId="6E4CD565" w14:textId="77777777" w:rsidR="00434D7A" w:rsidRPr="00434D7A" w:rsidRDefault="00434D7A" w:rsidP="00434D7A">
                  <w:pPr>
                    <w:pStyle w:val="TableParagraph"/>
                    <w:rPr>
                      <w:sz w:val="14"/>
                      <w:szCs w:val="16"/>
                    </w:rPr>
                  </w:pPr>
                  <w:r w:rsidRPr="00434D7A">
                    <w:rPr>
                      <w:sz w:val="14"/>
                      <w:szCs w:val="16"/>
                    </w:rPr>
                    <w:t>000</w:t>
                  </w:r>
                </w:p>
              </w:tc>
              <w:tc>
                <w:tcPr>
                  <w:tcW w:w="474" w:type="dxa"/>
                </w:tcPr>
                <w:p w14:paraId="14A38146" w14:textId="77777777" w:rsidR="00434D7A" w:rsidRPr="00434D7A" w:rsidRDefault="00434D7A" w:rsidP="00434D7A">
                  <w:pPr>
                    <w:pStyle w:val="TableParagraph"/>
                    <w:rPr>
                      <w:sz w:val="14"/>
                      <w:szCs w:val="16"/>
                    </w:rPr>
                  </w:pPr>
                  <w:r w:rsidRPr="00434D7A">
                    <w:rPr>
                      <w:sz w:val="14"/>
                      <w:szCs w:val="16"/>
                    </w:rPr>
                    <w:t>15</w:t>
                  </w:r>
                </w:p>
                <w:p w14:paraId="5FA31E63" w14:textId="77777777" w:rsidR="00434D7A" w:rsidRPr="00434D7A" w:rsidRDefault="00434D7A" w:rsidP="00434D7A">
                  <w:pPr>
                    <w:pStyle w:val="TableParagraph"/>
                    <w:rPr>
                      <w:sz w:val="14"/>
                      <w:szCs w:val="16"/>
                    </w:rPr>
                  </w:pPr>
                  <w:r w:rsidRPr="00434D7A">
                    <w:rPr>
                      <w:sz w:val="14"/>
                      <w:szCs w:val="16"/>
                    </w:rPr>
                    <w:t>000</w:t>
                  </w:r>
                </w:p>
              </w:tc>
              <w:tc>
                <w:tcPr>
                  <w:tcW w:w="516" w:type="dxa"/>
                </w:tcPr>
                <w:p w14:paraId="0FD1B281" w14:textId="77777777" w:rsidR="00434D7A" w:rsidRPr="00434D7A" w:rsidRDefault="00434D7A" w:rsidP="00434D7A">
                  <w:pPr>
                    <w:pStyle w:val="TableParagraph"/>
                    <w:rPr>
                      <w:sz w:val="14"/>
                      <w:szCs w:val="16"/>
                    </w:rPr>
                  </w:pPr>
                  <w:r w:rsidRPr="00434D7A">
                    <w:rPr>
                      <w:sz w:val="14"/>
                      <w:szCs w:val="16"/>
                    </w:rPr>
                    <w:t>150</w:t>
                  </w:r>
                </w:p>
                <w:p w14:paraId="7AB9BFF9" w14:textId="77777777" w:rsidR="00434D7A" w:rsidRPr="00434D7A" w:rsidRDefault="00434D7A" w:rsidP="00434D7A">
                  <w:pPr>
                    <w:pStyle w:val="TableParagraph"/>
                    <w:rPr>
                      <w:sz w:val="14"/>
                      <w:szCs w:val="16"/>
                    </w:rPr>
                  </w:pPr>
                  <w:r w:rsidRPr="00434D7A">
                    <w:rPr>
                      <w:sz w:val="14"/>
                      <w:szCs w:val="16"/>
                    </w:rPr>
                    <w:t>000</w:t>
                  </w:r>
                </w:p>
              </w:tc>
              <w:tc>
                <w:tcPr>
                  <w:tcW w:w="476" w:type="dxa"/>
                </w:tcPr>
                <w:p w14:paraId="4306ADBD" w14:textId="77777777" w:rsidR="00434D7A" w:rsidRPr="00434D7A" w:rsidRDefault="00434D7A" w:rsidP="00434D7A">
                  <w:pPr>
                    <w:pStyle w:val="TableParagraph"/>
                    <w:rPr>
                      <w:sz w:val="14"/>
                      <w:szCs w:val="16"/>
                    </w:rPr>
                  </w:pPr>
                  <w:r w:rsidRPr="00434D7A">
                    <w:rPr>
                      <w:sz w:val="14"/>
                      <w:szCs w:val="16"/>
                    </w:rPr>
                    <w:t>150</w:t>
                  </w:r>
                </w:p>
                <w:p w14:paraId="72441648" w14:textId="77777777" w:rsidR="00434D7A" w:rsidRPr="00434D7A" w:rsidRDefault="00434D7A" w:rsidP="00434D7A">
                  <w:pPr>
                    <w:pStyle w:val="TableParagraph"/>
                    <w:rPr>
                      <w:sz w:val="14"/>
                      <w:szCs w:val="16"/>
                    </w:rPr>
                  </w:pPr>
                  <w:r w:rsidRPr="00434D7A">
                    <w:rPr>
                      <w:sz w:val="14"/>
                      <w:szCs w:val="16"/>
                    </w:rPr>
                    <w:t>000</w:t>
                  </w:r>
                </w:p>
              </w:tc>
              <w:tc>
                <w:tcPr>
                  <w:tcW w:w="567" w:type="dxa"/>
                </w:tcPr>
                <w:p w14:paraId="3917B434" w14:textId="77777777" w:rsidR="00434D7A" w:rsidRPr="00434D7A" w:rsidRDefault="00434D7A" w:rsidP="00434D7A">
                  <w:pPr>
                    <w:pStyle w:val="TableParagraph"/>
                    <w:rPr>
                      <w:sz w:val="14"/>
                      <w:szCs w:val="16"/>
                    </w:rPr>
                  </w:pPr>
                  <w:r w:rsidRPr="00434D7A">
                    <w:rPr>
                      <w:sz w:val="14"/>
                      <w:szCs w:val="16"/>
                    </w:rPr>
                    <w:t>150</w:t>
                  </w:r>
                </w:p>
                <w:p w14:paraId="5D690608" w14:textId="77777777" w:rsidR="00434D7A" w:rsidRPr="00434D7A" w:rsidRDefault="00434D7A" w:rsidP="00434D7A">
                  <w:pPr>
                    <w:pStyle w:val="TableParagraph"/>
                    <w:rPr>
                      <w:sz w:val="14"/>
                      <w:szCs w:val="16"/>
                    </w:rPr>
                  </w:pPr>
                  <w:r w:rsidRPr="00434D7A">
                    <w:rPr>
                      <w:sz w:val="14"/>
                      <w:szCs w:val="16"/>
                    </w:rPr>
                    <w:t>000</w:t>
                  </w:r>
                </w:p>
              </w:tc>
              <w:tc>
                <w:tcPr>
                  <w:tcW w:w="516" w:type="dxa"/>
                </w:tcPr>
                <w:p w14:paraId="21194443" w14:textId="77777777" w:rsidR="00434D7A" w:rsidRPr="00434D7A" w:rsidRDefault="00434D7A" w:rsidP="00434D7A">
                  <w:pPr>
                    <w:pStyle w:val="TableParagraph"/>
                    <w:rPr>
                      <w:sz w:val="14"/>
                      <w:szCs w:val="16"/>
                    </w:rPr>
                  </w:pPr>
                  <w:r w:rsidRPr="00434D7A">
                    <w:rPr>
                      <w:sz w:val="14"/>
                      <w:szCs w:val="16"/>
                    </w:rPr>
                    <w:t>15</w:t>
                  </w:r>
                </w:p>
                <w:p w14:paraId="615C92A2" w14:textId="77777777" w:rsidR="00434D7A" w:rsidRPr="00434D7A" w:rsidRDefault="00434D7A" w:rsidP="00434D7A">
                  <w:pPr>
                    <w:pStyle w:val="TableParagraph"/>
                    <w:rPr>
                      <w:sz w:val="14"/>
                      <w:szCs w:val="16"/>
                    </w:rPr>
                  </w:pPr>
                  <w:r w:rsidRPr="00434D7A">
                    <w:rPr>
                      <w:sz w:val="14"/>
                      <w:szCs w:val="16"/>
                    </w:rPr>
                    <w:t>000</w:t>
                  </w:r>
                </w:p>
              </w:tc>
              <w:tc>
                <w:tcPr>
                  <w:tcW w:w="236" w:type="dxa"/>
                </w:tcPr>
                <w:p w14:paraId="377237F4" w14:textId="77777777" w:rsidR="00434D7A" w:rsidRPr="00434D7A" w:rsidRDefault="00434D7A" w:rsidP="00434D7A">
                  <w:pPr>
                    <w:pStyle w:val="TableParagraph"/>
                    <w:rPr>
                      <w:sz w:val="14"/>
                      <w:szCs w:val="20"/>
                    </w:rPr>
                  </w:pPr>
                  <w:r w:rsidRPr="00434D7A">
                    <w:rPr>
                      <w:sz w:val="14"/>
                      <w:szCs w:val="20"/>
                    </w:rPr>
                    <w:t>150</w:t>
                  </w:r>
                </w:p>
                <w:p w14:paraId="33D96315" w14:textId="77777777" w:rsidR="00434D7A" w:rsidRPr="00434D7A" w:rsidRDefault="00434D7A" w:rsidP="00434D7A">
                  <w:pPr>
                    <w:pStyle w:val="TableParagraph"/>
                    <w:rPr>
                      <w:sz w:val="14"/>
                      <w:szCs w:val="20"/>
                    </w:rPr>
                  </w:pPr>
                  <w:r w:rsidRPr="00434D7A">
                    <w:rPr>
                      <w:sz w:val="14"/>
                      <w:szCs w:val="20"/>
                    </w:rPr>
                    <w:t>000</w:t>
                  </w:r>
                </w:p>
              </w:tc>
            </w:tr>
          </w:tbl>
          <w:p w14:paraId="01DCB623" w14:textId="77777777" w:rsidR="00434D7A" w:rsidRPr="00434D7A" w:rsidRDefault="00434D7A" w:rsidP="00434D7A">
            <w:pPr>
              <w:suppressAutoHyphens/>
              <w:jc w:val="both"/>
              <w:rPr>
                <w:lang w:eastAsia="ar-SA"/>
              </w:rPr>
            </w:pPr>
          </w:p>
          <w:p w14:paraId="36D784CB" w14:textId="77777777" w:rsidR="00434D7A" w:rsidRDefault="00434D7A" w:rsidP="00434D7A">
            <w:pPr>
              <w:suppressAutoHyphens/>
              <w:jc w:val="both"/>
              <w:rPr>
                <w:lang w:eastAsia="ar-SA"/>
              </w:rPr>
            </w:pPr>
          </w:p>
          <w:p w14:paraId="76ED4E02" w14:textId="77777777" w:rsidR="00434D7A" w:rsidRDefault="00434D7A" w:rsidP="00434D7A">
            <w:pPr>
              <w:suppressAutoHyphens/>
              <w:jc w:val="both"/>
              <w:rPr>
                <w:lang w:eastAsia="ar-SA"/>
              </w:rPr>
            </w:pPr>
          </w:p>
          <w:p w14:paraId="6F68383B" w14:textId="58F0B5D5" w:rsidR="00434D7A" w:rsidRPr="00434D7A" w:rsidRDefault="00434D7A" w:rsidP="00434D7A">
            <w:pPr>
              <w:suppressAutoHyphens/>
              <w:jc w:val="both"/>
              <w:rPr>
                <w:b/>
                <w:lang w:eastAsia="ar-SA"/>
              </w:rPr>
            </w:pPr>
            <w:r>
              <w:rPr>
                <w:b/>
                <w:lang w:eastAsia="ar-SA"/>
              </w:rPr>
              <w:t>Задание 2</w:t>
            </w:r>
          </w:p>
          <w:p w14:paraId="7409036A" w14:textId="77777777" w:rsidR="00434D7A" w:rsidRDefault="00434D7A" w:rsidP="00434D7A">
            <w:pPr>
              <w:widowControl w:val="0"/>
              <w:autoSpaceDE w:val="0"/>
              <w:autoSpaceDN w:val="0"/>
              <w:spacing w:before="133"/>
              <w:ind w:left="102" w:right="109"/>
              <w:jc w:val="both"/>
              <w:rPr>
                <w:spacing w:val="1"/>
                <w:lang w:eastAsia="en-US"/>
              </w:rPr>
            </w:pPr>
            <w:r w:rsidRPr="00434D7A">
              <w:rPr>
                <w:u w:val="single"/>
                <w:lang w:eastAsia="en-US"/>
              </w:rPr>
              <w:t>Исходные</w:t>
            </w:r>
            <w:r w:rsidRPr="00434D7A">
              <w:rPr>
                <w:spacing w:val="1"/>
                <w:u w:val="single"/>
                <w:lang w:eastAsia="en-US"/>
              </w:rPr>
              <w:t xml:space="preserve"> </w:t>
            </w:r>
            <w:r w:rsidRPr="00434D7A">
              <w:rPr>
                <w:u w:val="single"/>
                <w:lang w:eastAsia="en-US"/>
              </w:rPr>
              <w:t>данные</w:t>
            </w:r>
            <w:r w:rsidRPr="00434D7A">
              <w:rPr>
                <w:spacing w:val="1"/>
                <w:lang w:eastAsia="en-US"/>
              </w:rPr>
              <w:t xml:space="preserve"> </w:t>
            </w:r>
          </w:p>
          <w:p w14:paraId="654D8C6D" w14:textId="07E4EA9B" w:rsidR="00434D7A" w:rsidRPr="00434D7A" w:rsidRDefault="00434D7A" w:rsidP="00434D7A">
            <w:pPr>
              <w:widowControl w:val="0"/>
              <w:autoSpaceDE w:val="0"/>
              <w:autoSpaceDN w:val="0"/>
              <w:spacing w:before="133"/>
              <w:ind w:left="102" w:right="109"/>
              <w:jc w:val="both"/>
              <w:rPr>
                <w:lang w:eastAsia="en-US"/>
              </w:rPr>
            </w:pPr>
            <w:r w:rsidRPr="00434D7A">
              <w:rPr>
                <w:lang w:eastAsia="en-US"/>
              </w:rPr>
              <w:lastRenderedPageBreak/>
              <w:t>В</w:t>
            </w:r>
            <w:r w:rsidRPr="00434D7A">
              <w:rPr>
                <w:spacing w:val="1"/>
                <w:lang w:eastAsia="en-US"/>
              </w:rPr>
              <w:t xml:space="preserve"> </w:t>
            </w:r>
            <w:r w:rsidRPr="00434D7A">
              <w:rPr>
                <w:lang w:eastAsia="en-US"/>
              </w:rPr>
              <w:t>I</w:t>
            </w:r>
            <w:r w:rsidRPr="00434D7A">
              <w:rPr>
                <w:spacing w:val="1"/>
                <w:lang w:eastAsia="en-US"/>
              </w:rPr>
              <w:t xml:space="preserve"> </w:t>
            </w:r>
            <w:r w:rsidRPr="00434D7A">
              <w:rPr>
                <w:lang w:eastAsia="en-US"/>
              </w:rPr>
              <w:t>квартале</w:t>
            </w:r>
            <w:r w:rsidRPr="00434D7A">
              <w:rPr>
                <w:spacing w:val="1"/>
                <w:lang w:eastAsia="en-US"/>
              </w:rPr>
              <w:t xml:space="preserve"> </w:t>
            </w:r>
            <w:r w:rsidRPr="00434D7A">
              <w:rPr>
                <w:lang w:eastAsia="en-US"/>
              </w:rPr>
              <w:t>2020</w:t>
            </w:r>
            <w:r w:rsidRPr="00434D7A">
              <w:rPr>
                <w:spacing w:val="1"/>
                <w:lang w:eastAsia="en-US"/>
              </w:rPr>
              <w:t xml:space="preserve"> </w:t>
            </w:r>
            <w:r w:rsidRPr="00434D7A">
              <w:rPr>
                <w:lang w:eastAsia="en-US"/>
              </w:rPr>
              <w:t>г.</w:t>
            </w:r>
            <w:r w:rsidRPr="00434D7A">
              <w:rPr>
                <w:spacing w:val="61"/>
                <w:lang w:eastAsia="en-US"/>
              </w:rPr>
              <w:t xml:space="preserve"> </w:t>
            </w:r>
            <w:r w:rsidRPr="00434D7A">
              <w:rPr>
                <w:lang w:eastAsia="en-US"/>
              </w:rPr>
              <w:t>предприятие</w:t>
            </w:r>
            <w:r w:rsidRPr="00434D7A">
              <w:rPr>
                <w:spacing w:val="1"/>
                <w:lang w:eastAsia="en-US"/>
              </w:rPr>
              <w:t xml:space="preserve"> </w:t>
            </w:r>
            <w:r w:rsidRPr="00434D7A">
              <w:rPr>
                <w:lang w:eastAsia="en-US"/>
              </w:rPr>
              <w:t>получило</w:t>
            </w:r>
            <w:r w:rsidRPr="00434D7A">
              <w:rPr>
                <w:spacing w:val="-2"/>
                <w:lang w:eastAsia="en-US"/>
              </w:rPr>
              <w:t xml:space="preserve"> </w:t>
            </w:r>
            <w:r w:rsidRPr="00434D7A">
              <w:rPr>
                <w:lang w:eastAsia="en-US"/>
              </w:rPr>
              <w:t>заказы</w:t>
            </w:r>
            <w:r w:rsidRPr="00434D7A">
              <w:rPr>
                <w:spacing w:val="-3"/>
                <w:lang w:eastAsia="en-US"/>
              </w:rPr>
              <w:t xml:space="preserve"> </w:t>
            </w:r>
            <w:r w:rsidRPr="00434D7A">
              <w:rPr>
                <w:lang w:eastAsia="en-US"/>
              </w:rPr>
              <w:t>на</w:t>
            </w:r>
            <w:r w:rsidRPr="00434D7A">
              <w:rPr>
                <w:spacing w:val="-1"/>
                <w:lang w:eastAsia="en-US"/>
              </w:rPr>
              <w:t xml:space="preserve"> </w:t>
            </w:r>
            <w:r w:rsidRPr="00434D7A">
              <w:rPr>
                <w:lang w:eastAsia="en-US"/>
              </w:rPr>
              <w:t>поставку:</w:t>
            </w:r>
          </w:p>
          <w:p w14:paraId="6B112536" w14:textId="77777777" w:rsidR="00434D7A" w:rsidRPr="00434D7A" w:rsidRDefault="00434D7A" w:rsidP="00434D7A">
            <w:pPr>
              <w:widowControl w:val="0"/>
              <w:numPr>
                <w:ilvl w:val="0"/>
                <w:numId w:val="17"/>
              </w:numPr>
              <w:tabs>
                <w:tab w:val="left" w:pos="341"/>
              </w:tabs>
              <w:autoSpaceDE w:val="0"/>
              <w:autoSpaceDN w:val="0"/>
              <w:ind w:right="113" w:firstLine="0"/>
              <w:jc w:val="both"/>
              <w:rPr>
                <w:lang w:eastAsia="en-US"/>
              </w:rPr>
            </w:pPr>
            <w:r w:rsidRPr="00434D7A">
              <w:rPr>
                <w:lang w:eastAsia="en-US"/>
              </w:rPr>
              <w:t>восемь</w:t>
            </w:r>
            <w:r w:rsidRPr="00434D7A">
              <w:rPr>
                <w:spacing w:val="1"/>
                <w:lang w:eastAsia="en-US"/>
              </w:rPr>
              <w:t xml:space="preserve"> </w:t>
            </w:r>
            <w:r w:rsidRPr="00434D7A">
              <w:rPr>
                <w:lang w:eastAsia="en-US"/>
              </w:rPr>
              <w:t>партий</w:t>
            </w:r>
            <w:r w:rsidRPr="00434D7A">
              <w:rPr>
                <w:spacing w:val="1"/>
                <w:lang w:eastAsia="en-US"/>
              </w:rPr>
              <w:t xml:space="preserve"> </w:t>
            </w:r>
            <w:r w:rsidRPr="00434D7A">
              <w:rPr>
                <w:lang w:eastAsia="en-US"/>
              </w:rPr>
              <w:t>по</w:t>
            </w:r>
            <w:r w:rsidRPr="00434D7A">
              <w:rPr>
                <w:spacing w:val="1"/>
                <w:lang w:eastAsia="en-US"/>
              </w:rPr>
              <w:t xml:space="preserve"> </w:t>
            </w:r>
            <w:r w:rsidRPr="00434D7A">
              <w:rPr>
                <w:lang w:eastAsia="en-US"/>
              </w:rPr>
              <w:t>100</w:t>
            </w:r>
            <w:r w:rsidRPr="00434D7A">
              <w:rPr>
                <w:spacing w:val="1"/>
                <w:lang w:eastAsia="en-US"/>
              </w:rPr>
              <w:t xml:space="preserve"> </w:t>
            </w:r>
            <w:r w:rsidRPr="00434D7A">
              <w:rPr>
                <w:lang w:eastAsia="en-US"/>
              </w:rPr>
              <w:t>изделий</w:t>
            </w:r>
            <w:r w:rsidRPr="00434D7A">
              <w:rPr>
                <w:spacing w:val="1"/>
                <w:lang w:eastAsia="en-US"/>
              </w:rPr>
              <w:t xml:space="preserve"> </w:t>
            </w:r>
            <w:r w:rsidRPr="00434D7A">
              <w:rPr>
                <w:lang w:eastAsia="en-US"/>
              </w:rPr>
              <w:t>по</w:t>
            </w:r>
            <w:r w:rsidRPr="00434D7A">
              <w:rPr>
                <w:spacing w:val="1"/>
                <w:lang w:eastAsia="en-US"/>
              </w:rPr>
              <w:t xml:space="preserve"> </w:t>
            </w:r>
            <w:r w:rsidRPr="00434D7A">
              <w:rPr>
                <w:lang w:eastAsia="en-US"/>
              </w:rPr>
              <w:t>обычной</w:t>
            </w:r>
            <w:r w:rsidRPr="00434D7A">
              <w:rPr>
                <w:spacing w:val="1"/>
                <w:lang w:eastAsia="en-US"/>
              </w:rPr>
              <w:t xml:space="preserve"> </w:t>
            </w:r>
            <w:r w:rsidRPr="00434D7A">
              <w:rPr>
                <w:lang w:eastAsia="en-US"/>
              </w:rPr>
              <w:t>цене</w:t>
            </w:r>
            <w:r w:rsidRPr="00434D7A">
              <w:rPr>
                <w:spacing w:val="1"/>
                <w:lang w:eastAsia="en-US"/>
              </w:rPr>
              <w:t xml:space="preserve"> </w:t>
            </w:r>
            <w:r w:rsidRPr="00434D7A">
              <w:rPr>
                <w:lang w:eastAsia="en-US"/>
              </w:rPr>
              <w:t>800</w:t>
            </w:r>
            <w:r w:rsidRPr="00434D7A">
              <w:rPr>
                <w:spacing w:val="1"/>
                <w:lang w:eastAsia="en-US"/>
              </w:rPr>
              <w:t xml:space="preserve"> </w:t>
            </w:r>
            <w:r w:rsidRPr="00434D7A">
              <w:rPr>
                <w:lang w:eastAsia="en-US"/>
              </w:rPr>
              <w:t>руб./пара;</w:t>
            </w:r>
          </w:p>
          <w:p w14:paraId="0BCD6CE0" w14:textId="77777777" w:rsidR="00434D7A" w:rsidRPr="00434D7A" w:rsidRDefault="00434D7A" w:rsidP="00434D7A">
            <w:pPr>
              <w:widowControl w:val="0"/>
              <w:autoSpaceDE w:val="0"/>
              <w:autoSpaceDN w:val="0"/>
              <w:spacing w:line="272" w:lineRule="exact"/>
              <w:ind w:left="102"/>
              <w:rPr>
                <w:lang w:eastAsia="en-US"/>
              </w:rPr>
            </w:pPr>
            <w:r w:rsidRPr="00434D7A">
              <w:rPr>
                <w:lang w:eastAsia="en-US"/>
              </w:rPr>
              <w:t>одну</w:t>
            </w:r>
            <w:r w:rsidRPr="00434D7A">
              <w:rPr>
                <w:spacing w:val="1"/>
                <w:lang w:eastAsia="en-US"/>
              </w:rPr>
              <w:t xml:space="preserve"> </w:t>
            </w:r>
            <w:r w:rsidRPr="00434D7A">
              <w:rPr>
                <w:lang w:eastAsia="en-US"/>
              </w:rPr>
              <w:t>дополнительную</w:t>
            </w:r>
            <w:r w:rsidRPr="00434D7A">
              <w:rPr>
                <w:spacing w:val="1"/>
                <w:lang w:eastAsia="en-US"/>
              </w:rPr>
              <w:t xml:space="preserve"> </w:t>
            </w:r>
            <w:r w:rsidRPr="00434D7A">
              <w:rPr>
                <w:lang w:eastAsia="en-US"/>
              </w:rPr>
              <w:t>партию</w:t>
            </w:r>
            <w:r w:rsidRPr="00434D7A">
              <w:rPr>
                <w:spacing w:val="1"/>
                <w:lang w:eastAsia="en-US"/>
              </w:rPr>
              <w:t xml:space="preserve"> </w:t>
            </w:r>
            <w:r w:rsidRPr="00434D7A">
              <w:rPr>
                <w:lang w:eastAsia="en-US"/>
              </w:rPr>
              <w:t>поставки</w:t>
            </w:r>
            <w:r w:rsidRPr="00434D7A">
              <w:rPr>
                <w:spacing w:val="1"/>
                <w:lang w:eastAsia="en-US"/>
              </w:rPr>
              <w:t xml:space="preserve"> </w:t>
            </w:r>
            <w:r w:rsidRPr="00434D7A">
              <w:rPr>
                <w:lang w:eastAsia="en-US"/>
              </w:rPr>
              <w:t>по</w:t>
            </w:r>
            <w:r w:rsidRPr="00434D7A">
              <w:rPr>
                <w:spacing w:val="1"/>
                <w:lang w:eastAsia="en-US"/>
              </w:rPr>
              <w:t xml:space="preserve"> </w:t>
            </w:r>
            <w:r w:rsidRPr="00434D7A">
              <w:rPr>
                <w:lang w:eastAsia="en-US"/>
              </w:rPr>
              <w:t>цене</w:t>
            </w:r>
            <w:r w:rsidRPr="00434D7A">
              <w:rPr>
                <w:spacing w:val="1"/>
                <w:lang w:eastAsia="en-US"/>
              </w:rPr>
              <w:t xml:space="preserve"> </w:t>
            </w:r>
            <w:r w:rsidRPr="00434D7A">
              <w:rPr>
                <w:lang w:eastAsia="en-US"/>
              </w:rPr>
              <w:t>700</w:t>
            </w:r>
            <w:r w:rsidRPr="00434D7A">
              <w:rPr>
                <w:spacing w:val="1"/>
                <w:lang w:eastAsia="en-US"/>
              </w:rPr>
              <w:t xml:space="preserve"> </w:t>
            </w:r>
            <w:r w:rsidRPr="00434D7A">
              <w:rPr>
                <w:lang w:eastAsia="en-US"/>
              </w:rPr>
              <w:t>руб./пара</w:t>
            </w:r>
            <w:r w:rsidRPr="00434D7A">
              <w:rPr>
                <w:spacing w:val="1"/>
                <w:lang w:eastAsia="en-US"/>
              </w:rPr>
              <w:t xml:space="preserve"> </w:t>
            </w:r>
            <w:r w:rsidRPr="00434D7A">
              <w:rPr>
                <w:lang w:eastAsia="en-US"/>
              </w:rPr>
              <w:t>при</w:t>
            </w:r>
            <w:r w:rsidRPr="00434D7A">
              <w:rPr>
                <w:spacing w:val="1"/>
                <w:lang w:eastAsia="en-US"/>
              </w:rPr>
              <w:t xml:space="preserve"> </w:t>
            </w:r>
            <w:r w:rsidRPr="00434D7A">
              <w:rPr>
                <w:lang w:eastAsia="en-US"/>
              </w:rPr>
              <w:t>условии,</w:t>
            </w:r>
            <w:r w:rsidRPr="00434D7A">
              <w:rPr>
                <w:spacing w:val="1"/>
                <w:lang w:eastAsia="en-US"/>
              </w:rPr>
              <w:t xml:space="preserve"> </w:t>
            </w:r>
            <w:r w:rsidRPr="00434D7A">
              <w:rPr>
                <w:lang w:eastAsia="en-US"/>
              </w:rPr>
              <w:t>что</w:t>
            </w:r>
            <w:r w:rsidRPr="00434D7A">
              <w:rPr>
                <w:spacing w:val="1"/>
                <w:lang w:eastAsia="en-US"/>
              </w:rPr>
              <w:t xml:space="preserve"> </w:t>
            </w:r>
            <w:r w:rsidRPr="00434D7A">
              <w:rPr>
                <w:lang w:eastAsia="en-US"/>
              </w:rPr>
              <w:t>для</w:t>
            </w:r>
            <w:r w:rsidRPr="00434D7A">
              <w:rPr>
                <w:spacing w:val="1"/>
                <w:lang w:eastAsia="en-US"/>
              </w:rPr>
              <w:t xml:space="preserve"> </w:t>
            </w:r>
            <w:r w:rsidRPr="00434D7A">
              <w:rPr>
                <w:lang w:eastAsia="en-US"/>
              </w:rPr>
              <w:t>производства</w:t>
            </w:r>
            <w:r w:rsidRPr="00434D7A">
              <w:rPr>
                <w:spacing w:val="1"/>
                <w:lang w:eastAsia="en-US"/>
              </w:rPr>
              <w:t xml:space="preserve"> </w:t>
            </w:r>
            <w:r w:rsidRPr="00434D7A">
              <w:rPr>
                <w:lang w:eastAsia="en-US"/>
              </w:rPr>
              <w:t>этой</w:t>
            </w:r>
            <w:r w:rsidRPr="00434D7A">
              <w:rPr>
                <w:spacing w:val="1"/>
                <w:lang w:eastAsia="en-US"/>
              </w:rPr>
              <w:t xml:space="preserve"> </w:t>
            </w:r>
            <w:r w:rsidRPr="00434D7A">
              <w:rPr>
                <w:lang w:eastAsia="en-US"/>
              </w:rPr>
              <w:t>дополнительной</w:t>
            </w:r>
            <w:r w:rsidRPr="00434D7A">
              <w:rPr>
                <w:spacing w:val="38"/>
                <w:lang w:eastAsia="en-US"/>
              </w:rPr>
              <w:t xml:space="preserve"> </w:t>
            </w:r>
            <w:r w:rsidRPr="00434D7A">
              <w:rPr>
                <w:lang w:eastAsia="en-US"/>
              </w:rPr>
              <w:t>партии</w:t>
            </w:r>
            <w:r w:rsidRPr="00434D7A">
              <w:rPr>
                <w:spacing w:val="38"/>
                <w:lang w:eastAsia="en-US"/>
              </w:rPr>
              <w:t xml:space="preserve"> </w:t>
            </w:r>
            <w:r w:rsidRPr="00434D7A">
              <w:rPr>
                <w:lang w:eastAsia="en-US"/>
              </w:rPr>
              <w:t>не</w:t>
            </w:r>
            <w:r w:rsidRPr="00434D7A">
              <w:rPr>
                <w:spacing w:val="36"/>
                <w:lang w:eastAsia="en-US"/>
              </w:rPr>
              <w:t xml:space="preserve"> </w:t>
            </w:r>
            <w:r w:rsidRPr="00434D7A">
              <w:rPr>
                <w:lang w:eastAsia="en-US"/>
              </w:rPr>
              <w:t>требуется</w:t>
            </w:r>
            <w:r w:rsidRPr="00434D7A">
              <w:rPr>
                <w:spacing w:val="36"/>
                <w:lang w:eastAsia="en-US"/>
              </w:rPr>
              <w:t xml:space="preserve"> </w:t>
            </w:r>
            <w:r w:rsidRPr="00434D7A">
              <w:rPr>
                <w:lang w:eastAsia="en-US"/>
              </w:rPr>
              <w:t>новых</w:t>
            </w:r>
            <w:r w:rsidRPr="00434D7A">
              <w:rPr>
                <w:spacing w:val="37"/>
                <w:lang w:eastAsia="en-US"/>
              </w:rPr>
              <w:t xml:space="preserve"> </w:t>
            </w:r>
            <w:r w:rsidRPr="00434D7A">
              <w:rPr>
                <w:lang w:eastAsia="en-US"/>
              </w:rPr>
              <w:t>постоянных затрат.</w:t>
            </w:r>
          </w:p>
          <w:p w14:paraId="62D68259" w14:textId="77777777" w:rsidR="00434D7A" w:rsidRPr="00434D7A" w:rsidRDefault="00434D7A" w:rsidP="00434D7A">
            <w:pPr>
              <w:widowControl w:val="0"/>
              <w:autoSpaceDE w:val="0"/>
              <w:autoSpaceDN w:val="0"/>
              <w:ind w:left="102"/>
              <w:rPr>
                <w:i/>
                <w:lang w:eastAsia="en-US"/>
              </w:rPr>
            </w:pPr>
            <w:r w:rsidRPr="00434D7A">
              <w:rPr>
                <w:i/>
                <w:lang w:eastAsia="en-US"/>
              </w:rPr>
              <w:t>Определите:</w:t>
            </w:r>
          </w:p>
          <w:p w14:paraId="5A537A48" w14:textId="77777777" w:rsidR="00434D7A" w:rsidRPr="00434D7A" w:rsidRDefault="00434D7A" w:rsidP="00434D7A">
            <w:pPr>
              <w:widowControl w:val="0"/>
              <w:tabs>
                <w:tab w:val="left" w:pos="812"/>
              </w:tabs>
              <w:autoSpaceDE w:val="0"/>
              <w:autoSpaceDN w:val="0"/>
              <w:ind w:left="102" w:right="104"/>
              <w:rPr>
                <w:lang w:eastAsia="en-US"/>
              </w:rPr>
            </w:pPr>
            <w:r w:rsidRPr="00434D7A">
              <w:rPr>
                <w:lang w:eastAsia="en-US"/>
              </w:rPr>
              <w:t>а)</w:t>
            </w:r>
            <w:r w:rsidRPr="00434D7A">
              <w:rPr>
                <w:lang w:eastAsia="en-US"/>
              </w:rPr>
              <w:tab/>
              <w:t>общую</w:t>
            </w:r>
            <w:r w:rsidRPr="00434D7A">
              <w:rPr>
                <w:spacing w:val="4"/>
                <w:lang w:eastAsia="en-US"/>
              </w:rPr>
              <w:t xml:space="preserve"> </w:t>
            </w:r>
            <w:r w:rsidRPr="00434D7A">
              <w:rPr>
                <w:lang w:eastAsia="en-US"/>
              </w:rPr>
              <w:t>себестоимость</w:t>
            </w:r>
            <w:r w:rsidRPr="00434D7A">
              <w:rPr>
                <w:spacing w:val="5"/>
                <w:lang w:eastAsia="en-US"/>
              </w:rPr>
              <w:t xml:space="preserve"> </w:t>
            </w:r>
            <w:r w:rsidRPr="00434D7A">
              <w:rPr>
                <w:lang w:eastAsia="en-US"/>
              </w:rPr>
              <w:t>продукции</w:t>
            </w:r>
            <w:r w:rsidRPr="00434D7A">
              <w:rPr>
                <w:spacing w:val="4"/>
                <w:lang w:eastAsia="en-US"/>
              </w:rPr>
              <w:t xml:space="preserve"> </w:t>
            </w:r>
            <w:r w:rsidRPr="00434D7A">
              <w:rPr>
                <w:lang w:eastAsia="en-US"/>
              </w:rPr>
              <w:t>в</w:t>
            </w:r>
            <w:r w:rsidRPr="00434D7A">
              <w:rPr>
                <w:spacing w:val="3"/>
                <w:lang w:eastAsia="en-US"/>
              </w:rPr>
              <w:t xml:space="preserve"> </w:t>
            </w:r>
            <w:r w:rsidRPr="00434D7A">
              <w:rPr>
                <w:lang w:eastAsia="en-US"/>
              </w:rPr>
              <w:t>зависимости</w:t>
            </w:r>
            <w:r w:rsidRPr="00434D7A">
              <w:rPr>
                <w:spacing w:val="5"/>
                <w:lang w:eastAsia="en-US"/>
              </w:rPr>
              <w:t xml:space="preserve"> </w:t>
            </w:r>
            <w:r w:rsidRPr="00434D7A">
              <w:rPr>
                <w:lang w:eastAsia="en-US"/>
              </w:rPr>
              <w:t>от</w:t>
            </w:r>
            <w:r w:rsidRPr="00434D7A">
              <w:rPr>
                <w:spacing w:val="-57"/>
                <w:lang w:eastAsia="en-US"/>
              </w:rPr>
              <w:t xml:space="preserve"> </w:t>
            </w:r>
            <w:r w:rsidRPr="00434D7A">
              <w:rPr>
                <w:lang w:eastAsia="en-US"/>
              </w:rPr>
              <w:t>производственного</w:t>
            </w:r>
            <w:r w:rsidRPr="00434D7A">
              <w:rPr>
                <w:spacing w:val="-1"/>
                <w:lang w:eastAsia="en-US"/>
              </w:rPr>
              <w:t xml:space="preserve"> </w:t>
            </w:r>
            <w:r w:rsidRPr="00434D7A">
              <w:rPr>
                <w:lang w:eastAsia="en-US"/>
              </w:rPr>
              <w:t>объема;</w:t>
            </w:r>
          </w:p>
          <w:p w14:paraId="4F86EFDA" w14:textId="77777777" w:rsidR="00434D7A" w:rsidRPr="00434D7A" w:rsidRDefault="00434D7A" w:rsidP="00434D7A">
            <w:pPr>
              <w:widowControl w:val="0"/>
              <w:tabs>
                <w:tab w:val="left" w:pos="812"/>
              </w:tabs>
              <w:autoSpaceDE w:val="0"/>
              <w:autoSpaceDN w:val="0"/>
              <w:ind w:left="102" w:right="104"/>
              <w:rPr>
                <w:lang w:eastAsia="en-US"/>
              </w:rPr>
            </w:pPr>
            <w:r w:rsidRPr="00434D7A">
              <w:rPr>
                <w:lang w:eastAsia="en-US"/>
              </w:rPr>
              <w:t>б)</w:t>
            </w:r>
            <w:r w:rsidRPr="00434D7A">
              <w:rPr>
                <w:lang w:eastAsia="en-US"/>
              </w:rPr>
              <w:tab/>
              <w:t>себестоимость</w:t>
            </w:r>
            <w:r w:rsidRPr="00434D7A">
              <w:rPr>
                <w:spacing w:val="13"/>
                <w:lang w:eastAsia="en-US"/>
              </w:rPr>
              <w:t xml:space="preserve"> </w:t>
            </w:r>
            <w:r w:rsidRPr="00434D7A">
              <w:rPr>
                <w:lang w:eastAsia="en-US"/>
              </w:rPr>
              <w:t>единицы</w:t>
            </w:r>
            <w:r w:rsidRPr="00434D7A">
              <w:rPr>
                <w:spacing w:val="11"/>
                <w:lang w:eastAsia="en-US"/>
              </w:rPr>
              <w:t xml:space="preserve"> </w:t>
            </w:r>
            <w:r w:rsidRPr="00434D7A">
              <w:rPr>
                <w:lang w:eastAsia="en-US"/>
              </w:rPr>
              <w:t>продукции</w:t>
            </w:r>
            <w:r w:rsidRPr="00434D7A">
              <w:rPr>
                <w:spacing w:val="10"/>
                <w:lang w:eastAsia="en-US"/>
              </w:rPr>
              <w:t xml:space="preserve"> </w:t>
            </w:r>
            <w:r w:rsidRPr="00434D7A">
              <w:rPr>
                <w:lang w:eastAsia="en-US"/>
              </w:rPr>
              <w:t>и</w:t>
            </w:r>
            <w:r w:rsidRPr="00434D7A">
              <w:rPr>
                <w:spacing w:val="13"/>
                <w:lang w:eastAsia="en-US"/>
              </w:rPr>
              <w:t xml:space="preserve"> </w:t>
            </w:r>
            <w:r w:rsidRPr="00434D7A">
              <w:rPr>
                <w:lang w:eastAsia="en-US"/>
              </w:rPr>
              <w:t>прибыли</w:t>
            </w:r>
            <w:r w:rsidRPr="00434D7A">
              <w:rPr>
                <w:spacing w:val="12"/>
                <w:lang w:eastAsia="en-US"/>
              </w:rPr>
              <w:t xml:space="preserve"> </w:t>
            </w:r>
            <w:r w:rsidRPr="00434D7A">
              <w:rPr>
                <w:lang w:eastAsia="en-US"/>
              </w:rPr>
              <w:t>при</w:t>
            </w:r>
            <w:r w:rsidRPr="00434D7A">
              <w:rPr>
                <w:spacing w:val="-57"/>
                <w:lang w:eastAsia="en-US"/>
              </w:rPr>
              <w:t xml:space="preserve"> </w:t>
            </w:r>
            <w:r w:rsidRPr="00434D7A">
              <w:rPr>
                <w:lang w:eastAsia="en-US"/>
              </w:rPr>
              <w:t>производстве</w:t>
            </w:r>
            <w:r w:rsidRPr="00434D7A">
              <w:rPr>
                <w:spacing w:val="-2"/>
                <w:lang w:eastAsia="en-US"/>
              </w:rPr>
              <w:t xml:space="preserve"> </w:t>
            </w:r>
            <w:r w:rsidRPr="00434D7A">
              <w:rPr>
                <w:lang w:eastAsia="en-US"/>
              </w:rPr>
              <w:t>14 000 пар обуви.</w:t>
            </w:r>
          </w:p>
          <w:p w14:paraId="06AC53EB" w14:textId="055F8137" w:rsidR="00434D7A" w:rsidRPr="00434D7A" w:rsidRDefault="00434D7A" w:rsidP="00434D7A">
            <w:pPr>
              <w:widowControl w:val="0"/>
              <w:numPr>
                <w:ilvl w:val="0"/>
                <w:numId w:val="16"/>
              </w:numPr>
              <w:tabs>
                <w:tab w:val="left" w:pos="812"/>
                <w:tab w:val="left" w:pos="813"/>
                <w:tab w:val="left" w:pos="1973"/>
                <w:tab w:val="left" w:pos="3873"/>
                <w:tab w:val="left" w:pos="5036"/>
              </w:tabs>
              <w:autoSpaceDE w:val="0"/>
              <w:autoSpaceDN w:val="0"/>
              <w:ind w:left="102" w:right="99" w:firstLine="0"/>
              <w:rPr>
                <w:lang w:eastAsia="en-US"/>
              </w:rPr>
            </w:pPr>
            <w:r w:rsidRPr="00434D7A">
              <w:rPr>
                <w:lang w:eastAsia="en-US"/>
              </w:rPr>
              <w:t>Оцените</w:t>
            </w:r>
            <w:r>
              <w:rPr>
                <w:lang w:eastAsia="en-US"/>
              </w:rPr>
              <w:t xml:space="preserve"> </w:t>
            </w:r>
            <w:r w:rsidRPr="00434D7A">
              <w:rPr>
                <w:lang w:eastAsia="en-US"/>
              </w:rPr>
              <w:t>управленческое</w:t>
            </w:r>
            <w:r>
              <w:rPr>
                <w:lang w:eastAsia="en-US"/>
              </w:rPr>
              <w:t xml:space="preserve"> </w:t>
            </w:r>
            <w:r w:rsidRPr="00434D7A">
              <w:rPr>
                <w:lang w:eastAsia="en-US"/>
              </w:rPr>
              <w:t>решение</w:t>
            </w:r>
            <w:r>
              <w:rPr>
                <w:lang w:eastAsia="en-US"/>
              </w:rPr>
              <w:t xml:space="preserve"> </w:t>
            </w:r>
            <w:r w:rsidRPr="00434D7A">
              <w:rPr>
                <w:lang w:eastAsia="en-US"/>
              </w:rPr>
              <w:t>предприятия,</w:t>
            </w:r>
            <w:r w:rsidRPr="00434D7A">
              <w:rPr>
                <w:spacing w:val="-57"/>
                <w:lang w:eastAsia="en-US"/>
              </w:rPr>
              <w:t xml:space="preserve"> </w:t>
            </w:r>
            <w:r w:rsidRPr="00434D7A">
              <w:rPr>
                <w:lang w:eastAsia="en-US"/>
              </w:rPr>
              <w:t>принявшего</w:t>
            </w:r>
            <w:r w:rsidRPr="00434D7A">
              <w:rPr>
                <w:spacing w:val="-2"/>
                <w:lang w:eastAsia="en-US"/>
              </w:rPr>
              <w:t xml:space="preserve"> </w:t>
            </w:r>
            <w:r w:rsidRPr="00434D7A">
              <w:rPr>
                <w:lang w:eastAsia="en-US"/>
              </w:rPr>
              <w:t>дополни-</w:t>
            </w:r>
          </w:p>
          <w:p w14:paraId="1C1C0A0F" w14:textId="77777777" w:rsidR="00434D7A" w:rsidRPr="00434D7A" w:rsidRDefault="00434D7A" w:rsidP="00434D7A">
            <w:pPr>
              <w:widowControl w:val="0"/>
              <w:autoSpaceDE w:val="0"/>
              <w:autoSpaceDN w:val="0"/>
              <w:ind w:left="102"/>
              <w:rPr>
                <w:lang w:eastAsia="en-US"/>
              </w:rPr>
            </w:pPr>
            <w:r w:rsidRPr="00434D7A">
              <w:rPr>
                <w:lang w:eastAsia="en-US"/>
              </w:rPr>
              <w:t>тельный</w:t>
            </w:r>
            <w:r w:rsidRPr="00434D7A">
              <w:rPr>
                <w:spacing w:val="-4"/>
                <w:lang w:eastAsia="en-US"/>
              </w:rPr>
              <w:t xml:space="preserve"> </w:t>
            </w:r>
            <w:r w:rsidRPr="00434D7A">
              <w:rPr>
                <w:lang w:eastAsia="en-US"/>
              </w:rPr>
              <w:t>заказ</w:t>
            </w:r>
            <w:r w:rsidRPr="00434D7A">
              <w:rPr>
                <w:spacing w:val="-2"/>
                <w:lang w:eastAsia="en-US"/>
              </w:rPr>
              <w:t xml:space="preserve"> </w:t>
            </w:r>
            <w:r w:rsidRPr="00434D7A">
              <w:rPr>
                <w:lang w:eastAsia="en-US"/>
              </w:rPr>
              <w:t>на</w:t>
            </w:r>
            <w:r w:rsidRPr="00434D7A">
              <w:rPr>
                <w:spacing w:val="-2"/>
                <w:lang w:eastAsia="en-US"/>
              </w:rPr>
              <w:t xml:space="preserve"> </w:t>
            </w:r>
            <w:r w:rsidRPr="00434D7A">
              <w:rPr>
                <w:lang w:eastAsia="en-US"/>
              </w:rPr>
              <w:t>производство</w:t>
            </w:r>
            <w:r w:rsidRPr="00434D7A">
              <w:rPr>
                <w:spacing w:val="-2"/>
                <w:lang w:eastAsia="en-US"/>
              </w:rPr>
              <w:t xml:space="preserve"> </w:t>
            </w:r>
            <w:r w:rsidRPr="00434D7A">
              <w:rPr>
                <w:lang w:eastAsia="en-US"/>
              </w:rPr>
              <w:t>и поставку.</w:t>
            </w:r>
          </w:p>
          <w:p w14:paraId="3035140B" w14:textId="7ABA90F3" w:rsidR="00434D7A" w:rsidRPr="00434D7A" w:rsidRDefault="00434D7A" w:rsidP="00434D7A">
            <w:pPr>
              <w:suppressAutoHyphens/>
              <w:ind w:left="102"/>
              <w:jc w:val="both"/>
              <w:rPr>
                <w:lang w:eastAsia="ar-SA"/>
              </w:rPr>
            </w:pPr>
            <w:r w:rsidRPr="00434D7A">
              <w:rPr>
                <w:lang w:eastAsia="en-US"/>
              </w:rPr>
              <w:t>Сделайте</w:t>
            </w:r>
            <w:r w:rsidRPr="00434D7A">
              <w:rPr>
                <w:spacing w:val="-2"/>
                <w:lang w:eastAsia="en-US"/>
              </w:rPr>
              <w:t xml:space="preserve"> </w:t>
            </w:r>
            <w:r w:rsidRPr="00434D7A">
              <w:rPr>
                <w:lang w:eastAsia="en-US"/>
              </w:rPr>
              <w:t>выводы.</w:t>
            </w:r>
          </w:p>
          <w:p w14:paraId="62A0755B" w14:textId="3011A6B4" w:rsidR="00434D7A" w:rsidRPr="00434D7A" w:rsidRDefault="00434D7A" w:rsidP="00434D7A">
            <w:pPr>
              <w:suppressAutoHyphens/>
              <w:jc w:val="both"/>
              <w:rPr>
                <w:lang w:eastAsia="ar-SA"/>
              </w:rPr>
            </w:pPr>
          </w:p>
        </w:tc>
      </w:tr>
      <w:tr w:rsidR="00434D7A" w:rsidRPr="00434D7A" w14:paraId="37CF9CD8" w14:textId="77777777" w:rsidTr="00434D7A">
        <w:tc>
          <w:tcPr>
            <w:tcW w:w="1880" w:type="dxa"/>
            <w:shd w:val="clear" w:color="auto" w:fill="auto"/>
          </w:tcPr>
          <w:p w14:paraId="13BB706B" w14:textId="77777777" w:rsidR="009B48D6" w:rsidRPr="00434D7A" w:rsidRDefault="009B48D6" w:rsidP="009B48D6">
            <w:pPr>
              <w:widowControl w:val="0"/>
              <w:suppressAutoHyphens/>
              <w:ind w:right="45"/>
              <w:jc w:val="both"/>
              <w:rPr>
                <w:u w:val="single"/>
                <w:lang w:eastAsia="ru-RU"/>
              </w:rPr>
            </w:pPr>
            <w:r w:rsidRPr="00434D7A">
              <w:rPr>
                <w:u w:val="single"/>
                <w:lang w:eastAsia="ru-RU"/>
              </w:rPr>
              <w:lastRenderedPageBreak/>
              <w:t>ДКН-3</w:t>
            </w:r>
          </w:p>
          <w:p w14:paraId="18D47EEF" w14:textId="5E97B5E4" w:rsidR="009B48D6" w:rsidRPr="00434D7A" w:rsidRDefault="009B48D6" w:rsidP="009B48D6">
            <w:pPr>
              <w:widowControl w:val="0"/>
              <w:suppressAutoHyphens/>
              <w:ind w:right="45"/>
              <w:jc w:val="both"/>
              <w:rPr>
                <w:u w:val="single"/>
                <w:lang w:eastAsia="ru-RU"/>
              </w:rPr>
            </w:pPr>
            <w:r w:rsidRPr="00434D7A">
              <w:rPr>
                <w:lang w:eastAsia="ru-RU"/>
              </w:rPr>
              <w:t>Способность систематизировать учетную и внеучетную информацию различных видов с целью 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деятельности</w:t>
            </w:r>
            <w:r w:rsidR="00894F72" w:rsidRPr="00434D7A">
              <w:rPr>
                <w:lang w:eastAsia="ru-RU"/>
              </w:rPr>
              <w:t>.</w:t>
            </w:r>
          </w:p>
        </w:tc>
        <w:tc>
          <w:tcPr>
            <w:tcW w:w="2006" w:type="dxa"/>
          </w:tcPr>
          <w:p w14:paraId="700D2CD1" w14:textId="7D29E728" w:rsidR="009B48D6" w:rsidRPr="00434D7A" w:rsidRDefault="009B48D6" w:rsidP="009B48D6">
            <w:pPr>
              <w:tabs>
                <w:tab w:val="left" w:pos="540"/>
              </w:tabs>
              <w:contextualSpacing/>
              <w:rPr>
                <w:lang w:eastAsia="ru-RU"/>
              </w:rPr>
            </w:pPr>
            <w:r w:rsidRPr="00434D7A">
              <w:rPr>
                <w:b/>
                <w:lang w:eastAsia="ru-RU"/>
              </w:rPr>
              <w:t>1.</w:t>
            </w:r>
            <w:r w:rsidRPr="00434D7A">
              <w:rPr>
                <w:lang w:eastAsia="ru-RU"/>
              </w:rPr>
              <w:t xml:space="preserve"> Применяет теоретические знания и экономические законы для анализа и описании основных бизнес-процессов экономического субъекта</w:t>
            </w:r>
            <w:r w:rsidR="00894F72" w:rsidRPr="00434D7A">
              <w:rPr>
                <w:lang w:eastAsia="ru-RU"/>
              </w:rPr>
              <w:t>.</w:t>
            </w:r>
          </w:p>
          <w:p w14:paraId="447D33C1" w14:textId="77777777" w:rsidR="009B48D6" w:rsidRPr="00434D7A" w:rsidRDefault="009B48D6" w:rsidP="009B48D6">
            <w:pPr>
              <w:tabs>
                <w:tab w:val="left" w:pos="540"/>
              </w:tabs>
              <w:contextualSpacing/>
              <w:rPr>
                <w:lang w:eastAsia="ru-RU"/>
              </w:rPr>
            </w:pPr>
          </w:p>
          <w:p w14:paraId="12374743" w14:textId="77777777" w:rsidR="009B48D6" w:rsidRPr="00434D7A" w:rsidRDefault="009B48D6" w:rsidP="009B48D6">
            <w:pPr>
              <w:tabs>
                <w:tab w:val="left" w:pos="540"/>
              </w:tabs>
              <w:contextualSpacing/>
              <w:rPr>
                <w:lang w:eastAsia="ru-RU"/>
              </w:rPr>
            </w:pPr>
          </w:p>
          <w:p w14:paraId="6DB58824" w14:textId="77777777" w:rsidR="009B48D6" w:rsidRPr="00434D7A" w:rsidRDefault="009B48D6" w:rsidP="009B48D6">
            <w:pPr>
              <w:tabs>
                <w:tab w:val="left" w:pos="540"/>
              </w:tabs>
              <w:contextualSpacing/>
              <w:rPr>
                <w:lang w:eastAsia="ru-RU"/>
              </w:rPr>
            </w:pPr>
          </w:p>
          <w:p w14:paraId="6834ACC2" w14:textId="77777777" w:rsidR="009B48D6" w:rsidRPr="00434D7A" w:rsidRDefault="009B48D6" w:rsidP="009B48D6">
            <w:pPr>
              <w:tabs>
                <w:tab w:val="left" w:pos="540"/>
              </w:tabs>
              <w:contextualSpacing/>
              <w:rPr>
                <w:lang w:eastAsia="ru-RU"/>
              </w:rPr>
            </w:pPr>
          </w:p>
          <w:p w14:paraId="47D48D08" w14:textId="77777777" w:rsidR="009B48D6" w:rsidRPr="00434D7A" w:rsidRDefault="009B48D6" w:rsidP="009B48D6">
            <w:pPr>
              <w:tabs>
                <w:tab w:val="left" w:pos="540"/>
              </w:tabs>
              <w:contextualSpacing/>
              <w:rPr>
                <w:lang w:eastAsia="ru-RU"/>
              </w:rPr>
            </w:pPr>
          </w:p>
          <w:p w14:paraId="40333DBA" w14:textId="77777777" w:rsidR="009B48D6" w:rsidRPr="00434D7A" w:rsidRDefault="009B48D6" w:rsidP="009B48D6">
            <w:pPr>
              <w:tabs>
                <w:tab w:val="left" w:pos="540"/>
              </w:tabs>
              <w:contextualSpacing/>
              <w:rPr>
                <w:lang w:eastAsia="ru-RU"/>
              </w:rPr>
            </w:pPr>
          </w:p>
          <w:p w14:paraId="08D3EFE6" w14:textId="77777777" w:rsidR="009B48D6" w:rsidRPr="00434D7A" w:rsidRDefault="009B48D6" w:rsidP="009B48D6">
            <w:pPr>
              <w:tabs>
                <w:tab w:val="left" w:pos="540"/>
              </w:tabs>
              <w:contextualSpacing/>
              <w:rPr>
                <w:lang w:eastAsia="ru-RU"/>
              </w:rPr>
            </w:pPr>
          </w:p>
          <w:p w14:paraId="27BF204B" w14:textId="77777777" w:rsidR="009B48D6" w:rsidRPr="00434D7A" w:rsidRDefault="009B48D6" w:rsidP="009B48D6">
            <w:pPr>
              <w:tabs>
                <w:tab w:val="left" w:pos="540"/>
              </w:tabs>
              <w:contextualSpacing/>
              <w:rPr>
                <w:lang w:eastAsia="ru-RU"/>
              </w:rPr>
            </w:pPr>
          </w:p>
          <w:p w14:paraId="6A469A29" w14:textId="77777777" w:rsidR="009B48D6" w:rsidRPr="00434D7A" w:rsidRDefault="009B48D6" w:rsidP="009B48D6">
            <w:pPr>
              <w:tabs>
                <w:tab w:val="left" w:pos="540"/>
              </w:tabs>
              <w:contextualSpacing/>
              <w:rPr>
                <w:lang w:eastAsia="ru-RU"/>
              </w:rPr>
            </w:pPr>
          </w:p>
          <w:p w14:paraId="31950A96" w14:textId="77777777" w:rsidR="009B48D6" w:rsidRPr="00434D7A" w:rsidRDefault="009B48D6" w:rsidP="009B48D6">
            <w:pPr>
              <w:tabs>
                <w:tab w:val="left" w:pos="540"/>
              </w:tabs>
              <w:contextualSpacing/>
              <w:rPr>
                <w:lang w:eastAsia="ru-RU"/>
              </w:rPr>
            </w:pPr>
          </w:p>
          <w:p w14:paraId="3DC3E15A" w14:textId="77777777" w:rsidR="009B48D6" w:rsidRPr="00434D7A" w:rsidRDefault="009B48D6" w:rsidP="009B48D6">
            <w:pPr>
              <w:tabs>
                <w:tab w:val="left" w:pos="540"/>
              </w:tabs>
              <w:contextualSpacing/>
              <w:rPr>
                <w:lang w:eastAsia="ru-RU"/>
              </w:rPr>
            </w:pPr>
          </w:p>
          <w:p w14:paraId="1EA910C4" w14:textId="77777777" w:rsidR="009B48D6" w:rsidRPr="00434D7A" w:rsidRDefault="009B48D6" w:rsidP="009B48D6">
            <w:pPr>
              <w:tabs>
                <w:tab w:val="left" w:pos="540"/>
              </w:tabs>
              <w:contextualSpacing/>
              <w:rPr>
                <w:lang w:eastAsia="ru-RU"/>
              </w:rPr>
            </w:pPr>
          </w:p>
          <w:p w14:paraId="56F4E53A" w14:textId="77777777" w:rsidR="009B48D6" w:rsidRPr="00434D7A" w:rsidRDefault="009B48D6" w:rsidP="009B48D6">
            <w:pPr>
              <w:tabs>
                <w:tab w:val="left" w:pos="540"/>
              </w:tabs>
              <w:contextualSpacing/>
              <w:rPr>
                <w:lang w:eastAsia="ru-RU"/>
              </w:rPr>
            </w:pPr>
          </w:p>
          <w:p w14:paraId="0C0ABA7D" w14:textId="77777777" w:rsidR="009B48D6" w:rsidRPr="00434D7A" w:rsidRDefault="009B48D6" w:rsidP="009B48D6">
            <w:pPr>
              <w:tabs>
                <w:tab w:val="left" w:pos="540"/>
              </w:tabs>
              <w:contextualSpacing/>
              <w:rPr>
                <w:lang w:eastAsia="ru-RU"/>
              </w:rPr>
            </w:pPr>
          </w:p>
          <w:p w14:paraId="12A10DC7" w14:textId="77777777" w:rsidR="009B48D6" w:rsidRPr="00434D7A" w:rsidRDefault="009B48D6" w:rsidP="009B48D6">
            <w:pPr>
              <w:tabs>
                <w:tab w:val="left" w:pos="540"/>
              </w:tabs>
              <w:contextualSpacing/>
              <w:rPr>
                <w:lang w:eastAsia="ru-RU"/>
              </w:rPr>
            </w:pPr>
          </w:p>
          <w:p w14:paraId="479A3FE4" w14:textId="77777777" w:rsidR="009B48D6" w:rsidRPr="00434D7A" w:rsidRDefault="009B48D6" w:rsidP="009B48D6">
            <w:pPr>
              <w:tabs>
                <w:tab w:val="left" w:pos="540"/>
              </w:tabs>
              <w:contextualSpacing/>
              <w:rPr>
                <w:lang w:eastAsia="ru-RU"/>
              </w:rPr>
            </w:pPr>
          </w:p>
          <w:p w14:paraId="0391FB4D" w14:textId="77777777" w:rsidR="009B48D6" w:rsidRPr="00434D7A" w:rsidRDefault="009B48D6" w:rsidP="009B48D6">
            <w:pPr>
              <w:tabs>
                <w:tab w:val="left" w:pos="540"/>
              </w:tabs>
              <w:contextualSpacing/>
              <w:rPr>
                <w:lang w:eastAsia="ru-RU"/>
              </w:rPr>
            </w:pPr>
          </w:p>
          <w:p w14:paraId="12627AEA" w14:textId="77777777" w:rsidR="009B48D6" w:rsidRPr="00434D7A" w:rsidRDefault="009B48D6" w:rsidP="009B48D6">
            <w:pPr>
              <w:tabs>
                <w:tab w:val="left" w:pos="540"/>
              </w:tabs>
              <w:contextualSpacing/>
              <w:rPr>
                <w:lang w:eastAsia="ru-RU"/>
              </w:rPr>
            </w:pPr>
          </w:p>
          <w:p w14:paraId="6712107D" w14:textId="77777777" w:rsidR="009B48D6" w:rsidRPr="00434D7A" w:rsidRDefault="009B48D6" w:rsidP="009B48D6">
            <w:pPr>
              <w:tabs>
                <w:tab w:val="left" w:pos="540"/>
              </w:tabs>
              <w:contextualSpacing/>
              <w:rPr>
                <w:lang w:eastAsia="ru-RU"/>
              </w:rPr>
            </w:pPr>
          </w:p>
          <w:p w14:paraId="3B0F6F11" w14:textId="77777777" w:rsidR="009B48D6" w:rsidRPr="00434D7A" w:rsidRDefault="009B48D6" w:rsidP="009B48D6">
            <w:pPr>
              <w:tabs>
                <w:tab w:val="left" w:pos="540"/>
              </w:tabs>
              <w:contextualSpacing/>
              <w:rPr>
                <w:lang w:eastAsia="ru-RU"/>
              </w:rPr>
            </w:pPr>
          </w:p>
          <w:p w14:paraId="5A24A8FB" w14:textId="77777777" w:rsidR="009B48D6" w:rsidRPr="00434D7A" w:rsidRDefault="009B48D6" w:rsidP="009B48D6">
            <w:pPr>
              <w:tabs>
                <w:tab w:val="left" w:pos="540"/>
              </w:tabs>
              <w:contextualSpacing/>
              <w:rPr>
                <w:lang w:eastAsia="ru-RU"/>
              </w:rPr>
            </w:pPr>
          </w:p>
          <w:p w14:paraId="4B737BCD" w14:textId="77777777" w:rsidR="009B48D6" w:rsidRPr="00434D7A" w:rsidRDefault="009B48D6" w:rsidP="009B48D6">
            <w:pPr>
              <w:tabs>
                <w:tab w:val="left" w:pos="540"/>
              </w:tabs>
              <w:contextualSpacing/>
              <w:rPr>
                <w:lang w:eastAsia="ru-RU"/>
              </w:rPr>
            </w:pPr>
          </w:p>
          <w:p w14:paraId="2861406A" w14:textId="77777777" w:rsidR="009B48D6" w:rsidRPr="00434D7A" w:rsidRDefault="009B48D6" w:rsidP="009B48D6">
            <w:pPr>
              <w:tabs>
                <w:tab w:val="left" w:pos="540"/>
              </w:tabs>
              <w:contextualSpacing/>
              <w:rPr>
                <w:lang w:eastAsia="ru-RU"/>
              </w:rPr>
            </w:pPr>
          </w:p>
          <w:p w14:paraId="35F0ED4A" w14:textId="77777777" w:rsidR="009B48D6" w:rsidRPr="00434D7A" w:rsidRDefault="009B48D6" w:rsidP="009B48D6">
            <w:pPr>
              <w:tabs>
                <w:tab w:val="left" w:pos="540"/>
              </w:tabs>
              <w:contextualSpacing/>
              <w:rPr>
                <w:lang w:eastAsia="ru-RU"/>
              </w:rPr>
            </w:pPr>
          </w:p>
          <w:p w14:paraId="76CBEDFF" w14:textId="77777777" w:rsidR="009B48D6" w:rsidRPr="00434D7A" w:rsidRDefault="009B48D6" w:rsidP="009B48D6">
            <w:pPr>
              <w:tabs>
                <w:tab w:val="left" w:pos="540"/>
              </w:tabs>
              <w:contextualSpacing/>
              <w:rPr>
                <w:lang w:eastAsia="ru-RU"/>
              </w:rPr>
            </w:pPr>
          </w:p>
          <w:p w14:paraId="08763FBC" w14:textId="77777777" w:rsidR="009B48D6" w:rsidRPr="00434D7A" w:rsidRDefault="009B48D6" w:rsidP="009B48D6">
            <w:pPr>
              <w:tabs>
                <w:tab w:val="left" w:pos="540"/>
              </w:tabs>
              <w:contextualSpacing/>
              <w:rPr>
                <w:lang w:eastAsia="ru-RU"/>
              </w:rPr>
            </w:pPr>
          </w:p>
          <w:p w14:paraId="3B77B895" w14:textId="77777777" w:rsidR="009B48D6" w:rsidRPr="00434D7A" w:rsidRDefault="009B48D6" w:rsidP="009B48D6">
            <w:pPr>
              <w:tabs>
                <w:tab w:val="left" w:pos="540"/>
              </w:tabs>
              <w:contextualSpacing/>
              <w:rPr>
                <w:lang w:eastAsia="ru-RU"/>
              </w:rPr>
            </w:pPr>
          </w:p>
          <w:p w14:paraId="7AF10930" w14:textId="77777777" w:rsidR="009B48D6" w:rsidRPr="00434D7A" w:rsidRDefault="009B48D6" w:rsidP="009B48D6">
            <w:pPr>
              <w:tabs>
                <w:tab w:val="left" w:pos="540"/>
              </w:tabs>
              <w:contextualSpacing/>
              <w:rPr>
                <w:lang w:eastAsia="ru-RU"/>
              </w:rPr>
            </w:pPr>
          </w:p>
          <w:p w14:paraId="0BFA6735" w14:textId="77777777" w:rsidR="009B48D6" w:rsidRPr="00434D7A" w:rsidRDefault="009B48D6" w:rsidP="009B48D6">
            <w:pPr>
              <w:tabs>
                <w:tab w:val="left" w:pos="540"/>
              </w:tabs>
              <w:contextualSpacing/>
              <w:rPr>
                <w:lang w:eastAsia="ru-RU"/>
              </w:rPr>
            </w:pPr>
          </w:p>
          <w:p w14:paraId="20561DF8" w14:textId="77777777" w:rsidR="009B48D6" w:rsidRPr="00434D7A" w:rsidRDefault="009B48D6" w:rsidP="009B48D6">
            <w:pPr>
              <w:tabs>
                <w:tab w:val="left" w:pos="540"/>
              </w:tabs>
              <w:contextualSpacing/>
              <w:rPr>
                <w:lang w:eastAsia="ru-RU"/>
              </w:rPr>
            </w:pPr>
          </w:p>
          <w:p w14:paraId="22C87209" w14:textId="77777777" w:rsidR="009B48D6" w:rsidRPr="00434D7A" w:rsidRDefault="009B48D6" w:rsidP="009B48D6">
            <w:pPr>
              <w:tabs>
                <w:tab w:val="left" w:pos="540"/>
              </w:tabs>
              <w:contextualSpacing/>
              <w:rPr>
                <w:lang w:eastAsia="ru-RU"/>
              </w:rPr>
            </w:pPr>
          </w:p>
          <w:p w14:paraId="7ECB8CEC" w14:textId="3B067158" w:rsidR="009B48D6" w:rsidRPr="00434D7A" w:rsidRDefault="009B48D6" w:rsidP="009B48D6">
            <w:pPr>
              <w:tabs>
                <w:tab w:val="left" w:pos="540"/>
              </w:tabs>
              <w:contextualSpacing/>
              <w:rPr>
                <w:lang w:eastAsia="ru-RU"/>
              </w:rPr>
            </w:pPr>
          </w:p>
          <w:p w14:paraId="01370E32" w14:textId="77777777" w:rsidR="00FF5E29" w:rsidRPr="00434D7A" w:rsidRDefault="00FF5E29" w:rsidP="009B48D6">
            <w:pPr>
              <w:tabs>
                <w:tab w:val="left" w:pos="540"/>
              </w:tabs>
              <w:contextualSpacing/>
              <w:rPr>
                <w:lang w:eastAsia="ru-RU"/>
              </w:rPr>
            </w:pPr>
          </w:p>
          <w:p w14:paraId="68365D40" w14:textId="52CFB0A0" w:rsidR="009B48D6" w:rsidRPr="00434D7A" w:rsidRDefault="009B48D6" w:rsidP="009B48D6">
            <w:pPr>
              <w:rPr>
                <w:rFonts w:eastAsia="Calibri"/>
                <w:b/>
                <w:lang w:eastAsia="en-US"/>
              </w:rPr>
            </w:pPr>
            <w:r w:rsidRPr="00434D7A">
              <w:rPr>
                <w:b/>
                <w:lang w:eastAsia="ru-RU"/>
              </w:rPr>
              <w:t>2.</w:t>
            </w:r>
            <w:r w:rsidRPr="00434D7A">
              <w:rPr>
                <w:lang w:eastAsia="ru-RU"/>
              </w:rPr>
              <w:t xml:space="preserve"> Применяет современные подходы при моделировании сценариев </w:t>
            </w:r>
            <w:r w:rsidR="00894F72" w:rsidRPr="00434D7A">
              <w:rPr>
                <w:lang w:eastAsia="ru-RU"/>
              </w:rPr>
              <w:t>развития экономической ситуации.</w:t>
            </w:r>
          </w:p>
        </w:tc>
        <w:tc>
          <w:tcPr>
            <w:tcW w:w="2053" w:type="dxa"/>
          </w:tcPr>
          <w:p w14:paraId="6BD0B91C" w14:textId="77777777" w:rsidR="00FF5E29" w:rsidRPr="00434D7A" w:rsidRDefault="00FF5E29" w:rsidP="00FF5E29">
            <w:pPr>
              <w:rPr>
                <w:b/>
                <w:lang w:eastAsia="ru-RU"/>
              </w:rPr>
            </w:pPr>
            <w:r w:rsidRPr="00434D7A">
              <w:rPr>
                <w:b/>
                <w:lang w:eastAsia="ru-RU"/>
              </w:rPr>
              <w:t>1.</w:t>
            </w:r>
          </w:p>
          <w:p w14:paraId="415A57CA" w14:textId="77777777" w:rsidR="00FF5E29" w:rsidRPr="00434D7A" w:rsidRDefault="00FF5E29" w:rsidP="00FF5E29">
            <w:pPr>
              <w:rPr>
                <w:b/>
                <w:lang w:eastAsia="ru-RU"/>
              </w:rPr>
            </w:pPr>
            <w:r w:rsidRPr="00434D7A">
              <w:rPr>
                <w:b/>
                <w:lang w:eastAsia="ru-RU"/>
              </w:rPr>
              <w:t>Знать:</w:t>
            </w:r>
          </w:p>
          <w:p w14:paraId="41E6BA86" w14:textId="77777777" w:rsidR="00FF5E29" w:rsidRPr="00434D7A" w:rsidRDefault="00FF5E29" w:rsidP="00FF5E29">
            <w:pPr>
              <w:rPr>
                <w:lang w:eastAsia="ru-RU"/>
              </w:rPr>
            </w:pPr>
            <w:r w:rsidRPr="00434D7A">
              <w:rPr>
                <w:lang w:eastAsia="ru-RU"/>
              </w:rPr>
              <w:t>- методы и способы организации учета и управленческого анализа состояний и использования ресурсов экономического субъекта в целях управления хозяйственными процессами и результатами деятельности;</w:t>
            </w:r>
          </w:p>
          <w:p w14:paraId="4B8E6DDC" w14:textId="77777777" w:rsidR="00FF5E29" w:rsidRPr="00434D7A" w:rsidRDefault="00FF5E29" w:rsidP="00FF5E29">
            <w:pPr>
              <w:rPr>
                <w:lang w:eastAsia="ru-RU"/>
              </w:rPr>
            </w:pPr>
            <w:r w:rsidRPr="00434D7A">
              <w:rPr>
                <w:lang w:eastAsia="ru-RU"/>
              </w:rPr>
              <w:t>- основные направления систематизации учетной и внеучетной информации различных видов.</w:t>
            </w:r>
          </w:p>
          <w:p w14:paraId="32198031" w14:textId="77777777" w:rsidR="00FF5E29" w:rsidRPr="00434D7A" w:rsidRDefault="00FF5E29" w:rsidP="00FF5E29">
            <w:pPr>
              <w:rPr>
                <w:b/>
                <w:lang w:eastAsia="ru-RU"/>
              </w:rPr>
            </w:pPr>
            <w:r w:rsidRPr="00434D7A">
              <w:rPr>
                <w:b/>
                <w:lang w:eastAsia="ru-RU"/>
              </w:rPr>
              <w:t>Уметь:</w:t>
            </w:r>
          </w:p>
          <w:p w14:paraId="1757A787" w14:textId="77777777" w:rsidR="00FF5E29" w:rsidRPr="00434D7A" w:rsidRDefault="00FF5E29" w:rsidP="00FF5E29">
            <w:pPr>
              <w:rPr>
                <w:lang w:eastAsia="ru-RU"/>
              </w:rPr>
            </w:pPr>
            <w:r w:rsidRPr="00434D7A">
              <w:rPr>
                <w:lang w:eastAsia="ru-RU"/>
              </w:rPr>
              <w:t>- организовать систему сбора, обработки и подготовки информации об экономическом субъекте и его внутренним подразделениям;</w:t>
            </w:r>
          </w:p>
          <w:p w14:paraId="18C2A3B6" w14:textId="77777777" w:rsidR="00FF5E29" w:rsidRPr="00434D7A" w:rsidRDefault="00FF5E29" w:rsidP="00FF5E29">
            <w:pPr>
              <w:rPr>
                <w:lang w:eastAsia="ru-RU"/>
              </w:rPr>
            </w:pPr>
            <w:r w:rsidRPr="00434D7A">
              <w:rPr>
                <w:lang w:eastAsia="ru-RU"/>
              </w:rPr>
              <w:t>- рассчитывать нормативные и фактические показатели себестоимости, маржинального дохода, прибыли, остаточной прибыли и добавленной стоимости.</w:t>
            </w:r>
          </w:p>
          <w:p w14:paraId="7E0F4365" w14:textId="77777777" w:rsidR="00FF5E29" w:rsidRPr="00434D7A" w:rsidRDefault="00FF5E29" w:rsidP="00FF5E29">
            <w:pPr>
              <w:rPr>
                <w:b/>
                <w:lang w:eastAsia="ru-RU"/>
              </w:rPr>
            </w:pPr>
          </w:p>
          <w:p w14:paraId="2A99886E" w14:textId="77777777" w:rsidR="00FF5E29" w:rsidRPr="00434D7A" w:rsidRDefault="00FF5E29" w:rsidP="00FF5E29">
            <w:pPr>
              <w:rPr>
                <w:b/>
                <w:lang w:eastAsia="ru-RU"/>
              </w:rPr>
            </w:pPr>
            <w:r w:rsidRPr="00434D7A">
              <w:rPr>
                <w:b/>
                <w:lang w:eastAsia="ru-RU"/>
              </w:rPr>
              <w:t>2.</w:t>
            </w:r>
          </w:p>
          <w:p w14:paraId="5F13BED9" w14:textId="77777777" w:rsidR="00FF5E29" w:rsidRPr="00434D7A" w:rsidRDefault="00FF5E29" w:rsidP="00FF5E29">
            <w:pPr>
              <w:rPr>
                <w:b/>
                <w:lang w:eastAsia="ru-RU"/>
              </w:rPr>
            </w:pPr>
            <w:r w:rsidRPr="00434D7A">
              <w:rPr>
                <w:b/>
                <w:lang w:eastAsia="ru-RU"/>
              </w:rPr>
              <w:t>Знать:</w:t>
            </w:r>
          </w:p>
          <w:p w14:paraId="138D7156" w14:textId="77777777" w:rsidR="00FF5E29" w:rsidRPr="00434D7A" w:rsidRDefault="00FF5E29" w:rsidP="00FF5E29">
            <w:pPr>
              <w:rPr>
                <w:lang w:eastAsia="ru-RU"/>
              </w:rPr>
            </w:pPr>
            <w:r w:rsidRPr="00434D7A">
              <w:rPr>
                <w:lang w:eastAsia="ru-RU"/>
              </w:rPr>
              <w:t>- организацию и осуществление учетно-аналитических и контрольных процессов;</w:t>
            </w:r>
          </w:p>
          <w:p w14:paraId="3441B64D" w14:textId="77777777" w:rsidR="00FF5E29" w:rsidRPr="00434D7A" w:rsidRDefault="00FF5E29" w:rsidP="00FF5E29">
            <w:pPr>
              <w:rPr>
                <w:lang w:eastAsia="ru-RU"/>
              </w:rPr>
            </w:pPr>
            <w:r w:rsidRPr="00434D7A">
              <w:rPr>
                <w:lang w:eastAsia="ru-RU"/>
              </w:rPr>
              <w:t xml:space="preserve">- методику сравнительного анализа эффективности управленческих решений и оптимизации использования производственных </w:t>
            </w:r>
            <w:r w:rsidRPr="00434D7A">
              <w:rPr>
                <w:lang w:eastAsia="ru-RU"/>
              </w:rPr>
              <w:lastRenderedPageBreak/>
              <w:t>ресурсов.</w:t>
            </w:r>
          </w:p>
          <w:p w14:paraId="57FB7B71" w14:textId="77777777" w:rsidR="00FF5E29" w:rsidRPr="00434D7A" w:rsidRDefault="00FF5E29" w:rsidP="00FF5E29">
            <w:pPr>
              <w:rPr>
                <w:b/>
                <w:lang w:eastAsia="ru-RU"/>
              </w:rPr>
            </w:pPr>
            <w:r w:rsidRPr="00434D7A">
              <w:rPr>
                <w:b/>
                <w:lang w:eastAsia="ru-RU"/>
              </w:rPr>
              <w:t>Уметь:</w:t>
            </w:r>
          </w:p>
          <w:p w14:paraId="65BB853A" w14:textId="77777777" w:rsidR="00FF5E29" w:rsidRPr="00434D7A" w:rsidRDefault="00FF5E29" w:rsidP="00FF5E29">
            <w:pPr>
              <w:rPr>
                <w:lang w:eastAsia="ru-RU"/>
              </w:rPr>
            </w:pPr>
            <w:r w:rsidRPr="00434D7A">
              <w:rPr>
                <w:lang w:eastAsia="ru-RU"/>
              </w:rPr>
              <w:t>- использовать методы управленческого учета и анализа для систематизации данных и моделировании возможных сценариев развития экономической ситуации4</w:t>
            </w:r>
          </w:p>
          <w:p w14:paraId="65F2E07A" w14:textId="77777777" w:rsidR="00FF5E29" w:rsidRPr="00434D7A" w:rsidRDefault="00FF5E29" w:rsidP="00FF5E29">
            <w:pPr>
              <w:rPr>
                <w:lang w:eastAsia="ru-RU"/>
              </w:rPr>
            </w:pPr>
            <w:r w:rsidRPr="00434D7A">
              <w:rPr>
                <w:lang w:eastAsia="ru-RU"/>
              </w:rPr>
              <w:t>- разрабатывать оптимальные стратегические решения на всех уровнях управления экономическим</w:t>
            </w:r>
          </w:p>
          <w:p w14:paraId="56ABC898" w14:textId="319AA36E" w:rsidR="009B48D6" w:rsidRPr="00434D7A" w:rsidRDefault="00FF5E29" w:rsidP="00FF5E29">
            <w:pPr>
              <w:rPr>
                <w:rFonts w:eastAsia="Calibri"/>
                <w:b/>
                <w:lang w:eastAsia="en-US"/>
              </w:rPr>
            </w:pPr>
            <w:r w:rsidRPr="00434D7A">
              <w:rPr>
                <w:lang w:eastAsia="ru-RU"/>
              </w:rPr>
              <w:t>субъектом.</w:t>
            </w:r>
          </w:p>
        </w:tc>
        <w:tc>
          <w:tcPr>
            <w:tcW w:w="4375" w:type="dxa"/>
            <w:shd w:val="clear" w:color="auto" w:fill="auto"/>
          </w:tcPr>
          <w:p w14:paraId="49B1B9DF" w14:textId="09658083" w:rsidR="009B48D6" w:rsidRPr="00434D7A" w:rsidRDefault="00434D7A" w:rsidP="009B48D6">
            <w:pPr>
              <w:rPr>
                <w:b/>
                <w:lang w:eastAsia="ru-RU"/>
              </w:rPr>
            </w:pPr>
            <w:r>
              <w:rPr>
                <w:b/>
                <w:lang w:eastAsia="ru-RU"/>
              </w:rPr>
              <w:lastRenderedPageBreak/>
              <w:t>Задание 1</w:t>
            </w:r>
          </w:p>
          <w:p w14:paraId="70E33154" w14:textId="5D59E8D5" w:rsidR="00434D7A" w:rsidRDefault="00434D7A" w:rsidP="009B48D6">
            <w:pPr>
              <w:rPr>
                <w:lang w:eastAsia="ru-RU"/>
              </w:rPr>
            </w:pPr>
            <w:r w:rsidRPr="00434D7A">
              <w:rPr>
                <w:lang w:eastAsia="ru-RU"/>
              </w:rPr>
              <w:t>Исходные условия</w:t>
            </w:r>
            <w:r>
              <w:rPr>
                <w:lang w:eastAsia="ru-RU"/>
              </w:rPr>
              <w:t xml:space="preserve"> для решения задания в таблице.</w:t>
            </w:r>
          </w:p>
          <w:p w14:paraId="40D9E6C1" w14:textId="28D5295C" w:rsidR="00434D7A" w:rsidRDefault="00434D7A" w:rsidP="009B48D6">
            <w:pPr>
              <w:rPr>
                <w:lang w:eastAsia="ru-RU"/>
              </w:rPr>
            </w:pPr>
          </w:p>
          <w:tbl>
            <w:tblPr>
              <w:tblStyle w:val="TableNormal"/>
              <w:tblpPr w:leftFromText="180" w:rightFromText="180" w:vertAnchor="text" w:horzAnchor="margin" w:tblpY="454"/>
              <w:tblW w:w="4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709"/>
              <w:gridCol w:w="992"/>
              <w:gridCol w:w="850"/>
            </w:tblGrid>
            <w:tr w:rsidR="00434D7A" w:rsidRPr="00434D7A" w14:paraId="05690A68" w14:textId="77777777" w:rsidTr="00434D7A">
              <w:trPr>
                <w:trHeight w:val="460"/>
              </w:trPr>
              <w:tc>
                <w:tcPr>
                  <w:tcW w:w="1980" w:type="dxa"/>
                </w:tcPr>
                <w:p w14:paraId="2D4AFDBF" w14:textId="77777777" w:rsidR="00434D7A" w:rsidRPr="00434D7A" w:rsidRDefault="00434D7A" w:rsidP="00434D7A">
                  <w:pPr>
                    <w:pStyle w:val="TableParagraph"/>
                    <w:jc w:val="center"/>
                    <w:rPr>
                      <w:rFonts w:ascii="Times New Roman" w:hAnsi="Times New Roman"/>
                      <w:sz w:val="18"/>
                      <w:szCs w:val="18"/>
                    </w:rPr>
                  </w:pPr>
                  <w:r w:rsidRPr="00434D7A">
                    <w:rPr>
                      <w:rFonts w:ascii="Times New Roman" w:hAnsi="Times New Roman"/>
                      <w:sz w:val="18"/>
                      <w:szCs w:val="18"/>
                    </w:rPr>
                    <w:t>Показатель</w:t>
                  </w:r>
                </w:p>
              </w:tc>
              <w:tc>
                <w:tcPr>
                  <w:tcW w:w="709" w:type="dxa"/>
                </w:tcPr>
                <w:p w14:paraId="30F55929"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i/>
                      <w:sz w:val="18"/>
                      <w:szCs w:val="18"/>
                    </w:rPr>
                    <w:t>Х</w:t>
                  </w:r>
                  <w:r w:rsidRPr="00434D7A">
                    <w:rPr>
                      <w:rFonts w:ascii="Times New Roman" w:hAnsi="Times New Roman"/>
                      <w:i/>
                      <w:spacing w:val="-2"/>
                      <w:sz w:val="18"/>
                      <w:szCs w:val="18"/>
                    </w:rPr>
                    <w:t xml:space="preserve"> </w:t>
                  </w:r>
                  <w:r w:rsidRPr="00434D7A">
                    <w:rPr>
                      <w:rFonts w:ascii="Times New Roman" w:hAnsi="Times New Roman"/>
                      <w:sz w:val="18"/>
                      <w:szCs w:val="18"/>
                    </w:rPr>
                    <w:t>период</w:t>
                  </w:r>
                </w:p>
              </w:tc>
              <w:tc>
                <w:tcPr>
                  <w:tcW w:w="992" w:type="dxa"/>
                </w:tcPr>
                <w:p w14:paraId="3C0171A5" w14:textId="7BB2A50B" w:rsidR="00434D7A" w:rsidRPr="00434D7A" w:rsidRDefault="00434D7A" w:rsidP="00434D7A">
                  <w:pPr>
                    <w:pStyle w:val="TableParagraph"/>
                    <w:jc w:val="center"/>
                    <w:rPr>
                      <w:rFonts w:ascii="Times New Roman" w:hAnsi="Times New Roman"/>
                      <w:sz w:val="18"/>
                      <w:szCs w:val="18"/>
                    </w:rPr>
                  </w:pPr>
                  <w:r w:rsidRPr="00434D7A">
                    <w:rPr>
                      <w:rFonts w:ascii="Times New Roman" w:hAnsi="Times New Roman"/>
                      <w:i/>
                      <w:w w:val="99"/>
                      <w:sz w:val="18"/>
                      <w:szCs w:val="18"/>
                    </w:rPr>
                    <w:t>Y</w:t>
                  </w:r>
                  <w:r w:rsidRPr="00434D7A">
                    <w:rPr>
                      <w:rFonts w:ascii="Times New Roman" w:hAnsi="Times New Roman"/>
                      <w:sz w:val="18"/>
                      <w:szCs w:val="18"/>
                    </w:rPr>
                    <w:t>период</w:t>
                  </w:r>
                </w:p>
              </w:tc>
              <w:tc>
                <w:tcPr>
                  <w:tcW w:w="850" w:type="dxa"/>
                </w:tcPr>
                <w:p w14:paraId="1E718E33"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Темп</w:t>
                  </w:r>
                  <w:r w:rsidRPr="00434D7A">
                    <w:rPr>
                      <w:rFonts w:ascii="Times New Roman" w:hAnsi="Times New Roman"/>
                      <w:spacing w:val="1"/>
                      <w:sz w:val="18"/>
                      <w:szCs w:val="18"/>
                    </w:rPr>
                    <w:t xml:space="preserve"> </w:t>
                  </w:r>
                  <w:r w:rsidRPr="00434D7A">
                    <w:rPr>
                      <w:rFonts w:ascii="Times New Roman" w:hAnsi="Times New Roman"/>
                      <w:spacing w:val="-1"/>
                      <w:sz w:val="18"/>
                      <w:szCs w:val="18"/>
                    </w:rPr>
                    <w:t>изменения,</w:t>
                  </w:r>
                  <w:r w:rsidRPr="00434D7A">
                    <w:rPr>
                      <w:rFonts w:ascii="Times New Roman" w:hAnsi="Times New Roman"/>
                      <w:spacing w:val="-8"/>
                      <w:sz w:val="18"/>
                      <w:szCs w:val="18"/>
                    </w:rPr>
                    <w:t xml:space="preserve"> </w:t>
                  </w:r>
                  <w:r w:rsidRPr="00434D7A">
                    <w:rPr>
                      <w:rFonts w:ascii="Times New Roman" w:hAnsi="Times New Roman"/>
                      <w:sz w:val="18"/>
                      <w:szCs w:val="18"/>
                    </w:rPr>
                    <w:t>%</w:t>
                  </w:r>
                </w:p>
              </w:tc>
            </w:tr>
            <w:tr w:rsidR="00434D7A" w:rsidRPr="00434D7A" w14:paraId="235C1579" w14:textId="77777777" w:rsidTr="00434D7A">
              <w:trPr>
                <w:trHeight w:val="230"/>
              </w:trPr>
              <w:tc>
                <w:tcPr>
                  <w:tcW w:w="1980" w:type="dxa"/>
                </w:tcPr>
                <w:p w14:paraId="29C0DD06"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Выручка,</w:t>
                  </w:r>
                  <w:r w:rsidRPr="00434D7A">
                    <w:rPr>
                      <w:rFonts w:ascii="Times New Roman" w:hAnsi="Times New Roman"/>
                      <w:spacing w:val="-1"/>
                      <w:sz w:val="18"/>
                      <w:szCs w:val="18"/>
                    </w:rPr>
                    <w:t xml:space="preserve"> </w:t>
                  </w:r>
                  <w:r w:rsidRPr="00434D7A">
                    <w:rPr>
                      <w:rFonts w:ascii="Times New Roman" w:hAnsi="Times New Roman"/>
                      <w:sz w:val="18"/>
                      <w:szCs w:val="18"/>
                    </w:rPr>
                    <w:t>тыс.</w:t>
                  </w:r>
                  <w:r w:rsidRPr="00434D7A">
                    <w:rPr>
                      <w:rFonts w:ascii="Times New Roman" w:hAnsi="Times New Roman"/>
                      <w:spacing w:val="-2"/>
                      <w:sz w:val="18"/>
                      <w:szCs w:val="18"/>
                    </w:rPr>
                    <w:t xml:space="preserve"> </w:t>
                  </w:r>
                  <w:r w:rsidRPr="00434D7A">
                    <w:rPr>
                      <w:rFonts w:ascii="Times New Roman" w:hAnsi="Times New Roman"/>
                      <w:sz w:val="18"/>
                      <w:szCs w:val="18"/>
                    </w:rPr>
                    <w:t>руб.</w:t>
                  </w:r>
                </w:p>
              </w:tc>
              <w:tc>
                <w:tcPr>
                  <w:tcW w:w="709" w:type="dxa"/>
                </w:tcPr>
                <w:p w14:paraId="66EBED38"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85 660</w:t>
                  </w:r>
                </w:p>
              </w:tc>
              <w:tc>
                <w:tcPr>
                  <w:tcW w:w="992" w:type="dxa"/>
                </w:tcPr>
                <w:p w14:paraId="03F86679"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97 544</w:t>
                  </w:r>
                </w:p>
              </w:tc>
              <w:tc>
                <w:tcPr>
                  <w:tcW w:w="850" w:type="dxa"/>
                </w:tcPr>
                <w:p w14:paraId="6B7FDD5C" w14:textId="77777777" w:rsidR="00434D7A" w:rsidRPr="00434D7A" w:rsidRDefault="00434D7A" w:rsidP="00434D7A">
                  <w:pPr>
                    <w:pStyle w:val="TableParagraph"/>
                    <w:rPr>
                      <w:rFonts w:ascii="Times New Roman" w:hAnsi="Times New Roman"/>
                      <w:sz w:val="18"/>
                      <w:szCs w:val="18"/>
                    </w:rPr>
                  </w:pPr>
                </w:p>
              </w:tc>
            </w:tr>
            <w:tr w:rsidR="00434D7A" w:rsidRPr="00434D7A" w14:paraId="45D858D0" w14:textId="77777777" w:rsidTr="00434D7A">
              <w:trPr>
                <w:trHeight w:val="229"/>
              </w:trPr>
              <w:tc>
                <w:tcPr>
                  <w:tcW w:w="1980" w:type="dxa"/>
                  <w:tcBorders>
                    <w:bottom w:val="nil"/>
                  </w:tcBorders>
                </w:tcPr>
                <w:p w14:paraId="1EB090F6"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Ресурсы:</w:t>
                  </w:r>
                </w:p>
              </w:tc>
              <w:tc>
                <w:tcPr>
                  <w:tcW w:w="709" w:type="dxa"/>
                  <w:tcBorders>
                    <w:bottom w:val="nil"/>
                  </w:tcBorders>
                </w:tcPr>
                <w:p w14:paraId="76B5E436" w14:textId="77777777" w:rsidR="00434D7A" w:rsidRPr="00434D7A" w:rsidRDefault="00434D7A" w:rsidP="00434D7A">
                  <w:pPr>
                    <w:pStyle w:val="TableParagraph"/>
                    <w:rPr>
                      <w:rFonts w:ascii="Times New Roman" w:hAnsi="Times New Roman"/>
                      <w:sz w:val="18"/>
                      <w:szCs w:val="18"/>
                    </w:rPr>
                  </w:pPr>
                </w:p>
              </w:tc>
              <w:tc>
                <w:tcPr>
                  <w:tcW w:w="992" w:type="dxa"/>
                  <w:tcBorders>
                    <w:bottom w:val="nil"/>
                  </w:tcBorders>
                </w:tcPr>
                <w:p w14:paraId="3B00EA52" w14:textId="77777777" w:rsidR="00434D7A" w:rsidRPr="00434D7A" w:rsidRDefault="00434D7A" w:rsidP="00434D7A">
                  <w:pPr>
                    <w:pStyle w:val="TableParagraph"/>
                    <w:rPr>
                      <w:rFonts w:ascii="Times New Roman" w:hAnsi="Times New Roman"/>
                      <w:sz w:val="18"/>
                      <w:szCs w:val="18"/>
                    </w:rPr>
                  </w:pPr>
                </w:p>
              </w:tc>
              <w:tc>
                <w:tcPr>
                  <w:tcW w:w="850" w:type="dxa"/>
                  <w:vMerge w:val="restart"/>
                </w:tcPr>
                <w:p w14:paraId="2D2A2BA0" w14:textId="77777777" w:rsidR="00434D7A" w:rsidRPr="00434D7A" w:rsidRDefault="00434D7A" w:rsidP="00434D7A">
                  <w:pPr>
                    <w:pStyle w:val="TableParagraph"/>
                    <w:rPr>
                      <w:rFonts w:ascii="Times New Roman" w:hAnsi="Times New Roman"/>
                      <w:sz w:val="18"/>
                      <w:szCs w:val="18"/>
                    </w:rPr>
                  </w:pPr>
                </w:p>
              </w:tc>
            </w:tr>
            <w:tr w:rsidR="00434D7A" w:rsidRPr="00434D7A" w14:paraId="22A49154" w14:textId="77777777" w:rsidTr="00434D7A">
              <w:trPr>
                <w:trHeight w:val="220"/>
              </w:trPr>
              <w:tc>
                <w:tcPr>
                  <w:tcW w:w="1980" w:type="dxa"/>
                  <w:tcBorders>
                    <w:top w:val="nil"/>
                    <w:bottom w:val="nil"/>
                  </w:tcBorders>
                </w:tcPr>
                <w:p w14:paraId="17D40C8A"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w:t>
                  </w:r>
                  <w:r w:rsidRPr="00434D7A">
                    <w:rPr>
                      <w:rFonts w:ascii="Times New Roman" w:hAnsi="Times New Roman"/>
                      <w:spacing w:val="-3"/>
                      <w:sz w:val="18"/>
                      <w:szCs w:val="18"/>
                    </w:rPr>
                    <w:t xml:space="preserve"> </w:t>
                  </w:r>
                  <w:r w:rsidRPr="00434D7A">
                    <w:rPr>
                      <w:rFonts w:ascii="Times New Roman" w:hAnsi="Times New Roman"/>
                      <w:sz w:val="18"/>
                      <w:szCs w:val="18"/>
                    </w:rPr>
                    <w:t>производственный</w:t>
                  </w:r>
                  <w:r w:rsidRPr="00434D7A">
                    <w:rPr>
                      <w:rFonts w:ascii="Times New Roman" w:hAnsi="Times New Roman"/>
                      <w:spacing w:val="-5"/>
                      <w:sz w:val="18"/>
                      <w:szCs w:val="18"/>
                    </w:rPr>
                    <w:t xml:space="preserve"> </w:t>
                  </w:r>
                  <w:r w:rsidRPr="00434D7A">
                    <w:rPr>
                      <w:rFonts w:ascii="Times New Roman" w:hAnsi="Times New Roman"/>
                      <w:sz w:val="18"/>
                      <w:szCs w:val="18"/>
                    </w:rPr>
                    <w:t>персонал,</w:t>
                  </w:r>
                </w:p>
              </w:tc>
              <w:tc>
                <w:tcPr>
                  <w:tcW w:w="709" w:type="dxa"/>
                  <w:tcBorders>
                    <w:top w:val="nil"/>
                    <w:bottom w:val="nil"/>
                  </w:tcBorders>
                </w:tcPr>
                <w:p w14:paraId="3CF1CFF7"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357</w:t>
                  </w:r>
                </w:p>
              </w:tc>
              <w:tc>
                <w:tcPr>
                  <w:tcW w:w="992" w:type="dxa"/>
                  <w:tcBorders>
                    <w:top w:val="nil"/>
                    <w:bottom w:val="nil"/>
                  </w:tcBorders>
                </w:tcPr>
                <w:p w14:paraId="23C41BA9"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358</w:t>
                  </w:r>
                </w:p>
              </w:tc>
              <w:tc>
                <w:tcPr>
                  <w:tcW w:w="850" w:type="dxa"/>
                  <w:vMerge/>
                  <w:tcBorders>
                    <w:top w:val="nil"/>
                  </w:tcBorders>
                </w:tcPr>
                <w:p w14:paraId="3565EF92" w14:textId="77777777" w:rsidR="00434D7A" w:rsidRPr="00434D7A" w:rsidRDefault="00434D7A" w:rsidP="00434D7A">
                  <w:pPr>
                    <w:rPr>
                      <w:rFonts w:ascii="Times New Roman" w:hAnsi="Times New Roman"/>
                      <w:sz w:val="18"/>
                      <w:szCs w:val="18"/>
                    </w:rPr>
                  </w:pPr>
                </w:p>
              </w:tc>
            </w:tr>
            <w:tr w:rsidR="00434D7A" w:rsidRPr="00434D7A" w14:paraId="5A329000" w14:textId="77777777" w:rsidTr="00434D7A">
              <w:trPr>
                <w:trHeight w:val="220"/>
              </w:trPr>
              <w:tc>
                <w:tcPr>
                  <w:tcW w:w="1980" w:type="dxa"/>
                  <w:tcBorders>
                    <w:top w:val="nil"/>
                    <w:bottom w:val="nil"/>
                  </w:tcBorders>
                </w:tcPr>
                <w:p w14:paraId="1E67FC77"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чел.</w:t>
                  </w:r>
                </w:p>
              </w:tc>
              <w:tc>
                <w:tcPr>
                  <w:tcW w:w="709" w:type="dxa"/>
                  <w:tcBorders>
                    <w:top w:val="nil"/>
                    <w:bottom w:val="nil"/>
                  </w:tcBorders>
                </w:tcPr>
                <w:p w14:paraId="164D1682" w14:textId="77777777" w:rsidR="00434D7A" w:rsidRPr="00434D7A" w:rsidRDefault="00434D7A" w:rsidP="00434D7A">
                  <w:pPr>
                    <w:pStyle w:val="TableParagraph"/>
                    <w:rPr>
                      <w:rFonts w:ascii="Times New Roman" w:hAnsi="Times New Roman"/>
                      <w:sz w:val="18"/>
                      <w:szCs w:val="18"/>
                    </w:rPr>
                  </w:pPr>
                </w:p>
              </w:tc>
              <w:tc>
                <w:tcPr>
                  <w:tcW w:w="992" w:type="dxa"/>
                  <w:tcBorders>
                    <w:top w:val="nil"/>
                    <w:bottom w:val="nil"/>
                  </w:tcBorders>
                </w:tcPr>
                <w:p w14:paraId="26653253" w14:textId="77777777" w:rsidR="00434D7A" w:rsidRPr="00434D7A" w:rsidRDefault="00434D7A" w:rsidP="00434D7A">
                  <w:pPr>
                    <w:pStyle w:val="TableParagraph"/>
                    <w:rPr>
                      <w:rFonts w:ascii="Times New Roman" w:hAnsi="Times New Roman"/>
                      <w:sz w:val="18"/>
                      <w:szCs w:val="18"/>
                    </w:rPr>
                  </w:pPr>
                </w:p>
              </w:tc>
              <w:tc>
                <w:tcPr>
                  <w:tcW w:w="850" w:type="dxa"/>
                  <w:vMerge/>
                  <w:tcBorders>
                    <w:top w:val="nil"/>
                  </w:tcBorders>
                </w:tcPr>
                <w:p w14:paraId="13485D5E" w14:textId="77777777" w:rsidR="00434D7A" w:rsidRPr="00434D7A" w:rsidRDefault="00434D7A" w:rsidP="00434D7A">
                  <w:pPr>
                    <w:rPr>
                      <w:rFonts w:ascii="Times New Roman" w:hAnsi="Times New Roman"/>
                      <w:sz w:val="18"/>
                      <w:szCs w:val="18"/>
                    </w:rPr>
                  </w:pPr>
                </w:p>
              </w:tc>
            </w:tr>
            <w:tr w:rsidR="00434D7A" w:rsidRPr="00434D7A" w14:paraId="64A2ED46" w14:textId="77777777" w:rsidTr="00434D7A">
              <w:trPr>
                <w:trHeight w:val="219"/>
              </w:trPr>
              <w:tc>
                <w:tcPr>
                  <w:tcW w:w="1980" w:type="dxa"/>
                  <w:tcBorders>
                    <w:top w:val="nil"/>
                    <w:bottom w:val="nil"/>
                  </w:tcBorders>
                </w:tcPr>
                <w:p w14:paraId="60CB3A52"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w:t>
                  </w:r>
                  <w:r w:rsidRPr="00434D7A">
                    <w:rPr>
                      <w:rFonts w:ascii="Times New Roman" w:hAnsi="Times New Roman"/>
                      <w:spacing w:val="-1"/>
                      <w:sz w:val="18"/>
                      <w:szCs w:val="18"/>
                    </w:rPr>
                    <w:t xml:space="preserve"> </w:t>
                  </w:r>
                  <w:r w:rsidRPr="00434D7A">
                    <w:rPr>
                      <w:rFonts w:ascii="Times New Roman" w:hAnsi="Times New Roman"/>
                      <w:sz w:val="18"/>
                      <w:szCs w:val="18"/>
                    </w:rPr>
                    <w:t>фонд</w:t>
                  </w:r>
                  <w:r w:rsidRPr="00434D7A">
                    <w:rPr>
                      <w:rFonts w:ascii="Times New Roman" w:hAnsi="Times New Roman"/>
                      <w:spacing w:val="-2"/>
                      <w:sz w:val="18"/>
                      <w:szCs w:val="18"/>
                    </w:rPr>
                    <w:t xml:space="preserve"> </w:t>
                  </w:r>
                  <w:r w:rsidRPr="00434D7A">
                    <w:rPr>
                      <w:rFonts w:ascii="Times New Roman" w:hAnsi="Times New Roman"/>
                      <w:sz w:val="18"/>
                      <w:szCs w:val="18"/>
                    </w:rPr>
                    <w:t>оплаты труда</w:t>
                  </w:r>
                  <w:r w:rsidRPr="00434D7A">
                    <w:rPr>
                      <w:rFonts w:ascii="Times New Roman" w:hAnsi="Times New Roman"/>
                      <w:spacing w:val="-3"/>
                      <w:sz w:val="18"/>
                      <w:szCs w:val="18"/>
                    </w:rPr>
                    <w:t xml:space="preserve"> </w:t>
                  </w:r>
                  <w:r w:rsidRPr="00434D7A">
                    <w:rPr>
                      <w:rFonts w:ascii="Times New Roman" w:hAnsi="Times New Roman"/>
                      <w:sz w:val="18"/>
                      <w:szCs w:val="18"/>
                    </w:rPr>
                    <w:t>(с</w:t>
                  </w:r>
                </w:p>
              </w:tc>
              <w:tc>
                <w:tcPr>
                  <w:tcW w:w="709" w:type="dxa"/>
                  <w:tcBorders>
                    <w:top w:val="nil"/>
                    <w:bottom w:val="nil"/>
                  </w:tcBorders>
                </w:tcPr>
                <w:p w14:paraId="6F895253"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15 242</w:t>
                  </w:r>
                </w:p>
              </w:tc>
              <w:tc>
                <w:tcPr>
                  <w:tcW w:w="992" w:type="dxa"/>
                  <w:tcBorders>
                    <w:top w:val="nil"/>
                    <w:bottom w:val="nil"/>
                  </w:tcBorders>
                </w:tcPr>
                <w:p w14:paraId="022821A2"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15 468</w:t>
                  </w:r>
                </w:p>
              </w:tc>
              <w:tc>
                <w:tcPr>
                  <w:tcW w:w="850" w:type="dxa"/>
                  <w:vMerge/>
                  <w:tcBorders>
                    <w:top w:val="nil"/>
                  </w:tcBorders>
                </w:tcPr>
                <w:p w14:paraId="589EF17B" w14:textId="77777777" w:rsidR="00434D7A" w:rsidRPr="00434D7A" w:rsidRDefault="00434D7A" w:rsidP="00434D7A">
                  <w:pPr>
                    <w:rPr>
                      <w:rFonts w:ascii="Times New Roman" w:hAnsi="Times New Roman"/>
                      <w:sz w:val="18"/>
                      <w:szCs w:val="18"/>
                    </w:rPr>
                  </w:pPr>
                </w:p>
              </w:tc>
            </w:tr>
            <w:tr w:rsidR="00434D7A" w:rsidRPr="00434D7A" w14:paraId="5D8129AE" w14:textId="77777777" w:rsidTr="00434D7A">
              <w:trPr>
                <w:trHeight w:val="219"/>
              </w:trPr>
              <w:tc>
                <w:tcPr>
                  <w:tcW w:w="1980" w:type="dxa"/>
                  <w:tcBorders>
                    <w:top w:val="nil"/>
                  </w:tcBorders>
                </w:tcPr>
                <w:p w14:paraId="5975955B"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начислениями),</w:t>
                  </w:r>
                  <w:r w:rsidRPr="00434D7A">
                    <w:rPr>
                      <w:rFonts w:ascii="Times New Roman" w:hAnsi="Times New Roman"/>
                      <w:spacing w:val="-4"/>
                      <w:sz w:val="18"/>
                      <w:szCs w:val="18"/>
                    </w:rPr>
                    <w:t xml:space="preserve"> </w:t>
                  </w:r>
                  <w:r w:rsidRPr="00434D7A">
                    <w:rPr>
                      <w:rFonts w:ascii="Times New Roman" w:hAnsi="Times New Roman"/>
                      <w:sz w:val="18"/>
                      <w:szCs w:val="18"/>
                    </w:rPr>
                    <w:t>тыс.</w:t>
                  </w:r>
                  <w:r w:rsidRPr="00434D7A">
                    <w:rPr>
                      <w:rFonts w:ascii="Times New Roman" w:hAnsi="Times New Roman"/>
                      <w:spacing w:val="-3"/>
                      <w:sz w:val="18"/>
                      <w:szCs w:val="18"/>
                    </w:rPr>
                    <w:t xml:space="preserve"> </w:t>
                  </w:r>
                  <w:r w:rsidRPr="00434D7A">
                    <w:rPr>
                      <w:rFonts w:ascii="Times New Roman" w:hAnsi="Times New Roman"/>
                      <w:sz w:val="18"/>
                      <w:szCs w:val="18"/>
                    </w:rPr>
                    <w:t>руб.</w:t>
                  </w:r>
                </w:p>
              </w:tc>
              <w:tc>
                <w:tcPr>
                  <w:tcW w:w="709" w:type="dxa"/>
                  <w:tcBorders>
                    <w:top w:val="nil"/>
                  </w:tcBorders>
                </w:tcPr>
                <w:p w14:paraId="0EEFB8BA" w14:textId="77777777" w:rsidR="00434D7A" w:rsidRPr="00434D7A" w:rsidRDefault="00434D7A" w:rsidP="00434D7A">
                  <w:pPr>
                    <w:pStyle w:val="TableParagraph"/>
                    <w:rPr>
                      <w:rFonts w:ascii="Times New Roman" w:hAnsi="Times New Roman"/>
                      <w:sz w:val="18"/>
                      <w:szCs w:val="18"/>
                    </w:rPr>
                  </w:pPr>
                </w:p>
              </w:tc>
              <w:tc>
                <w:tcPr>
                  <w:tcW w:w="992" w:type="dxa"/>
                  <w:tcBorders>
                    <w:top w:val="nil"/>
                  </w:tcBorders>
                </w:tcPr>
                <w:p w14:paraId="1D8E63EE" w14:textId="77777777" w:rsidR="00434D7A" w:rsidRPr="00434D7A" w:rsidRDefault="00434D7A" w:rsidP="00434D7A">
                  <w:pPr>
                    <w:pStyle w:val="TableParagraph"/>
                    <w:rPr>
                      <w:rFonts w:ascii="Times New Roman" w:hAnsi="Times New Roman"/>
                      <w:sz w:val="18"/>
                      <w:szCs w:val="18"/>
                    </w:rPr>
                  </w:pPr>
                </w:p>
              </w:tc>
              <w:tc>
                <w:tcPr>
                  <w:tcW w:w="850" w:type="dxa"/>
                  <w:vMerge/>
                  <w:tcBorders>
                    <w:top w:val="nil"/>
                  </w:tcBorders>
                </w:tcPr>
                <w:p w14:paraId="7A9C6950" w14:textId="77777777" w:rsidR="00434D7A" w:rsidRPr="00434D7A" w:rsidRDefault="00434D7A" w:rsidP="00434D7A">
                  <w:pPr>
                    <w:rPr>
                      <w:rFonts w:ascii="Times New Roman" w:hAnsi="Times New Roman"/>
                      <w:sz w:val="18"/>
                      <w:szCs w:val="18"/>
                    </w:rPr>
                  </w:pPr>
                </w:p>
              </w:tc>
            </w:tr>
            <w:tr w:rsidR="00434D7A" w:rsidRPr="00434D7A" w14:paraId="5E182C6F" w14:textId="77777777" w:rsidTr="00434D7A">
              <w:trPr>
                <w:trHeight w:val="460"/>
              </w:trPr>
              <w:tc>
                <w:tcPr>
                  <w:tcW w:w="1980" w:type="dxa"/>
                </w:tcPr>
                <w:p w14:paraId="3F28EFB9" w14:textId="77777777" w:rsidR="00434D7A" w:rsidRPr="00F90656" w:rsidRDefault="00434D7A" w:rsidP="00434D7A">
                  <w:pPr>
                    <w:pStyle w:val="TableParagraph"/>
                    <w:rPr>
                      <w:rFonts w:ascii="Times New Roman" w:hAnsi="Times New Roman"/>
                      <w:sz w:val="18"/>
                      <w:szCs w:val="18"/>
                      <w:lang w:val="ru-RU"/>
                    </w:rPr>
                  </w:pPr>
                  <w:r w:rsidRPr="00F90656">
                    <w:rPr>
                      <w:rFonts w:ascii="Times New Roman" w:hAnsi="Times New Roman"/>
                      <w:sz w:val="18"/>
                      <w:szCs w:val="18"/>
                      <w:lang w:val="ru-RU"/>
                    </w:rPr>
                    <w:t>Сумма</w:t>
                  </w:r>
                  <w:r w:rsidRPr="00F90656">
                    <w:rPr>
                      <w:rFonts w:ascii="Times New Roman" w:hAnsi="Times New Roman"/>
                      <w:spacing w:val="-9"/>
                      <w:sz w:val="18"/>
                      <w:szCs w:val="18"/>
                      <w:lang w:val="ru-RU"/>
                    </w:rPr>
                    <w:t xml:space="preserve"> </w:t>
                  </w:r>
                  <w:r w:rsidRPr="00F90656">
                    <w:rPr>
                      <w:rFonts w:ascii="Times New Roman" w:hAnsi="Times New Roman"/>
                      <w:sz w:val="18"/>
                      <w:szCs w:val="18"/>
                      <w:lang w:val="ru-RU"/>
                    </w:rPr>
                    <w:t>материальных</w:t>
                  </w:r>
                  <w:r w:rsidRPr="00F90656">
                    <w:rPr>
                      <w:rFonts w:ascii="Times New Roman" w:hAnsi="Times New Roman"/>
                      <w:spacing w:val="-7"/>
                      <w:sz w:val="18"/>
                      <w:szCs w:val="18"/>
                      <w:lang w:val="ru-RU"/>
                    </w:rPr>
                    <w:t xml:space="preserve"> </w:t>
                  </w:r>
                  <w:r w:rsidRPr="00F90656">
                    <w:rPr>
                      <w:rFonts w:ascii="Times New Roman" w:hAnsi="Times New Roman"/>
                      <w:sz w:val="18"/>
                      <w:szCs w:val="18"/>
                      <w:lang w:val="ru-RU"/>
                    </w:rPr>
                    <w:t>затрат,</w:t>
                  </w:r>
                  <w:r w:rsidRPr="00F90656">
                    <w:rPr>
                      <w:rFonts w:ascii="Times New Roman" w:hAnsi="Times New Roman"/>
                      <w:spacing w:val="-47"/>
                      <w:sz w:val="18"/>
                      <w:szCs w:val="18"/>
                      <w:lang w:val="ru-RU"/>
                    </w:rPr>
                    <w:t xml:space="preserve"> </w:t>
                  </w:r>
                  <w:r w:rsidRPr="00F90656">
                    <w:rPr>
                      <w:rFonts w:ascii="Times New Roman" w:hAnsi="Times New Roman"/>
                      <w:sz w:val="18"/>
                      <w:szCs w:val="18"/>
                      <w:lang w:val="ru-RU"/>
                    </w:rPr>
                    <w:t>тыс.</w:t>
                  </w:r>
                  <w:r w:rsidRPr="00F90656">
                    <w:rPr>
                      <w:rFonts w:ascii="Times New Roman" w:hAnsi="Times New Roman"/>
                      <w:spacing w:val="-1"/>
                      <w:sz w:val="18"/>
                      <w:szCs w:val="18"/>
                      <w:lang w:val="ru-RU"/>
                    </w:rPr>
                    <w:t xml:space="preserve"> </w:t>
                  </w:r>
                  <w:r w:rsidRPr="00F90656">
                    <w:rPr>
                      <w:rFonts w:ascii="Times New Roman" w:hAnsi="Times New Roman"/>
                      <w:sz w:val="18"/>
                      <w:szCs w:val="18"/>
                      <w:lang w:val="ru-RU"/>
                    </w:rPr>
                    <w:t>руб.</w:t>
                  </w:r>
                </w:p>
              </w:tc>
              <w:tc>
                <w:tcPr>
                  <w:tcW w:w="709" w:type="dxa"/>
                </w:tcPr>
                <w:p w14:paraId="20815B2F"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58 231</w:t>
                  </w:r>
                </w:p>
              </w:tc>
              <w:tc>
                <w:tcPr>
                  <w:tcW w:w="992" w:type="dxa"/>
                </w:tcPr>
                <w:p w14:paraId="1D93DEC9"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62 086</w:t>
                  </w:r>
                </w:p>
              </w:tc>
              <w:tc>
                <w:tcPr>
                  <w:tcW w:w="850" w:type="dxa"/>
                </w:tcPr>
                <w:p w14:paraId="4CD68E26" w14:textId="77777777" w:rsidR="00434D7A" w:rsidRPr="00434D7A" w:rsidRDefault="00434D7A" w:rsidP="00434D7A">
                  <w:pPr>
                    <w:pStyle w:val="TableParagraph"/>
                    <w:rPr>
                      <w:rFonts w:ascii="Times New Roman" w:hAnsi="Times New Roman"/>
                      <w:sz w:val="18"/>
                      <w:szCs w:val="18"/>
                    </w:rPr>
                  </w:pPr>
                </w:p>
              </w:tc>
            </w:tr>
            <w:tr w:rsidR="00434D7A" w:rsidRPr="00434D7A" w14:paraId="2F13E94A" w14:textId="77777777" w:rsidTr="00434D7A">
              <w:trPr>
                <w:trHeight w:val="460"/>
              </w:trPr>
              <w:tc>
                <w:tcPr>
                  <w:tcW w:w="1980" w:type="dxa"/>
                </w:tcPr>
                <w:p w14:paraId="606D75FD"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pacing w:val="-1"/>
                      <w:sz w:val="18"/>
                      <w:szCs w:val="18"/>
                    </w:rPr>
                    <w:t xml:space="preserve">Амортизационные </w:t>
                  </w:r>
                  <w:r w:rsidRPr="00434D7A">
                    <w:rPr>
                      <w:rFonts w:ascii="Times New Roman" w:hAnsi="Times New Roman"/>
                      <w:sz w:val="18"/>
                      <w:szCs w:val="18"/>
                    </w:rPr>
                    <w:t>отчисления,</w:t>
                  </w:r>
                  <w:r w:rsidRPr="00434D7A">
                    <w:rPr>
                      <w:rFonts w:ascii="Times New Roman" w:hAnsi="Times New Roman"/>
                      <w:spacing w:val="-47"/>
                      <w:sz w:val="18"/>
                      <w:szCs w:val="18"/>
                    </w:rPr>
                    <w:t xml:space="preserve"> </w:t>
                  </w:r>
                  <w:r w:rsidRPr="00434D7A">
                    <w:rPr>
                      <w:rFonts w:ascii="Times New Roman" w:hAnsi="Times New Roman"/>
                      <w:sz w:val="18"/>
                      <w:szCs w:val="18"/>
                    </w:rPr>
                    <w:t>тыс.</w:t>
                  </w:r>
                  <w:r w:rsidRPr="00434D7A">
                    <w:rPr>
                      <w:rFonts w:ascii="Times New Roman" w:hAnsi="Times New Roman"/>
                      <w:spacing w:val="-1"/>
                      <w:sz w:val="18"/>
                      <w:szCs w:val="18"/>
                    </w:rPr>
                    <w:t xml:space="preserve"> </w:t>
                  </w:r>
                  <w:r w:rsidRPr="00434D7A">
                    <w:rPr>
                      <w:rFonts w:ascii="Times New Roman" w:hAnsi="Times New Roman"/>
                      <w:sz w:val="18"/>
                      <w:szCs w:val="18"/>
                    </w:rPr>
                    <w:t>руб.</w:t>
                  </w:r>
                </w:p>
              </w:tc>
              <w:tc>
                <w:tcPr>
                  <w:tcW w:w="709" w:type="dxa"/>
                </w:tcPr>
                <w:p w14:paraId="625458AE"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8967</w:t>
                  </w:r>
                </w:p>
              </w:tc>
              <w:tc>
                <w:tcPr>
                  <w:tcW w:w="992" w:type="dxa"/>
                </w:tcPr>
                <w:p w14:paraId="58DAE905"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9986</w:t>
                  </w:r>
                </w:p>
              </w:tc>
              <w:tc>
                <w:tcPr>
                  <w:tcW w:w="850" w:type="dxa"/>
                </w:tcPr>
                <w:p w14:paraId="612A4E8A" w14:textId="77777777" w:rsidR="00434D7A" w:rsidRPr="00434D7A" w:rsidRDefault="00434D7A" w:rsidP="00434D7A">
                  <w:pPr>
                    <w:pStyle w:val="TableParagraph"/>
                    <w:rPr>
                      <w:rFonts w:ascii="Times New Roman" w:hAnsi="Times New Roman"/>
                      <w:sz w:val="18"/>
                      <w:szCs w:val="18"/>
                    </w:rPr>
                  </w:pPr>
                </w:p>
              </w:tc>
            </w:tr>
            <w:tr w:rsidR="00434D7A" w:rsidRPr="00434D7A" w14:paraId="5655A744" w14:textId="77777777" w:rsidTr="00434D7A">
              <w:trPr>
                <w:trHeight w:val="229"/>
              </w:trPr>
              <w:tc>
                <w:tcPr>
                  <w:tcW w:w="1980" w:type="dxa"/>
                  <w:tcBorders>
                    <w:bottom w:val="nil"/>
                  </w:tcBorders>
                </w:tcPr>
                <w:p w14:paraId="29E9779A"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Среднегодовая</w:t>
                  </w:r>
                  <w:r w:rsidRPr="00434D7A">
                    <w:rPr>
                      <w:rFonts w:ascii="Times New Roman" w:hAnsi="Times New Roman"/>
                      <w:spacing w:val="-6"/>
                      <w:sz w:val="18"/>
                      <w:szCs w:val="18"/>
                    </w:rPr>
                    <w:t xml:space="preserve"> </w:t>
                  </w:r>
                  <w:r w:rsidRPr="00434D7A">
                    <w:rPr>
                      <w:rFonts w:ascii="Times New Roman" w:hAnsi="Times New Roman"/>
                      <w:sz w:val="18"/>
                      <w:szCs w:val="18"/>
                    </w:rPr>
                    <w:t>стоимость</w:t>
                  </w:r>
                </w:p>
              </w:tc>
              <w:tc>
                <w:tcPr>
                  <w:tcW w:w="709" w:type="dxa"/>
                  <w:tcBorders>
                    <w:bottom w:val="nil"/>
                  </w:tcBorders>
                </w:tcPr>
                <w:p w14:paraId="7C9E1FDD"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109 988</w:t>
                  </w:r>
                </w:p>
              </w:tc>
              <w:tc>
                <w:tcPr>
                  <w:tcW w:w="992" w:type="dxa"/>
                  <w:tcBorders>
                    <w:bottom w:val="nil"/>
                  </w:tcBorders>
                </w:tcPr>
                <w:p w14:paraId="59396814"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116</w:t>
                  </w:r>
                </w:p>
              </w:tc>
              <w:tc>
                <w:tcPr>
                  <w:tcW w:w="850" w:type="dxa"/>
                  <w:vMerge w:val="restart"/>
                </w:tcPr>
                <w:p w14:paraId="0A5ABEC8" w14:textId="77777777" w:rsidR="00434D7A" w:rsidRPr="00434D7A" w:rsidRDefault="00434D7A" w:rsidP="00434D7A">
                  <w:pPr>
                    <w:pStyle w:val="TableParagraph"/>
                    <w:rPr>
                      <w:rFonts w:ascii="Times New Roman" w:hAnsi="Times New Roman"/>
                      <w:sz w:val="18"/>
                      <w:szCs w:val="18"/>
                    </w:rPr>
                  </w:pPr>
                </w:p>
              </w:tc>
            </w:tr>
            <w:tr w:rsidR="00434D7A" w:rsidRPr="00434D7A" w14:paraId="6CB5D0EA" w14:textId="77777777" w:rsidTr="00434D7A">
              <w:trPr>
                <w:trHeight w:val="220"/>
              </w:trPr>
              <w:tc>
                <w:tcPr>
                  <w:tcW w:w="1980" w:type="dxa"/>
                  <w:tcBorders>
                    <w:top w:val="nil"/>
                  </w:tcBorders>
                </w:tcPr>
                <w:p w14:paraId="2EFEC6C7" w14:textId="77777777" w:rsidR="00434D7A" w:rsidRPr="00434D7A" w:rsidRDefault="00434D7A" w:rsidP="00434D7A">
                  <w:pPr>
                    <w:pStyle w:val="TableParagraph"/>
                    <w:rPr>
                      <w:rFonts w:ascii="Times New Roman" w:hAnsi="Times New Roman"/>
                      <w:sz w:val="18"/>
                      <w:szCs w:val="18"/>
                    </w:rPr>
                  </w:pPr>
                  <w:r w:rsidRPr="00434D7A">
                    <w:rPr>
                      <w:rFonts w:ascii="Times New Roman" w:hAnsi="Times New Roman"/>
                      <w:sz w:val="18"/>
                      <w:szCs w:val="18"/>
                    </w:rPr>
                    <w:t>основных</w:t>
                  </w:r>
                  <w:r w:rsidRPr="00434D7A">
                    <w:rPr>
                      <w:rFonts w:ascii="Times New Roman" w:hAnsi="Times New Roman"/>
                      <w:spacing w:val="-2"/>
                      <w:sz w:val="18"/>
                      <w:szCs w:val="18"/>
                    </w:rPr>
                    <w:t xml:space="preserve"> </w:t>
                  </w:r>
                  <w:r w:rsidRPr="00434D7A">
                    <w:rPr>
                      <w:rFonts w:ascii="Times New Roman" w:hAnsi="Times New Roman"/>
                      <w:sz w:val="18"/>
                      <w:szCs w:val="18"/>
                    </w:rPr>
                    <w:t>средств,</w:t>
                  </w:r>
                  <w:r w:rsidRPr="00434D7A">
                    <w:rPr>
                      <w:rFonts w:ascii="Times New Roman" w:hAnsi="Times New Roman"/>
                      <w:spacing w:val="-2"/>
                      <w:sz w:val="18"/>
                      <w:szCs w:val="18"/>
                    </w:rPr>
                    <w:t xml:space="preserve"> </w:t>
                  </w:r>
                  <w:r w:rsidRPr="00434D7A">
                    <w:rPr>
                      <w:rFonts w:ascii="Times New Roman" w:hAnsi="Times New Roman"/>
                      <w:sz w:val="18"/>
                      <w:szCs w:val="18"/>
                    </w:rPr>
                    <w:t>тыс.</w:t>
                  </w:r>
                  <w:r w:rsidRPr="00434D7A">
                    <w:rPr>
                      <w:rFonts w:ascii="Times New Roman" w:hAnsi="Times New Roman"/>
                      <w:spacing w:val="-2"/>
                      <w:sz w:val="18"/>
                      <w:szCs w:val="18"/>
                    </w:rPr>
                    <w:t xml:space="preserve"> </w:t>
                  </w:r>
                  <w:r w:rsidRPr="00434D7A">
                    <w:rPr>
                      <w:rFonts w:ascii="Times New Roman" w:hAnsi="Times New Roman"/>
                      <w:sz w:val="18"/>
                      <w:szCs w:val="18"/>
                    </w:rPr>
                    <w:t>руб.</w:t>
                  </w:r>
                </w:p>
              </w:tc>
              <w:tc>
                <w:tcPr>
                  <w:tcW w:w="709" w:type="dxa"/>
                  <w:tcBorders>
                    <w:top w:val="nil"/>
                  </w:tcBorders>
                </w:tcPr>
                <w:p w14:paraId="7F1C896B" w14:textId="77777777" w:rsidR="00434D7A" w:rsidRPr="00434D7A" w:rsidRDefault="00434D7A" w:rsidP="00434D7A">
                  <w:pPr>
                    <w:pStyle w:val="TableParagraph"/>
                    <w:rPr>
                      <w:rFonts w:ascii="Times New Roman" w:hAnsi="Times New Roman"/>
                      <w:sz w:val="18"/>
                      <w:szCs w:val="18"/>
                    </w:rPr>
                  </w:pPr>
                </w:p>
              </w:tc>
              <w:tc>
                <w:tcPr>
                  <w:tcW w:w="992" w:type="dxa"/>
                  <w:tcBorders>
                    <w:top w:val="nil"/>
                  </w:tcBorders>
                </w:tcPr>
                <w:p w14:paraId="04D0D8DE" w14:textId="77777777" w:rsidR="00434D7A" w:rsidRPr="00434D7A" w:rsidRDefault="00434D7A" w:rsidP="00434D7A">
                  <w:pPr>
                    <w:pStyle w:val="TableParagraph"/>
                    <w:jc w:val="right"/>
                    <w:rPr>
                      <w:rFonts w:ascii="Times New Roman" w:hAnsi="Times New Roman"/>
                      <w:sz w:val="18"/>
                      <w:szCs w:val="18"/>
                    </w:rPr>
                  </w:pPr>
                  <w:r w:rsidRPr="00434D7A">
                    <w:rPr>
                      <w:rFonts w:ascii="Times New Roman" w:hAnsi="Times New Roman"/>
                      <w:sz w:val="18"/>
                      <w:szCs w:val="18"/>
                    </w:rPr>
                    <w:t>886</w:t>
                  </w:r>
                </w:p>
              </w:tc>
              <w:tc>
                <w:tcPr>
                  <w:tcW w:w="850" w:type="dxa"/>
                  <w:vMerge/>
                  <w:tcBorders>
                    <w:top w:val="nil"/>
                  </w:tcBorders>
                </w:tcPr>
                <w:p w14:paraId="5B1C6E06" w14:textId="77777777" w:rsidR="00434D7A" w:rsidRPr="00434D7A" w:rsidRDefault="00434D7A" w:rsidP="00434D7A">
                  <w:pPr>
                    <w:rPr>
                      <w:rFonts w:ascii="Times New Roman" w:hAnsi="Times New Roman"/>
                      <w:sz w:val="18"/>
                      <w:szCs w:val="18"/>
                    </w:rPr>
                  </w:pPr>
                </w:p>
              </w:tc>
            </w:tr>
            <w:tr w:rsidR="00434D7A" w:rsidRPr="00434D7A" w14:paraId="1AC92DB5" w14:textId="77777777" w:rsidTr="00434D7A">
              <w:trPr>
                <w:trHeight w:val="460"/>
              </w:trPr>
              <w:tc>
                <w:tcPr>
                  <w:tcW w:w="1980" w:type="dxa"/>
                </w:tcPr>
                <w:p w14:paraId="161CA110" w14:textId="77777777" w:rsidR="00434D7A" w:rsidRPr="00F90656" w:rsidRDefault="00434D7A" w:rsidP="00434D7A">
                  <w:pPr>
                    <w:pStyle w:val="TableParagraph"/>
                    <w:rPr>
                      <w:rFonts w:ascii="Times New Roman" w:hAnsi="Times New Roman"/>
                      <w:sz w:val="18"/>
                      <w:szCs w:val="18"/>
                      <w:lang w:val="ru-RU"/>
                    </w:rPr>
                  </w:pPr>
                  <w:r w:rsidRPr="00F90656">
                    <w:rPr>
                      <w:rFonts w:ascii="Times New Roman" w:hAnsi="Times New Roman"/>
                      <w:sz w:val="18"/>
                      <w:szCs w:val="18"/>
                      <w:lang w:val="ru-RU"/>
                    </w:rPr>
                    <w:t>Среднегодовая</w:t>
                  </w:r>
                  <w:r w:rsidRPr="00F90656">
                    <w:rPr>
                      <w:rFonts w:ascii="Times New Roman" w:hAnsi="Times New Roman"/>
                      <w:spacing w:val="-6"/>
                      <w:sz w:val="18"/>
                      <w:szCs w:val="18"/>
                      <w:lang w:val="ru-RU"/>
                    </w:rPr>
                    <w:t xml:space="preserve"> </w:t>
                  </w:r>
                  <w:r w:rsidRPr="00F90656">
                    <w:rPr>
                      <w:rFonts w:ascii="Times New Roman" w:hAnsi="Times New Roman"/>
                      <w:sz w:val="18"/>
                      <w:szCs w:val="18"/>
                      <w:lang w:val="ru-RU"/>
                    </w:rPr>
                    <w:t>стоимость</w:t>
                  </w:r>
                </w:p>
                <w:p w14:paraId="635BA69F" w14:textId="77777777" w:rsidR="00434D7A" w:rsidRPr="00F90656" w:rsidRDefault="00434D7A" w:rsidP="00434D7A">
                  <w:pPr>
                    <w:pStyle w:val="TableParagraph"/>
                    <w:rPr>
                      <w:rFonts w:ascii="Times New Roman" w:hAnsi="Times New Roman"/>
                      <w:sz w:val="18"/>
                      <w:szCs w:val="18"/>
                      <w:lang w:val="ru-RU"/>
                    </w:rPr>
                  </w:pPr>
                  <w:r w:rsidRPr="00F90656">
                    <w:rPr>
                      <w:rFonts w:ascii="Times New Roman" w:hAnsi="Times New Roman"/>
                      <w:sz w:val="18"/>
                      <w:szCs w:val="18"/>
                      <w:lang w:val="ru-RU"/>
                    </w:rPr>
                    <w:t>оборотных</w:t>
                  </w:r>
                  <w:r w:rsidRPr="00F90656">
                    <w:rPr>
                      <w:rFonts w:ascii="Times New Roman" w:hAnsi="Times New Roman"/>
                      <w:spacing w:val="-1"/>
                      <w:sz w:val="18"/>
                      <w:szCs w:val="18"/>
                      <w:lang w:val="ru-RU"/>
                    </w:rPr>
                    <w:t xml:space="preserve"> </w:t>
                  </w:r>
                  <w:r w:rsidRPr="00F90656">
                    <w:rPr>
                      <w:rFonts w:ascii="Times New Roman" w:hAnsi="Times New Roman"/>
                      <w:sz w:val="18"/>
                      <w:szCs w:val="18"/>
                      <w:lang w:val="ru-RU"/>
                    </w:rPr>
                    <w:t>средств,</w:t>
                  </w:r>
                  <w:r w:rsidRPr="00F90656">
                    <w:rPr>
                      <w:rFonts w:ascii="Times New Roman" w:hAnsi="Times New Roman"/>
                      <w:spacing w:val="-2"/>
                      <w:sz w:val="18"/>
                      <w:szCs w:val="18"/>
                      <w:lang w:val="ru-RU"/>
                    </w:rPr>
                    <w:t xml:space="preserve"> </w:t>
                  </w:r>
                  <w:r w:rsidRPr="00F90656">
                    <w:rPr>
                      <w:rFonts w:ascii="Times New Roman" w:hAnsi="Times New Roman"/>
                      <w:sz w:val="18"/>
                      <w:szCs w:val="18"/>
                      <w:lang w:val="ru-RU"/>
                    </w:rPr>
                    <w:t>тыс.</w:t>
                  </w:r>
                  <w:r w:rsidRPr="00F90656">
                    <w:rPr>
                      <w:rFonts w:ascii="Times New Roman" w:hAnsi="Times New Roman"/>
                      <w:spacing w:val="-2"/>
                      <w:sz w:val="18"/>
                      <w:szCs w:val="18"/>
                      <w:lang w:val="ru-RU"/>
                    </w:rPr>
                    <w:t xml:space="preserve"> </w:t>
                  </w:r>
                  <w:r w:rsidRPr="00F90656">
                    <w:rPr>
                      <w:rFonts w:ascii="Times New Roman" w:hAnsi="Times New Roman"/>
                      <w:sz w:val="18"/>
                      <w:szCs w:val="18"/>
                      <w:lang w:val="ru-RU"/>
                    </w:rPr>
                    <w:t>руб.</w:t>
                  </w:r>
                </w:p>
              </w:tc>
              <w:tc>
                <w:tcPr>
                  <w:tcW w:w="709" w:type="dxa"/>
                </w:tcPr>
                <w:p w14:paraId="4E140A5C" w14:textId="77777777" w:rsidR="00434D7A" w:rsidRPr="00F90656" w:rsidRDefault="00434D7A" w:rsidP="00434D7A">
                  <w:pPr>
                    <w:pStyle w:val="TableParagraph"/>
                    <w:jc w:val="right"/>
                    <w:rPr>
                      <w:rFonts w:ascii="Times New Roman" w:hAnsi="Times New Roman"/>
                      <w:sz w:val="18"/>
                      <w:szCs w:val="18"/>
                      <w:lang w:val="ru-RU"/>
                    </w:rPr>
                  </w:pPr>
                  <w:r w:rsidRPr="00F90656">
                    <w:rPr>
                      <w:rFonts w:ascii="Times New Roman" w:hAnsi="Times New Roman"/>
                      <w:sz w:val="18"/>
                      <w:szCs w:val="18"/>
                      <w:lang w:val="ru-RU"/>
                    </w:rPr>
                    <w:t>18 964</w:t>
                  </w:r>
                </w:p>
              </w:tc>
              <w:tc>
                <w:tcPr>
                  <w:tcW w:w="992" w:type="dxa"/>
                </w:tcPr>
                <w:p w14:paraId="71DE5B23" w14:textId="77777777" w:rsidR="00434D7A" w:rsidRPr="00F90656" w:rsidRDefault="00434D7A" w:rsidP="00434D7A">
                  <w:pPr>
                    <w:pStyle w:val="TableParagraph"/>
                    <w:jc w:val="right"/>
                    <w:rPr>
                      <w:rFonts w:ascii="Times New Roman" w:hAnsi="Times New Roman"/>
                      <w:sz w:val="18"/>
                      <w:szCs w:val="18"/>
                      <w:lang w:val="ru-RU"/>
                    </w:rPr>
                  </w:pPr>
                  <w:r w:rsidRPr="00F90656">
                    <w:rPr>
                      <w:rFonts w:ascii="Times New Roman" w:hAnsi="Times New Roman"/>
                      <w:sz w:val="18"/>
                      <w:szCs w:val="18"/>
                      <w:lang w:val="ru-RU"/>
                    </w:rPr>
                    <w:t>18 688</w:t>
                  </w:r>
                </w:p>
              </w:tc>
              <w:tc>
                <w:tcPr>
                  <w:tcW w:w="850" w:type="dxa"/>
                </w:tcPr>
                <w:p w14:paraId="7A5B473F" w14:textId="77777777" w:rsidR="00434D7A" w:rsidRPr="00F90656" w:rsidRDefault="00434D7A" w:rsidP="00434D7A">
                  <w:pPr>
                    <w:pStyle w:val="TableParagraph"/>
                    <w:rPr>
                      <w:rFonts w:ascii="Times New Roman" w:hAnsi="Times New Roman"/>
                      <w:sz w:val="18"/>
                      <w:szCs w:val="18"/>
                      <w:lang w:val="ru-RU"/>
                    </w:rPr>
                  </w:pPr>
                </w:p>
              </w:tc>
            </w:tr>
          </w:tbl>
          <w:p w14:paraId="14A076CE" w14:textId="77777777" w:rsidR="00434D7A" w:rsidRDefault="00434D7A" w:rsidP="009B48D6">
            <w:pPr>
              <w:rPr>
                <w:lang w:eastAsia="ru-RU"/>
              </w:rPr>
            </w:pPr>
          </w:p>
          <w:p w14:paraId="22409CDC" w14:textId="77777777" w:rsidR="000C09CB" w:rsidRDefault="000C09CB" w:rsidP="000C09CB">
            <w:pPr>
              <w:jc w:val="both"/>
              <w:rPr>
                <w:lang w:eastAsia="ru-RU"/>
              </w:rPr>
            </w:pPr>
            <w:r>
              <w:rPr>
                <w:lang w:eastAsia="ru-RU"/>
              </w:rPr>
              <w:t>а) определите экстенсивное и интенсивное влияние факторов на прирост выручки;</w:t>
            </w:r>
          </w:p>
          <w:p w14:paraId="23CE74C6" w14:textId="77777777" w:rsidR="000C09CB" w:rsidRDefault="000C09CB" w:rsidP="000C09CB">
            <w:pPr>
              <w:jc w:val="both"/>
              <w:rPr>
                <w:lang w:eastAsia="ru-RU"/>
              </w:rPr>
            </w:pPr>
            <w:r>
              <w:rPr>
                <w:lang w:eastAsia="ru-RU"/>
              </w:rPr>
              <w:t>б) определите относительную экономию или перерасход ресурсов.</w:t>
            </w:r>
          </w:p>
          <w:p w14:paraId="1B78B294" w14:textId="42628308" w:rsidR="00434D7A" w:rsidRDefault="000C09CB" w:rsidP="000C09CB">
            <w:pPr>
              <w:jc w:val="both"/>
              <w:rPr>
                <w:lang w:eastAsia="ru-RU"/>
              </w:rPr>
            </w:pPr>
            <w:r>
              <w:rPr>
                <w:lang w:eastAsia="ru-RU"/>
              </w:rPr>
              <w:t>2. Сделайте аргументированный вывод и дайте оценку.</w:t>
            </w:r>
          </w:p>
          <w:p w14:paraId="5DF83AA3" w14:textId="77777777" w:rsidR="000C09CB" w:rsidRDefault="000C09CB" w:rsidP="009B48D6">
            <w:pPr>
              <w:rPr>
                <w:lang w:eastAsia="ru-RU"/>
              </w:rPr>
            </w:pPr>
          </w:p>
          <w:p w14:paraId="7E6C1D80" w14:textId="084E7350" w:rsidR="000C09CB" w:rsidRPr="000C09CB" w:rsidRDefault="000C09CB" w:rsidP="009B48D6">
            <w:pPr>
              <w:rPr>
                <w:b/>
                <w:lang w:eastAsia="ru-RU"/>
              </w:rPr>
            </w:pPr>
            <w:r>
              <w:rPr>
                <w:b/>
                <w:lang w:eastAsia="ru-RU"/>
              </w:rPr>
              <w:t>Задание 2.</w:t>
            </w:r>
          </w:p>
          <w:tbl>
            <w:tblPr>
              <w:tblStyle w:val="TableNormal"/>
              <w:tblpPr w:leftFromText="180" w:rightFromText="180" w:vertAnchor="text" w:horzAnchor="margin" w:tblpY="454"/>
              <w:tblW w:w="3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709"/>
              <w:gridCol w:w="851"/>
              <w:gridCol w:w="644"/>
            </w:tblGrid>
            <w:tr w:rsidR="000C09CB" w:rsidRPr="000C09CB" w14:paraId="75E28A4B" w14:textId="77777777" w:rsidTr="000C09CB">
              <w:trPr>
                <w:trHeight w:val="460"/>
              </w:trPr>
              <w:tc>
                <w:tcPr>
                  <w:tcW w:w="1696" w:type="dxa"/>
                </w:tcPr>
                <w:p w14:paraId="5705B1A4"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Показатель,</w:t>
                  </w:r>
                  <w:r w:rsidRPr="000C09CB">
                    <w:rPr>
                      <w:rFonts w:ascii="Times New Roman" w:hAnsi="Times New Roman"/>
                      <w:spacing w:val="-3"/>
                      <w:sz w:val="16"/>
                      <w:szCs w:val="16"/>
                    </w:rPr>
                    <w:t xml:space="preserve"> </w:t>
                  </w:r>
                  <w:r w:rsidRPr="000C09CB">
                    <w:rPr>
                      <w:rFonts w:ascii="Times New Roman" w:hAnsi="Times New Roman"/>
                      <w:sz w:val="16"/>
                      <w:szCs w:val="16"/>
                    </w:rPr>
                    <w:t>тыс.</w:t>
                  </w:r>
                  <w:r w:rsidRPr="000C09CB">
                    <w:rPr>
                      <w:rFonts w:ascii="Times New Roman" w:hAnsi="Times New Roman"/>
                      <w:spacing w:val="-3"/>
                      <w:sz w:val="16"/>
                      <w:szCs w:val="16"/>
                    </w:rPr>
                    <w:t xml:space="preserve"> </w:t>
                  </w:r>
                  <w:r w:rsidRPr="000C09CB">
                    <w:rPr>
                      <w:rFonts w:ascii="Times New Roman" w:hAnsi="Times New Roman"/>
                      <w:sz w:val="16"/>
                      <w:szCs w:val="16"/>
                    </w:rPr>
                    <w:t>руб.</w:t>
                  </w:r>
                </w:p>
              </w:tc>
              <w:tc>
                <w:tcPr>
                  <w:tcW w:w="709" w:type="dxa"/>
                </w:tcPr>
                <w:p w14:paraId="107CD372"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Предыдущий</w:t>
                  </w:r>
                  <w:r w:rsidRPr="000C09CB">
                    <w:rPr>
                      <w:rFonts w:ascii="Times New Roman" w:hAnsi="Times New Roman"/>
                      <w:spacing w:val="-48"/>
                      <w:sz w:val="16"/>
                      <w:szCs w:val="16"/>
                    </w:rPr>
                    <w:t xml:space="preserve"> </w:t>
                  </w:r>
                  <w:r w:rsidRPr="000C09CB">
                    <w:rPr>
                      <w:rFonts w:ascii="Times New Roman" w:hAnsi="Times New Roman"/>
                      <w:sz w:val="16"/>
                      <w:szCs w:val="16"/>
                    </w:rPr>
                    <w:t>период</w:t>
                  </w:r>
                </w:p>
              </w:tc>
              <w:tc>
                <w:tcPr>
                  <w:tcW w:w="851" w:type="dxa"/>
                </w:tcPr>
                <w:p w14:paraId="1FC8815A"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pacing w:val="-1"/>
                      <w:sz w:val="16"/>
                      <w:szCs w:val="16"/>
                    </w:rPr>
                    <w:t>Отчетный</w:t>
                  </w:r>
                  <w:r w:rsidRPr="000C09CB">
                    <w:rPr>
                      <w:rFonts w:ascii="Times New Roman" w:hAnsi="Times New Roman"/>
                      <w:spacing w:val="-47"/>
                      <w:sz w:val="16"/>
                      <w:szCs w:val="16"/>
                    </w:rPr>
                    <w:t xml:space="preserve"> </w:t>
                  </w:r>
                  <w:r w:rsidRPr="000C09CB">
                    <w:rPr>
                      <w:rFonts w:ascii="Times New Roman" w:hAnsi="Times New Roman"/>
                      <w:sz w:val="16"/>
                      <w:szCs w:val="16"/>
                    </w:rPr>
                    <w:t>период</w:t>
                  </w:r>
                </w:p>
              </w:tc>
              <w:tc>
                <w:tcPr>
                  <w:tcW w:w="644" w:type="dxa"/>
                </w:tcPr>
                <w:p w14:paraId="6A17115D"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Отклонение,</w:t>
                  </w:r>
                </w:p>
                <w:p w14:paraId="12021B6B"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w w:val="99"/>
                      <w:sz w:val="16"/>
                      <w:szCs w:val="16"/>
                    </w:rPr>
                    <w:t>%</w:t>
                  </w:r>
                </w:p>
              </w:tc>
            </w:tr>
            <w:tr w:rsidR="000C09CB" w:rsidRPr="000C09CB" w14:paraId="3852A9C9" w14:textId="77777777" w:rsidTr="000C09CB">
              <w:trPr>
                <w:trHeight w:val="230"/>
              </w:trPr>
              <w:tc>
                <w:tcPr>
                  <w:tcW w:w="1696" w:type="dxa"/>
                </w:tcPr>
                <w:p w14:paraId="0EE068D1"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Прибыль</w:t>
                  </w:r>
                  <w:r w:rsidRPr="000C09CB">
                    <w:rPr>
                      <w:rFonts w:ascii="Times New Roman" w:hAnsi="Times New Roman"/>
                      <w:spacing w:val="-3"/>
                      <w:sz w:val="16"/>
                      <w:szCs w:val="16"/>
                    </w:rPr>
                    <w:t xml:space="preserve"> </w:t>
                  </w:r>
                  <w:r w:rsidRPr="000C09CB">
                    <w:rPr>
                      <w:rFonts w:ascii="Times New Roman" w:hAnsi="Times New Roman"/>
                      <w:sz w:val="16"/>
                      <w:szCs w:val="16"/>
                    </w:rPr>
                    <w:t>от</w:t>
                  </w:r>
                  <w:r w:rsidRPr="000C09CB">
                    <w:rPr>
                      <w:rFonts w:ascii="Times New Roman" w:hAnsi="Times New Roman"/>
                      <w:spacing w:val="-2"/>
                      <w:sz w:val="16"/>
                      <w:szCs w:val="16"/>
                    </w:rPr>
                    <w:t xml:space="preserve"> </w:t>
                  </w:r>
                  <w:r w:rsidRPr="000C09CB">
                    <w:rPr>
                      <w:rFonts w:ascii="Times New Roman" w:hAnsi="Times New Roman"/>
                      <w:sz w:val="16"/>
                      <w:szCs w:val="16"/>
                    </w:rPr>
                    <w:t>продаж</w:t>
                  </w:r>
                </w:p>
              </w:tc>
              <w:tc>
                <w:tcPr>
                  <w:tcW w:w="709" w:type="dxa"/>
                </w:tcPr>
                <w:p w14:paraId="5221E048"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8022</w:t>
                  </w:r>
                </w:p>
              </w:tc>
              <w:tc>
                <w:tcPr>
                  <w:tcW w:w="851" w:type="dxa"/>
                </w:tcPr>
                <w:p w14:paraId="78A6197F"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8544</w:t>
                  </w:r>
                </w:p>
              </w:tc>
              <w:tc>
                <w:tcPr>
                  <w:tcW w:w="644" w:type="dxa"/>
                </w:tcPr>
                <w:p w14:paraId="172D1A32" w14:textId="77777777" w:rsidR="000C09CB" w:rsidRPr="000C09CB" w:rsidRDefault="000C09CB" w:rsidP="000C09CB">
                  <w:pPr>
                    <w:pStyle w:val="TableParagraph"/>
                    <w:jc w:val="center"/>
                    <w:rPr>
                      <w:rFonts w:ascii="Times New Roman" w:hAnsi="Times New Roman"/>
                      <w:sz w:val="16"/>
                      <w:szCs w:val="16"/>
                    </w:rPr>
                  </w:pPr>
                </w:p>
              </w:tc>
            </w:tr>
            <w:tr w:rsidR="000C09CB" w:rsidRPr="000C09CB" w14:paraId="1A3C998E" w14:textId="77777777" w:rsidTr="000C09CB">
              <w:trPr>
                <w:trHeight w:val="229"/>
              </w:trPr>
              <w:tc>
                <w:tcPr>
                  <w:tcW w:w="1696" w:type="dxa"/>
                  <w:tcBorders>
                    <w:bottom w:val="nil"/>
                  </w:tcBorders>
                </w:tcPr>
                <w:p w14:paraId="564851A5"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Прибыль</w:t>
                  </w:r>
                  <w:r w:rsidRPr="000C09CB">
                    <w:rPr>
                      <w:rFonts w:ascii="Times New Roman" w:hAnsi="Times New Roman"/>
                      <w:spacing w:val="-3"/>
                      <w:sz w:val="16"/>
                      <w:szCs w:val="16"/>
                    </w:rPr>
                    <w:t xml:space="preserve"> </w:t>
                  </w:r>
                  <w:r w:rsidRPr="000C09CB">
                    <w:rPr>
                      <w:rFonts w:ascii="Times New Roman" w:hAnsi="Times New Roman"/>
                      <w:sz w:val="16"/>
                      <w:szCs w:val="16"/>
                    </w:rPr>
                    <w:t>от</w:t>
                  </w:r>
                  <w:r w:rsidRPr="000C09CB">
                    <w:rPr>
                      <w:rFonts w:ascii="Times New Roman" w:hAnsi="Times New Roman"/>
                      <w:spacing w:val="-1"/>
                      <w:sz w:val="16"/>
                      <w:szCs w:val="16"/>
                    </w:rPr>
                    <w:t xml:space="preserve"> </w:t>
                  </w:r>
                  <w:r w:rsidRPr="000C09CB">
                    <w:rPr>
                      <w:rFonts w:ascii="Times New Roman" w:hAnsi="Times New Roman"/>
                      <w:sz w:val="16"/>
                      <w:szCs w:val="16"/>
                    </w:rPr>
                    <w:t>прочей</w:t>
                  </w:r>
                </w:p>
                <w:p w14:paraId="2F7107AD"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деятельности</w:t>
                  </w:r>
                </w:p>
              </w:tc>
              <w:tc>
                <w:tcPr>
                  <w:tcW w:w="709" w:type="dxa"/>
                  <w:tcBorders>
                    <w:bottom w:val="nil"/>
                  </w:tcBorders>
                </w:tcPr>
                <w:p w14:paraId="1E403E6F"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738</w:t>
                  </w:r>
                </w:p>
              </w:tc>
              <w:tc>
                <w:tcPr>
                  <w:tcW w:w="851" w:type="dxa"/>
                  <w:tcBorders>
                    <w:bottom w:val="nil"/>
                  </w:tcBorders>
                </w:tcPr>
                <w:p w14:paraId="21A7DFD9"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695</w:t>
                  </w:r>
                </w:p>
              </w:tc>
              <w:tc>
                <w:tcPr>
                  <w:tcW w:w="644" w:type="dxa"/>
                  <w:vMerge w:val="restart"/>
                </w:tcPr>
                <w:p w14:paraId="40435229" w14:textId="77777777" w:rsidR="000C09CB" w:rsidRPr="000C09CB" w:rsidRDefault="000C09CB" w:rsidP="000C09CB">
                  <w:pPr>
                    <w:pStyle w:val="TableParagraph"/>
                    <w:jc w:val="center"/>
                    <w:rPr>
                      <w:rFonts w:ascii="Times New Roman" w:hAnsi="Times New Roman"/>
                      <w:sz w:val="16"/>
                      <w:szCs w:val="16"/>
                    </w:rPr>
                  </w:pPr>
                </w:p>
                <w:p w14:paraId="71B3CFED" w14:textId="77777777" w:rsidR="000C09CB" w:rsidRPr="000C09CB" w:rsidRDefault="000C09CB" w:rsidP="000C09CB">
                  <w:pPr>
                    <w:pStyle w:val="TableParagraph"/>
                    <w:jc w:val="center"/>
                    <w:rPr>
                      <w:rFonts w:ascii="Times New Roman" w:hAnsi="Times New Roman"/>
                      <w:sz w:val="16"/>
                      <w:szCs w:val="16"/>
                    </w:rPr>
                  </w:pPr>
                </w:p>
              </w:tc>
            </w:tr>
            <w:tr w:rsidR="000C09CB" w:rsidRPr="000C09CB" w14:paraId="2830372D" w14:textId="77777777" w:rsidTr="000C09CB">
              <w:trPr>
                <w:trHeight w:val="220"/>
              </w:trPr>
              <w:tc>
                <w:tcPr>
                  <w:tcW w:w="1696" w:type="dxa"/>
                  <w:tcBorders>
                    <w:top w:val="nil"/>
                    <w:bottom w:val="nil"/>
                  </w:tcBorders>
                </w:tcPr>
                <w:p w14:paraId="21DBAA24"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Налог</w:t>
                  </w:r>
                  <w:r w:rsidRPr="000C09CB">
                    <w:rPr>
                      <w:rFonts w:ascii="Times New Roman" w:hAnsi="Times New Roman"/>
                      <w:spacing w:val="-4"/>
                      <w:sz w:val="16"/>
                      <w:szCs w:val="16"/>
                    </w:rPr>
                    <w:t xml:space="preserve"> </w:t>
                  </w:r>
                  <w:r w:rsidRPr="000C09CB">
                    <w:rPr>
                      <w:rFonts w:ascii="Times New Roman" w:hAnsi="Times New Roman"/>
                      <w:sz w:val="16"/>
                      <w:szCs w:val="16"/>
                    </w:rPr>
                    <w:t>на</w:t>
                  </w:r>
                  <w:r w:rsidRPr="000C09CB">
                    <w:rPr>
                      <w:rFonts w:ascii="Times New Roman" w:hAnsi="Times New Roman"/>
                      <w:spacing w:val="-3"/>
                      <w:sz w:val="16"/>
                      <w:szCs w:val="16"/>
                    </w:rPr>
                    <w:t xml:space="preserve"> </w:t>
                  </w:r>
                  <w:r w:rsidRPr="000C09CB">
                    <w:rPr>
                      <w:rFonts w:ascii="Times New Roman" w:hAnsi="Times New Roman"/>
                      <w:sz w:val="16"/>
                      <w:szCs w:val="16"/>
                    </w:rPr>
                    <w:t>прибыль</w:t>
                  </w:r>
                </w:p>
              </w:tc>
              <w:tc>
                <w:tcPr>
                  <w:tcW w:w="709" w:type="dxa"/>
                  <w:tcBorders>
                    <w:top w:val="nil"/>
                    <w:bottom w:val="nil"/>
                  </w:tcBorders>
                </w:tcPr>
                <w:p w14:paraId="031ADA7C"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2112</w:t>
                  </w:r>
                </w:p>
              </w:tc>
              <w:tc>
                <w:tcPr>
                  <w:tcW w:w="851" w:type="dxa"/>
                  <w:tcBorders>
                    <w:top w:val="nil"/>
                    <w:bottom w:val="nil"/>
                  </w:tcBorders>
                </w:tcPr>
                <w:p w14:paraId="383C6B63"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2102</w:t>
                  </w:r>
                </w:p>
              </w:tc>
              <w:tc>
                <w:tcPr>
                  <w:tcW w:w="644" w:type="dxa"/>
                  <w:vMerge/>
                  <w:tcBorders>
                    <w:top w:val="nil"/>
                  </w:tcBorders>
                </w:tcPr>
                <w:p w14:paraId="00F0927B" w14:textId="77777777" w:rsidR="000C09CB" w:rsidRPr="000C09CB" w:rsidRDefault="000C09CB" w:rsidP="000C09CB">
                  <w:pPr>
                    <w:jc w:val="center"/>
                    <w:rPr>
                      <w:rFonts w:ascii="Times New Roman" w:hAnsi="Times New Roman"/>
                      <w:sz w:val="16"/>
                      <w:szCs w:val="16"/>
                    </w:rPr>
                  </w:pPr>
                </w:p>
              </w:tc>
            </w:tr>
            <w:tr w:rsidR="000C09CB" w:rsidRPr="000C09CB" w14:paraId="75184076" w14:textId="77777777" w:rsidTr="000C09CB">
              <w:trPr>
                <w:trHeight w:val="220"/>
              </w:trPr>
              <w:tc>
                <w:tcPr>
                  <w:tcW w:w="1696" w:type="dxa"/>
                  <w:tcBorders>
                    <w:top w:val="nil"/>
                    <w:bottom w:val="nil"/>
                  </w:tcBorders>
                </w:tcPr>
                <w:p w14:paraId="5CC17F8E"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Уставный</w:t>
                  </w:r>
                  <w:r w:rsidRPr="000C09CB">
                    <w:rPr>
                      <w:rFonts w:ascii="Times New Roman" w:hAnsi="Times New Roman"/>
                      <w:spacing w:val="-4"/>
                      <w:sz w:val="16"/>
                      <w:szCs w:val="16"/>
                    </w:rPr>
                    <w:t xml:space="preserve"> </w:t>
                  </w:r>
                  <w:r w:rsidRPr="000C09CB">
                    <w:rPr>
                      <w:rFonts w:ascii="Times New Roman" w:hAnsi="Times New Roman"/>
                      <w:sz w:val="16"/>
                      <w:szCs w:val="16"/>
                    </w:rPr>
                    <w:t>капитал</w:t>
                  </w:r>
                </w:p>
              </w:tc>
              <w:tc>
                <w:tcPr>
                  <w:tcW w:w="709" w:type="dxa"/>
                  <w:tcBorders>
                    <w:top w:val="nil"/>
                    <w:bottom w:val="nil"/>
                  </w:tcBorders>
                </w:tcPr>
                <w:p w14:paraId="06475780"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10 000</w:t>
                  </w:r>
                </w:p>
              </w:tc>
              <w:tc>
                <w:tcPr>
                  <w:tcW w:w="851" w:type="dxa"/>
                  <w:tcBorders>
                    <w:top w:val="nil"/>
                    <w:bottom w:val="nil"/>
                  </w:tcBorders>
                </w:tcPr>
                <w:p w14:paraId="79F46A51"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10 000</w:t>
                  </w:r>
                </w:p>
              </w:tc>
              <w:tc>
                <w:tcPr>
                  <w:tcW w:w="644" w:type="dxa"/>
                  <w:vMerge/>
                  <w:tcBorders>
                    <w:top w:val="nil"/>
                  </w:tcBorders>
                </w:tcPr>
                <w:p w14:paraId="309F94B2" w14:textId="77777777" w:rsidR="000C09CB" w:rsidRPr="000C09CB" w:rsidRDefault="000C09CB" w:rsidP="000C09CB">
                  <w:pPr>
                    <w:jc w:val="center"/>
                    <w:rPr>
                      <w:rFonts w:ascii="Times New Roman" w:hAnsi="Times New Roman"/>
                      <w:sz w:val="16"/>
                      <w:szCs w:val="16"/>
                    </w:rPr>
                  </w:pPr>
                </w:p>
              </w:tc>
            </w:tr>
            <w:tr w:rsidR="000C09CB" w:rsidRPr="000C09CB" w14:paraId="1AB6A4F8" w14:textId="77777777" w:rsidTr="000C09CB">
              <w:trPr>
                <w:trHeight w:val="219"/>
              </w:trPr>
              <w:tc>
                <w:tcPr>
                  <w:tcW w:w="1696" w:type="dxa"/>
                  <w:tcBorders>
                    <w:top w:val="nil"/>
                    <w:bottom w:val="nil"/>
                  </w:tcBorders>
                </w:tcPr>
                <w:p w14:paraId="3E6DD9DD"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Резервный</w:t>
                  </w:r>
                  <w:r w:rsidRPr="000C09CB">
                    <w:rPr>
                      <w:rFonts w:ascii="Times New Roman" w:hAnsi="Times New Roman"/>
                      <w:spacing w:val="-4"/>
                      <w:sz w:val="16"/>
                      <w:szCs w:val="16"/>
                    </w:rPr>
                    <w:t xml:space="preserve"> </w:t>
                  </w:r>
                  <w:r w:rsidRPr="000C09CB">
                    <w:rPr>
                      <w:rFonts w:ascii="Times New Roman" w:hAnsi="Times New Roman"/>
                      <w:sz w:val="16"/>
                      <w:szCs w:val="16"/>
                    </w:rPr>
                    <w:t>капитал</w:t>
                  </w:r>
                </w:p>
              </w:tc>
              <w:tc>
                <w:tcPr>
                  <w:tcW w:w="709" w:type="dxa"/>
                  <w:tcBorders>
                    <w:top w:val="nil"/>
                    <w:bottom w:val="nil"/>
                  </w:tcBorders>
                </w:tcPr>
                <w:p w14:paraId="174BDBD0"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900</w:t>
                  </w:r>
                </w:p>
              </w:tc>
              <w:tc>
                <w:tcPr>
                  <w:tcW w:w="851" w:type="dxa"/>
                  <w:tcBorders>
                    <w:top w:val="nil"/>
                    <w:bottom w:val="nil"/>
                  </w:tcBorders>
                </w:tcPr>
                <w:p w14:paraId="543C7CF3"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800</w:t>
                  </w:r>
                </w:p>
              </w:tc>
              <w:tc>
                <w:tcPr>
                  <w:tcW w:w="644" w:type="dxa"/>
                  <w:vMerge/>
                  <w:tcBorders>
                    <w:top w:val="nil"/>
                  </w:tcBorders>
                </w:tcPr>
                <w:p w14:paraId="2F924D92" w14:textId="77777777" w:rsidR="000C09CB" w:rsidRPr="000C09CB" w:rsidRDefault="000C09CB" w:rsidP="000C09CB">
                  <w:pPr>
                    <w:jc w:val="center"/>
                    <w:rPr>
                      <w:rFonts w:ascii="Times New Roman" w:hAnsi="Times New Roman"/>
                      <w:sz w:val="16"/>
                      <w:szCs w:val="16"/>
                    </w:rPr>
                  </w:pPr>
                </w:p>
              </w:tc>
            </w:tr>
            <w:tr w:rsidR="000C09CB" w:rsidRPr="000C09CB" w14:paraId="3D9689B5" w14:textId="77777777" w:rsidTr="000C09CB">
              <w:trPr>
                <w:trHeight w:val="219"/>
              </w:trPr>
              <w:tc>
                <w:tcPr>
                  <w:tcW w:w="1696" w:type="dxa"/>
                  <w:tcBorders>
                    <w:top w:val="nil"/>
                  </w:tcBorders>
                </w:tcPr>
                <w:p w14:paraId="6BE38A25"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Добавочный</w:t>
                  </w:r>
                  <w:r w:rsidRPr="000C09CB">
                    <w:rPr>
                      <w:rFonts w:ascii="Times New Roman" w:hAnsi="Times New Roman"/>
                      <w:spacing w:val="-4"/>
                      <w:sz w:val="16"/>
                      <w:szCs w:val="16"/>
                    </w:rPr>
                    <w:t xml:space="preserve"> </w:t>
                  </w:r>
                  <w:r w:rsidRPr="000C09CB">
                    <w:rPr>
                      <w:rFonts w:ascii="Times New Roman" w:hAnsi="Times New Roman"/>
                      <w:sz w:val="16"/>
                      <w:szCs w:val="16"/>
                    </w:rPr>
                    <w:t>капитал</w:t>
                  </w:r>
                </w:p>
              </w:tc>
              <w:tc>
                <w:tcPr>
                  <w:tcW w:w="709" w:type="dxa"/>
                  <w:tcBorders>
                    <w:top w:val="nil"/>
                  </w:tcBorders>
                </w:tcPr>
                <w:p w14:paraId="1337954C"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1800</w:t>
                  </w:r>
                </w:p>
              </w:tc>
              <w:tc>
                <w:tcPr>
                  <w:tcW w:w="851" w:type="dxa"/>
                  <w:tcBorders>
                    <w:top w:val="nil"/>
                  </w:tcBorders>
                </w:tcPr>
                <w:p w14:paraId="56672ECB"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1600</w:t>
                  </w:r>
                </w:p>
              </w:tc>
              <w:tc>
                <w:tcPr>
                  <w:tcW w:w="644" w:type="dxa"/>
                  <w:vMerge/>
                  <w:tcBorders>
                    <w:top w:val="nil"/>
                  </w:tcBorders>
                </w:tcPr>
                <w:p w14:paraId="4F7B05B3" w14:textId="77777777" w:rsidR="000C09CB" w:rsidRPr="000C09CB" w:rsidRDefault="000C09CB" w:rsidP="000C09CB">
                  <w:pPr>
                    <w:jc w:val="center"/>
                    <w:rPr>
                      <w:rFonts w:ascii="Times New Roman" w:hAnsi="Times New Roman"/>
                      <w:sz w:val="16"/>
                      <w:szCs w:val="16"/>
                    </w:rPr>
                  </w:pPr>
                </w:p>
              </w:tc>
            </w:tr>
            <w:tr w:rsidR="000C09CB" w:rsidRPr="000C09CB" w14:paraId="38EE4B55" w14:textId="77777777" w:rsidTr="000C09CB">
              <w:trPr>
                <w:trHeight w:val="460"/>
              </w:trPr>
              <w:tc>
                <w:tcPr>
                  <w:tcW w:w="1696" w:type="dxa"/>
                </w:tcPr>
                <w:p w14:paraId="532DAAE3"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Нераспределенная</w:t>
                  </w:r>
                </w:p>
                <w:p w14:paraId="1A01A0E8"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прибыль</w:t>
                  </w:r>
                  <w:r w:rsidRPr="000C09CB">
                    <w:rPr>
                      <w:rFonts w:ascii="Times New Roman" w:hAnsi="Times New Roman"/>
                      <w:spacing w:val="-3"/>
                      <w:sz w:val="16"/>
                      <w:szCs w:val="16"/>
                    </w:rPr>
                    <w:t xml:space="preserve"> </w:t>
                  </w:r>
                  <w:r w:rsidRPr="000C09CB">
                    <w:rPr>
                      <w:rFonts w:ascii="Times New Roman" w:hAnsi="Times New Roman"/>
                      <w:sz w:val="16"/>
                      <w:szCs w:val="16"/>
                    </w:rPr>
                    <w:t>прошлых</w:t>
                  </w:r>
                  <w:r w:rsidRPr="000C09CB">
                    <w:rPr>
                      <w:rFonts w:ascii="Times New Roman" w:hAnsi="Times New Roman"/>
                      <w:spacing w:val="-2"/>
                      <w:sz w:val="16"/>
                      <w:szCs w:val="16"/>
                    </w:rPr>
                    <w:t xml:space="preserve"> </w:t>
                  </w:r>
                  <w:r w:rsidRPr="000C09CB">
                    <w:rPr>
                      <w:rFonts w:ascii="Times New Roman" w:hAnsi="Times New Roman"/>
                      <w:sz w:val="16"/>
                      <w:szCs w:val="16"/>
                    </w:rPr>
                    <w:t>лет</w:t>
                  </w:r>
                </w:p>
              </w:tc>
              <w:tc>
                <w:tcPr>
                  <w:tcW w:w="709" w:type="dxa"/>
                </w:tcPr>
                <w:p w14:paraId="4B86A0F9"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450</w:t>
                  </w:r>
                </w:p>
              </w:tc>
              <w:tc>
                <w:tcPr>
                  <w:tcW w:w="851" w:type="dxa"/>
                </w:tcPr>
                <w:p w14:paraId="06DA4F3F"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250</w:t>
                  </w:r>
                </w:p>
              </w:tc>
              <w:tc>
                <w:tcPr>
                  <w:tcW w:w="644" w:type="dxa"/>
                </w:tcPr>
                <w:p w14:paraId="001ECEC0" w14:textId="77777777" w:rsidR="000C09CB" w:rsidRPr="000C09CB" w:rsidRDefault="000C09CB" w:rsidP="000C09CB">
                  <w:pPr>
                    <w:pStyle w:val="TableParagraph"/>
                    <w:jc w:val="center"/>
                    <w:rPr>
                      <w:rFonts w:ascii="Times New Roman" w:hAnsi="Times New Roman"/>
                      <w:sz w:val="16"/>
                      <w:szCs w:val="16"/>
                    </w:rPr>
                  </w:pPr>
                </w:p>
              </w:tc>
            </w:tr>
            <w:tr w:rsidR="000C09CB" w:rsidRPr="000C09CB" w14:paraId="3ED22759" w14:textId="77777777" w:rsidTr="000C09CB">
              <w:trPr>
                <w:trHeight w:val="229"/>
              </w:trPr>
              <w:tc>
                <w:tcPr>
                  <w:tcW w:w="1696" w:type="dxa"/>
                  <w:tcBorders>
                    <w:bottom w:val="nil"/>
                  </w:tcBorders>
                </w:tcPr>
                <w:p w14:paraId="72B90B3D"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Прибыль</w:t>
                  </w:r>
                  <w:r w:rsidRPr="000C09CB">
                    <w:rPr>
                      <w:rFonts w:ascii="Times New Roman" w:hAnsi="Times New Roman"/>
                      <w:spacing w:val="-3"/>
                      <w:sz w:val="16"/>
                      <w:szCs w:val="16"/>
                    </w:rPr>
                    <w:t xml:space="preserve"> </w:t>
                  </w:r>
                  <w:r w:rsidRPr="000C09CB">
                    <w:rPr>
                      <w:rFonts w:ascii="Times New Roman" w:hAnsi="Times New Roman"/>
                      <w:sz w:val="16"/>
                      <w:szCs w:val="16"/>
                    </w:rPr>
                    <w:t>от</w:t>
                  </w:r>
                  <w:r w:rsidRPr="000C09CB">
                    <w:rPr>
                      <w:rFonts w:ascii="Times New Roman" w:hAnsi="Times New Roman"/>
                      <w:spacing w:val="-2"/>
                      <w:sz w:val="16"/>
                      <w:szCs w:val="16"/>
                    </w:rPr>
                    <w:t xml:space="preserve"> </w:t>
                  </w:r>
                  <w:r w:rsidRPr="000C09CB">
                    <w:rPr>
                      <w:rFonts w:ascii="Times New Roman" w:hAnsi="Times New Roman"/>
                      <w:sz w:val="16"/>
                      <w:szCs w:val="16"/>
                    </w:rPr>
                    <w:t>продаж</w:t>
                  </w:r>
                </w:p>
              </w:tc>
              <w:tc>
                <w:tcPr>
                  <w:tcW w:w="709" w:type="dxa"/>
                  <w:tcBorders>
                    <w:bottom w:val="nil"/>
                  </w:tcBorders>
                </w:tcPr>
                <w:p w14:paraId="3FF10804"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8022</w:t>
                  </w:r>
                </w:p>
              </w:tc>
              <w:tc>
                <w:tcPr>
                  <w:tcW w:w="851" w:type="dxa"/>
                  <w:tcBorders>
                    <w:bottom w:val="nil"/>
                  </w:tcBorders>
                </w:tcPr>
                <w:p w14:paraId="1CCD47D0"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8544</w:t>
                  </w:r>
                </w:p>
              </w:tc>
              <w:tc>
                <w:tcPr>
                  <w:tcW w:w="644" w:type="dxa"/>
                  <w:vMerge w:val="restart"/>
                </w:tcPr>
                <w:p w14:paraId="0A48BF8C" w14:textId="77777777" w:rsidR="000C09CB" w:rsidRPr="000C09CB" w:rsidRDefault="000C09CB" w:rsidP="000C09CB">
                  <w:pPr>
                    <w:pStyle w:val="TableParagraph"/>
                    <w:jc w:val="center"/>
                    <w:rPr>
                      <w:rFonts w:ascii="Times New Roman" w:hAnsi="Times New Roman"/>
                      <w:sz w:val="16"/>
                      <w:szCs w:val="16"/>
                    </w:rPr>
                  </w:pPr>
                </w:p>
                <w:p w14:paraId="23E90E31" w14:textId="77777777" w:rsidR="000C09CB" w:rsidRPr="000C09CB" w:rsidRDefault="000C09CB" w:rsidP="000C09CB">
                  <w:pPr>
                    <w:pStyle w:val="TableParagraph"/>
                    <w:jc w:val="center"/>
                    <w:rPr>
                      <w:rFonts w:ascii="Times New Roman" w:hAnsi="Times New Roman"/>
                      <w:sz w:val="16"/>
                      <w:szCs w:val="16"/>
                    </w:rPr>
                  </w:pPr>
                </w:p>
              </w:tc>
            </w:tr>
            <w:tr w:rsidR="000C09CB" w:rsidRPr="000C09CB" w14:paraId="58D5C4B1" w14:textId="77777777" w:rsidTr="000C09CB">
              <w:trPr>
                <w:trHeight w:val="220"/>
              </w:trPr>
              <w:tc>
                <w:tcPr>
                  <w:tcW w:w="1696" w:type="dxa"/>
                  <w:tcBorders>
                    <w:top w:val="nil"/>
                  </w:tcBorders>
                </w:tcPr>
                <w:p w14:paraId="1F3C47FE"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Прибыль</w:t>
                  </w:r>
                  <w:r w:rsidRPr="000C09CB">
                    <w:rPr>
                      <w:rFonts w:ascii="Times New Roman" w:hAnsi="Times New Roman"/>
                      <w:spacing w:val="-3"/>
                      <w:sz w:val="16"/>
                      <w:szCs w:val="16"/>
                    </w:rPr>
                    <w:t xml:space="preserve"> </w:t>
                  </w:r>
                  <w:r w:rsidRPr="000C09CB">
                    <w:rPr>
                      <w:rFonts w:ascii="Times New Roman" w:hAnsi="Times New Roman"/>
                      <w:sz w:val="16"/>
                      <w:szCs w:val="16"/>
                    </w:rPr>
                    <w:t>от</w:t>
                  </w:r>
                  <w:r w:rsidRPr="000C09CB">
                    <w:rPr>
                      <w:rFonts w:ascii="Times New Roman" w:hAnsi="Times New Roman"/>
                      <w:spacing w:val="-1"/>
                      <w:sz w:val="16"/>
                      <w:szCs w:val="16"/>
                    </w:rPr>
                    <w:t xml:space="preserve"> </w:t>
                  </w:r>
                  <w:r w:rsidRPr="000C09CB">
                    <w:rPr>
                      <w:rFonts w:ascii="Times New Roman" w:hAnsi="Times New Roman"/>
                      <w:sz w:val="16"/>
                      <w:szCs w:val="16"/>
                    </w:rPr>
                    <w:t>прочей</w:t>
                  </w:r>
                </w:p>
                <w:p w14:paraId="66A299C3"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деятельности</w:t>
                  </w:r>
                </w:p>
              </w:tc>
              <w:tc>
                <w:tcPr>
                  <w:tcW w:w="709" w:type="dxa"/>
                  <w:tcBorders>
                    <w:top w:val="nil"/>
                  </w:tcBorders>
                </w:tcPr>
                <w:p w14:paraId="06F1BA6A"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738</w:t>
                  </w:r>
                </w:p>
              </w:tc>
              <w:tc>
                <w:tcPr>
                  <w:tcW w:w="851" w:type="dxa"/>
                  <w:tcBorders>
                    <w:top w:val="nil"/>
                  </w:tcBorders>
                </w:tcPr>
                <w:p w14:paraId="02892F8E"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695</w:t>
                  </w:r>
                </w:p>
              </w:tc>
              <w:tc>
                <w:tcPr>
                  <w:tcW w:w="644" w:type="dxa"/>
                  <w:vMerge/>
                  <w:tcBorders>
                    <w:top w:val="nil"/>
                  </w:tcBorders>
                </w:tcPr>
                <w:p w14:paraId="63F21328" w14:textId="77777777" w:rsidR="000C09CB" w:rsidRPr="000C09CB" w:rsidRDefault="000C09CB" w:rsidP="000C09CB">
                  <w:pPr>
                    <w:jc w:val="center"/>
                    <w:rPr>
                      <w:rFonts w:ascii="Times New Roman" w:hAnsi="Times New Roman"/>
                      <w:sz w:val="16"/>
                      <w:szCs w:val="16"/>
                    </w:rPr>
                  </w:pPr>
                </w:p>
              </w:tc>
            </w:tr>
            <w:tr w:rsidR="000C09CB" w:rsidRPr="000C09CB" w14:paraId="4C98B898" w14:textId="77777777" w:rsidTr="000C09CB">
              <w:trPr>
                <w:trHeight w:val="460"/>
              </w:trPr>
              <w:tc>
                <w:tcPr>
                  <w:tcW w:w="1696" w:type="dxa"/>
                </w:tcPr>
                <w:p w14:paraId="1BE79F02"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Налог</w:t>
                  </w:r>
                  <w:r w:rsidRPr="000C09CB">
                    <w:rPr>
                      <w:rFonts w:ascii="Times New Roman" w:hAnsi="Times New Roman"/>
                      <w:spacing w:val="-4"/>
                      <w:sz w:val="16"/>
                      <w:szCs w:val="16"/>
                    </w:rPr>
                    <w:t xml:space="preserve"> </w:t>
                  </w:r>
                  <w:r w:rsidRPr="000C09CB">
                    <w:rPr>
                      <w:rFonts w:ascii="Times New Roman" w:hAnsi="Times New Roman"/>
                      <w:sz w:val="16"/>
                      <w:szCs w:val="16"/>
                    </w:rPr>
                    <w:t>на</w:t>
                  </w:r>
                  <w:r w:rsidRPr="000C09CB">
                    <w:rPr>
                      <w:rFonts w:ascii="Times New Roman" w:hAnsi="Times New Roman"/>
                      <w:spacing w:val="-3"/>
                      <w:sz w:val="16"/>
                      <w:szCs w:val="16"/>
                    </w:rPr>
                    <w:t xml:space="preserve"> </w:t>
                  </w:r>
                  <w:r w:rsidRPr="000C09CB">
                    <w:rPr>
                      <w:rFonts w:ascii="Times New Roman" w:hAnsi="Times New Roman"/>
                      <w:sz w:val="16"/>
                      <w:szCs w:val="16"/>
                    </w:rPr>
                    <w:t>прибыль</w:t>
                  </w:r>
                </w:p>
              </w:tc>
              <w:tc>
                <w:tcPr>
                  <w:tcW w:w="709" w:type="dxa"/>
                </w:tcPr>
                <w:p w14:paraId="1FCBC800"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2112</w:t>
                  </w:r>
                </w:p>
              </w:tc>
              <w:tc>
                <w:tcPr>
                  <w:tcW w:w="851" w:type="dxa"/>
                </w:tcPr>
                <w:p w14:paraId="67C46B49"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2102</w:t>
                  </w:r>
                </w:p>
              </w:tc>
              <w:tc>
                <w:tcPr>
                  <w:tcW w:w="644" w:type="dxa"/>
                </w:tcPr>
                <w:p w14:paraId="7554ADB4" w14:textId="77777777" w:rsidR="000C09CB" w:rsidRPr="000C09CB" w:rsidRDefault="000C09CB" w:rsidP="000C09CB">
                  <w:pPr>
                    <w:pStyle w:val="TableParagraph"/>
                    <w:jc w:val="center"/>
                    <w:rPr>
                      <w:rFonts w:ascii="Times New Roman" w:hAnsi="Times New Roman"/>
                      <w:sz w:val="16"/>
                      <w:szCs w:val="16"/>
                    </w:rPr>
                  </w:pPr>
                </w:p>
              </w:tc>
            </w:tr>
            <w:tr w:rsidR="000C09CB" w:rsidRPr="000C09CB" w14:paraId="1A34BB23" w14:textId="77777777" w:rsidTr="000C09CB">
              <w:trPr>
                <w:trHeight w:val="460"/>
              </w:trPr>
              <w:tc>
                <w:tcPr>
                  <w:tcW w:w="1696" w:type="dxa"/>
                </w:tcPr>
                <w:p w14:paraId="19EE6FC5" w14:textId="77777777" w:rsidR="000C09CB" w:rsidRPr="000C09CB" w:rsidRDefault="000C09CB" w:rsidP="000C09CB">
                  <w:pPr>
                    <w:pStyle w:val="TableParagraph"/>
                    <w:rPr>
                      <w:rFonts w:ascii="Times New Roman" w:hAnsi="Times New Roman"/>
                      <w:sz w:val="16"/>
                      <w:szCs w:val="16"/>
                    </w:rPr>
                  </w:pPr>
                  <w:r w:rsidRPr="000C09CB">
                    <w:rPr>
                      <w:rFonts w:ascii="Times New Roman" w:hAnsi="Times New Roman"/>
                      <w:sz w:val="16"/>
                      <w:szCs w:val="16"/>
                    </w:rPr>
                    <w:t>Уставный</w:t>
                  </w:r>
                  <w:r w:rsidRPr="000C09CB">
                    <w:rPr>
                      <w:rFonts w:ascii="Times New Roman" w:hAnsi="Times New Roman"/>
                      <w:spacing w:val="-4"/>
                      <w:sz w:val="16"/>
                      <w:szCs w:val="16"/>
                    </w:rPr>
                    <w:t xml:space="preserve"> </w:t>
                  </w:r>
                  <w:r w:rsidRPr="000C09CB">
                    <w:rPr>
                      <w:rFonts w:ascii="Times New Roman" w:hAnsi="Times New Roman"/>
                      <w:sz w:val="16"/>
                      <w:szCs w:val="16"/>
                    </w:rPr>
                    <w:t>капитал</w:t>
                  </w:r>
                </w:p>
              </w:tc>
              <w:tc>
                <w:tcPr>
                  <w:tcW w:w="709" w:type="dxa"/>
                </w:tcPr>
                <w:p w14:paraId="6B429628" w14:textId="77777777" w:rsidR="000C09CB" w:rsidRPr="000C09CB" w:rsidRDefault="000C09CB" w:rsidP="000C09CB">
                  <w:pPr>
                    <w:pStyle w:val="TableParagraph"/>
                    <w:jc w:val="center"/>
                    <w:rPr>
                      <w:rFonts w:ascii="Times New Roman" w:hAnsi="Times New Roman"/>
                      <w:sz w:val="16"/>
                      <w:szCs w:val="16"/>
                    </w:rPr>
                  </w:pPr>
                  <w:r w:rsidRPr="000C09CB">
                    <w:rPr>
                      <w:rFonts w:ascii="Times New Roman" w:hAnsi="Times New Roman"/>
                      <w:sz w:val="16"/>
                      <w:szCs w:val="16"/>
                    </w:rPr>
                    <w:t>10 000</w:t>
                  </w:r>
                </w:p>
              </w:tc>
              <w:tc>
                <w:tcPr>
                  <w:tcW w:w="851" w:type="dxa"/>
                </w:tcPr>
                <w:p w14:paraId="74876235" w14:textId="77777777" w:rsidR="000C09CB" w:rsidRPr="000C09CB" w:rsidRDefault="000C09CB" w:rsidP="000C09CB">
                  <w:pPr>
                    <w:pStyle w:val="TableParagraph"/>
                    <w:numPr>
                      <w:ilvl w:val="0"/>
                      <w:numId w:val="18"/>
                    </w:numPr>
                    <w:ind w:left="0" w:firstLine="0"/>
                    <w:rPr>
                      <w:rFonts w:ascii="Times New Roman" w:hAnsi="Times New Roman"/>
                      <w:sz w:val="16"/>
                      <w:szCs w:val="16"/>
                    </w:rPr>
                  </w:pPr>
                  <w:r w:rsidRPr="000C09CB">
                    <w:rPr>
                      <w:rFonts w:ascii="Times New Roman" w:hAnsi="Times New Roman"/>
                      <w:sz w:val="16"/>
                      <w:szCs w:val="16"/>
                    </w:rPr>
                    <w:t>00</w:t>
                  </w:r>
                </w:p>
              </w:tc>
              <w:tc>
                <w:tcPr>
                  <w:tcW w:w="644" w:type="dxa"/>
                </w:tcPr>
                <w:p w14:paraId="08CF77D4" w14:textId="77777777" w:rsidR="000C09CB" w:rsidRPr="000C09CB" w:rsidRDefault="000C09CB" w:rsidP="000C09CB">
                  <w:pPr>
                    <w:pStyle w:val="TableParagraph"/>
                    <w:jc w:val="center"/>
                    <w:rPr>
                      <w:rFonts w:ascii="Times New Roman" w:hAnsi="Times New Roman"/>
                      <w:sz w:val="16"/>
                      <w:szCs w:val="16"/>
                    </w:rPr>
                  </w:pPr>
                </w:p>
              </w:tc>
            </w:tr>
          </w:tbl>
          <w:p w14:paraId="3A07CABA" w14:textId="77777777" w:rsidR="000C09CB" w:rsidRDefault="000C09CB" w:rsidP="000C09CB">
            <w:pPr>
              <w:rPr>
                <w:lang w:eastAsia="ru-RU"/>
              </w:rPr>
            </w:pPr>
            <w:r>
              <w:rPr>
                <w:lang w:eastAsia="ru-RU"/>
              </w:rPr>
              <w:t>Исходные данные:</w:t>
            </w:r>
          </w:p>
          <w:p w14:paraId="57F91125" w14:textId="77777777" w:rsidR="000C09CB" w:rsidRDefault="000C09CB" w:rsidP="000C09CB">
            <w:pPr>
              <w:rPr>
                <w:lang w:eastAsia="ru-RU"/>
              </w:rPr>
            </w:pPr>
            <w:r>
              <w:rPr>
                <w:lang w:eastAsia="ru-RU"/>
              </w:rPr>
              <w:t>1.</w:t>
            </w:r>
            <w:r>
              <w:rPr>
                <w:lang w:eastAsia="ru-RU"/>
              </w:rPr>
              <w:tab/>
              <w:t>По данным, приведенным в таблице, определите влияние изменения чистой прибыли и величины собственного капитала на уровень рентабельности собственного капитала.</w:t>
            </w:r>
          </w:p>
          <w:p w14:paraId="7342D153" w14:textId="09138E8A" w:rsidR="000C09CB" w:rsidRDefault="000C09CB" w:rsidP="000C09CB">
            <w:pPr>
              <w:rPr>
                <w:lang w:eastAsia="ru-RU"/>
              </w:rPr>
            </w:pPr>
            <w:r>
              <w:rPr>
                <w:lang w:eastAsia="ru-RU"/>
              </w:rPr>
              <w:t>Сделайте вывод и дайте оценку.</w:t>
            </w:r>
          </w:p>
          <w:p w14:paraId="3B54ECDA" w14:textId="77777777" w:rsidR="000C09CB" w:rsidRDefault="000C09CB" w:rsidP="009B48D6">
            <w:pPr>
              <w:rPr>
                <w:lang w:eastAsia="ru-RU"/>
              </w:rPr>
            </w:pPr>
          </w:p>
          <w:p w14:paraId="05B1D32D" w14:textId="77777777" w:rsidR="000C09CB" w:rsidRDefault="000C09CB" w:rsidP="009B48D6">
            <w:pPr>
              <w:rPr>
                <w:lang w:eastAsia="ru-RU"/>
              </w:rPr>
            </w:pPr>
          </w:p>
          <w:p w14:paraId="51F01DF0" w14:textId="19A25D56" w:rsidR="000C09CB" w:rsidRPr="000C09CB" w:rsidRDefault="000C09CB" w:rsidP="009B48D6">
            <w:pPr>
              <w:rPr>
                <w:b/>
                <w:lang w:eastAsia="ru-RU"/>
              </w:rPr>
            </w:pPr>
            <w:r>
              <w:rPr>
                <w:b/>
                <w:lang w:eastAsia="ru-RU"/>
              </w:rPr>
              <w:t>Задание 3</w:t>
            </w:r>
          </w:p>
          <w:p w14:paraId="5DD8292A" w14:textId="77777777" w:rsidR="000C09CB" w:rsidRDefault="000C09CB" w:rsidP="000C09CB">
            <w:pPr>
              <w:rPr>
                <w:lang w:eastAsia="ru-RU"/>
              </w:rPr>
            </w:pPr>
            <w:r>
              <w:rPr>
                <w:lang w:eastAsia="ru-RU"/>
              </w:rPr>
              <w:t>Исходные условия: Из приведенных в таблице семи инвестиционных проектов выберите наиболее привлекательный по критериям чистой приведенной стоимости (NPV), индексу прибыльности (PI) и внутренней нормы рентабельности инвестиций (IRR).</w:t>
            </w:r>
          </w:p>
          <w:p w14:paraId="48B00860" w14:textId="77777777" w:rsidR="000C09CB" w:rsidRDefault="000C09CB" w:rsidP="000C09CB">
            <w:pPr>
              <w:rPr>
                <w:lang w:eastAsia="ru-RU"/>
              </w:rPr>
            </w:pPr>
            <w:r>
              <w:rPr>
                <w:lang w:eastAsia="ru-RU"/>
              </w:rPr>
              <w:t>Предполагаемая цена капитала 18%.</w:t>
            </w:r>
          </w:p>
          <w:p w14:paraId="07F58F05" w14:textId="243E15BB" w:rsidR="000C09CB" w:rsidRDefault="000C09CB" w:rsidP="000C09CB">
            <w:pPr>
              <w:rPr>
                <w:lang w:eastAsia="ru-RU"/>
              </w:rPr>
            </w:pPr>
            <w:r>
              <w:rPr>
                <w:lang w:eastAsia="ru-RU"/>
              </w:rPr>
              <w:t>IC – первоначальная величина инвестиций; PV – текущая стоимость денежных потоков.</w:t>
            </w:r>
          </w:p>
          <w:p w14:paraId="70F771D5" w14:textId="0BA98B2B" w:rsidR="000C09CB" w:rsidRDefault="000C09CB" w:rsidP="009B48D6">
            <w:pPr>
              <w:rPr>
                <w:lang w:eastAsia="ru-RU"/>
              </w:rPr>
            </w:pPr>
          </w:p>
          <w:tbl>
            <w:tblPr>
              <w:tblStyle w:val="aa"/>
              <w:tblW w:w="5198" w:type="dxa"/>
              <w:tblLayout w:type="fixed"/>
              <w:tblLook w:val="04A0" w:firstRow="1" w:lastRow="0" w:firstColumn="1" w:lastColumn="0" w:noHBand="0" w:noVBand="1"/>
            </w:tblPr>
            <w:tblGrid>
              <w:gridCol w:w="859"/>
              <w:gridCol w:w="709"/>
              <w:gridCol w:w="567"/>
              <w:gridCol w:w="567"/>
              <w:gridCol w:w="425"/>
              <w:gridCol w:w="567"/>
              <w:gridCol w:w="567"/>
              <w:gridCol w:w="850"/>
              <w:gridCol w:w="87"/>
            </w:tblGrid>
            <w:tr w:rsidR="000C09CB" w:rsidRPr="000C09CB" w14:paraId="67735D65" w14:textId="77777777" w:rsidTr="00F90656">
              <w:tc>
                <w:tcPr>
                  <w:tcW w:w="859" w:type="dxa"/>
                  <w:vMerge w:val="restart"/>
                </w:tcPr>
                <w:p w14:paraId="1E85206D" w14:textId="77777777" w:rsidR="000C09CB" w:rsidRPr="000C09CB" w:rsidRDefault="000C09CB" w:rsidP="000C09CB">
                  <w:pPr>
                    <w:pStyle w:val="TableParagraph"/>
                    <w:rPr>
                      <w:sz w:val="16"/>
                      <w:szCs w:val="16"/>
                    </w:rPr>
                  </w:pPr>
                  <w:r w:rsidRPr="000C09CB">
                    <w:rPr>
                      <w:sz w:val="16"/>
                      <w:szCs w:val="16"/>
                    </w:rPr>
                    <w:t>Показатель</w:t>
                  </w:r>
                </w:p>
              </w:tc>
              <w:tc>
                <w:tcPr>
                  <w:tcW w:w="4339" w:type="dxa"/>
                  <w:gridSpan w:val="8"/>
                </w:tcPr>
                <w:p w14:paraId="7439C625" w14:textId="77777777" w:rsidR="000C09CB" w:rsidRPr="000C09CB" w:rsidRDefault="000C09CB" w:rsidP="000C09CB">
                  <w:pPr>
                    <w:pStyle w:val="TableParagraph"/>
                    <w:jc w:val="center"/>
                    <w:rPr>
                      <w:sz w:val="16"/>
                      <w:szCs w:val="16"/>
                    </w:rPr>
                  </w:pPr>
                  <w:r w:rsidRPr="000C09CB">
                    <w:rPr>
                      <w:sz w:val="16"/>
                      <w:szCs w:val="16"/>
                    </w:rPr>
                    <w:t>номер</w:t>
                  </w:r>
                  <w:r w:rsidRPr="000C09CB">
                    <w:rPr>
                      <w:spacing w:val="-2"/>
                      <w:sz w:val="16"/>
                      <w:szCs w:val="16"/>
                    </w:rPr>
                    <w:t xml:space="preserve"> </w:t>
                  </w:r>
                  <w:r w:rsidRPr="000C09CB">
                    <w:rPr>
                      <w:sz w:val="16"/>
                      <w:szCs w:val="16"/>
                    </w:rPr>
                    <w:t>проекта</w:t>
                  </w:r>
                </w:p>
              </w:tc>
            </w:tr>
            <w:tr w:rsidR="000C09CB" w:rsidRPr="000C09CB" w14:paraId="33283264" w14:textId="77777777" w:rsidTr="00F90656">
              <w:trPr>
                <w:gridAfter w:val="1"/>
                <w:wAfter w:w="87" w:type="dxa"/>
              </w:trPr>
              <w:tc>
                <w:tcPr>
                  <w:tcW w:w="859" w:type="dxa"/>
                  <w:vMerge/>
                </w:tcPr>
                <w:p w14:paraId="4FD2D185" w14:textId="77777777" w:rsidR="000C09CB" w:rsidRPr="000C09CB" w:rsidRDefault="000C09CB" w:rsidP="000C09CB">
                  <w:pPr>
                    <w:pStyle w:val="a3"/>
                    <w:ind w:right="0"/>
                    <w:rPr>
                      <w:sz w:val="16"/>
                      <w:szCs w:val="16"/>
                    </w:rPr>
                  </w:pPr>
                </w:p>
              </w:tc>
              <w:tc>
                <w:tcPr>
                  <w:tcW w:w="709" w:type="dxa"/>
                </w:tcPr>
                <w:p w14:paraId="65BCAF62" w14:textId="77777777" w:rsidR="000C09CB" w:rsidRPr="000C09CB" w:rsidRDefault="000C09CB" w:rsidP="000C09CB">
                  <w:pPr>
                    <w:pStyle w:val="TableParagraph"/>
                    <w:jc w:val="center"/>
                    <w:rPr>
                      <w:sz w:val="16"/>
                      <w:szCs w:val="16"/>
                    </w:rPr>
                  </w:pPr>
                  <w:r w:rsidRPr="000C09CB">
                    <w:rPr>
                      <w:sz w:val="16"/>
                      <w:szCs w:val="16"/>
                    </w:rPr>
                    <w:t>1</w:t>
                  </w:r>
                </w:p>
              </w:tc>
              <w:tc>
                <w:tcPr>
                  <w:tcW w:w="567" w:type="dxa"/>
                </w:tcPr>
                <w:p w14:paraId="12A13B2A" w14:textId="77777777" w:rsidR="000C09CB" w:rsidRPr="000C09CB" w:rsidRDefault="000C09CB" w:rsidP="000C09CB">
                  <w:pPr>
                    <w:pStyle w:val="TableParagraph"/>
                    <w:jc w:val="center"/>
                    <w:rPr>
                      <w:sz w:val="16"/>
                      <w:szCs w:val="16"/>
                    </w:rPr>
                  </w:pPr>
                  <w:r w:rsidRPr="000C09CB">
                    <w:rPr>
                      <w:sz w:val="16"/>
                      <w:szCs w:val="16"/>
                    </w:rPr>
                    <w:t>2</w:t>
                  </w:r>
                </w:p>
              </w:tc>
              <w:tc>
                <w:tcPr>
                  <w:tcW w:w="567" w:type="dxa"/>
                </w:tcPr>
                <w:p w14:paraId="4E6777B3" w14:textId="77777777" w:rsidR="000C09CB" w:rsidRPr="000C09CB" w:rsidRDefault="000C09CB" w:rsidP="000C09CB">
                  <w:pPr>
                    <w:pStyle w:val="TableParagraph"/>
                    <w:jc w:val="center"/>
                    <w:rPr>
                      <w:sz w:val="16"/>
                      <w:szCs w:val="16"/>
                    </w:rPr>
                  </w:pPr>
                  <w:r w:rsidRPr="000C09CB">
                    <w:rPr>
                      <w:sz w:val="16"/>
                      <w:szCs w:val="16"/>
                    </w:rPr>
                    <w:t>3</w:t>
                  </w:r>
                </w:p>
              </w:tc>
              <w:tc>
                <w:tcPr>
                  <w:tcW w:w="425" w:type="dxa"/>
                </w:tcPr>
                <w:p w14:paraId="7267E5C4" w14:textId="77777777" w:rsidR="000C09CB" w:rsidRPr="000C09CB" w:rsidRDefault="000C09CB" w:rsidP="000C09CB">
                  <w:pPr>
                    <w:pStyle w:val="TableParagraph"/>
                    <w:jc w:val="center"/>
                    <w:rPr>
                      <w:sz w:val="16"/>
                      <w:szCs w:val="16"/>
                    </w:rPr>
                  </w:pPr>
                  <w:r w:rsidRPr="000C09CB">
                    <w:rPr>
                      <w:sz w:val="16"/>
                      <w:szCs w:val="16"/>
                    </w:rPr>
                    <w:t>4</w:t>
                  </w:r>
                </w:p>
              </w:tc>
              <w:tc>
                <w:tcPr>
                  <w:tcW w:w="567" w:type="dxa"/>
                </w:tcPr>
                <w:p w14:paraId="16E684F2" w14:textId="77777777" w:rsidR="000C09CB" w:rsidRPr="000C09CB" w:rsidRDefault="000C09CB" w:rsidP="000C09CB">
                  <w:pPr>
                    <w:pStyle w:val="TableParagraph"/>
                    <w:jc w:val="center"/>
                    <w:rPr>
                      <w:sz w:val="16"/>
                      <w:szCs w:val="16"/>
                    </w:rPr>
                  </w:pPr>
                  <w:r w:rsidRPr="000C09CB">
                    <w:rPr>
                      <w:sz w:val="16"/>
                      <w:szCs w:val="16"/>
                    </w:rPr>
                    <w:t>5</w:t>
                  </w:r>
                </w:p>
              </w:tc>
              <w:tc>
                <w:tcPr>
                  <w:tcW w:w="567" w:type="dxa"/>
                </w:tcPr>
                <w:p w14:paraId="2486EB64" w14:textId="77777777" w:rsidR="000C09CB" w:rsidRPr="000C09CB" w:rsidRDefault="000C09CB" w:rsidP="000C09CB">
                  <w:pPr>
                    <w:pStyle w:val="TableParagraph"/>
                    <w:jc w:val="center"/>
                    <w:rPr>
                      <w:sz w:val="16"/>
                      <w:szCs w:val="16"/>
                    </w:rPr>
                  </w:pPr>
                  <w:r w:rsidRPr="000C09CB">
                    <w:rPr>
                      <w:sz w:val="16"/>
                      <w:szCs w:val="16"/>
                    </w:rPr>
                    <w:t>6</w:t>
                  </w:r>
                </w:p>
              </w:tc>
              <w:tc>
                <w:tcPr>
                  <w:tcW w:w="850" w:type="dxa"/>
                </w:tcPr>
                <w:p w14:paraId="67012CFF" w14:textId="77777777" w:rsidR="000C09CB" w:rsidRPr="000C09CB" w:rsidRDefault="000C09CB" w:rsidP="000C09CB">
                  <w:pPr>
                    <w:pStyle w:val="TableParagraph"/>
                    <w:jc w:val="center"/>
                    <w:rPr>
                      <w:sz w:val="16"/>
                      <w:szCs w:val="16"/>
                    </w:rPr>
                  </w:pPr>
                  <w:r w:rsidRPr="000C09CB">
                    <w:rPr>
                      <w:sz w:val="16"/>
                      <w:szCs w:val="16"/>
                    </w:rPr>
                    <w:t>7</w:t>
                  </w:r>
                </w:p>
              </w:tc>
            </w:tr>
            <w:tr w:rsidR="000C09CB" w:rsidRPr="000C09CB" w14:paraId="5F4504CD" w14:textId="77777777" w:rsidTr="00F90656">
              <w:trPr>
                <w:gridAfter w:val="1"/>
                <w:wAfter w:w="87" w:type="dxa"/>
              </w:trPr>
              <w:tc>
                <w:tcPr>
                  <w:tcW w:w="859" w:type="dxa"/>
                </w:tcPr>
                <w:p w14:paraId="2821F48E" w14:textId="77777777" w:rsidR="000C09CB" w:rsidRPr="000C09CB" w:rsidRDefault="000C09CB" w:rsidP="000C09CB">
                  <w:pPr>
                    <w:pStyle w:val="TableParagraph"/>
                    <w:rPr>
                      <w:sz w:val="16"/>
                      <w:szCs w:val="16"/>
                    </w:rPr>
                  </w:pPr>
                  <w:r w:rsidRPr="000C09CB">
                    <w:rPr>
                      <w:sz w:val="16"/>
                      <w:szCs w:val="16"/>
                    </w:rPr>
                    <w:t>IRR</w:t>
                  </w:r>
                </w:p>
              </w:tc>
              <w:tc>
                <w:tcPr>
                  <w:tcW w:w="709" w:type="dxa"/>
                </w:tcPr>
                <w:p w14:paraId="39AFB757" w14:textId="77777777" w:rsidR="000C09CB" w:rsidRPr="000C09CB" w:rsidRDefault="000C09CB" w:rsidP="000C09CB">
                  <w:pPr>
                    <w:pStyle w:val="TableParagraph"/>
                    <w:jc w:val="center"/>
                    <w:rPr>
                      <w:sz w:val="16"/>
                      <w:szCs w:val="16"/>
                    </w:rPr>
                  </w:pPr>
                  <w:r w:rsidRPr="000C09CB">
                    <w:rPr>
                      <w:sz w:val="16"/>
                      <w:szCs w:val="16"/>
                    </w:rPr>
                    <w:t>18.3</w:t>
                  </w:r>
                </w:p>
              </w:tc>
              <w:tc>
                <w:tcPr>
                  <w:tcW w:w="567" w:type="dxa"/>
                </w:tcPr>
                <w:p w14:paraId="25195096" w14:textId="77777777" w:rsidR="000C09CB" w:rsidRPr="000C09CB" w:rsidRDefault="000C09CB" w:rsidP="000C09CB">
                  <w:pPr>
                    <w:pStyle w:val="TableParagraph"/>
                    <w:rPr>
                      <w:sz w:val="16"/>
                      <w:szCs w:val="16"/>
                    </w:rPr>
                  </w:pPr>
                  <w:r w:rsidRPr="000C09CB">
                    <w:rPr>
                      <w:sz w:val="16"/>
                      <w:szCs w:val="16"/>
                    </w:rPr>
                    <w:t>17.7</w:t>
                  </w:r>
                </w:p>
              </w:tc>
              <w:tc>
                <w:tcPr>
                  <w:tcW w:w="567" w:type="dxa"/>
                </w:tcPr>
                <w:p w14:paraId="57354503" w14:textId="77777777" w:rsidR="000C09CB" w:rsidRPr="000C09CB" w:rsidRDefault="000C09CB" w:rsidP="000C09CB">
                  <w:pPr>
                    <w:pStyle w:val="TableParagraph"/>
                    <w:jc w:val="center"/>
                    <w:rPr>
                      <w:sz w:val="16"/>
                      <w:szCs w:val="16"/>
                    </w:rPr>
                  </w:pPr>
                  <w:r w:rsidRPr="000C09CB">
                    <w:rPr>
                      <w:sz w:val="16"/>
                      <w:szCs w:val="16"/>
                    </w:rPr>
                    <w:t>12.2</w:t>
                  </w:r>
                </w:p>
              </w:tc>
              <w:tc>
                <w:tcPr>
                  <w:tcW w:w="425" w:type="dxa"/>
                </w:tcPr>
                <w:p w14:paraId="31A5589C" w14:textId="77777777" w:rsidR="000C09CB" w:rsidRPr="000C09CB" w:rsidRDefault="000C09CB" w:rsidP="000C09CB">
                  <w:pPr>
                    <w:pStyle w:val="TableParagraph"/>
                    <w:rPr>
                      <w:sz w:val="16"/>
                      <w:szCs w:val="16"/>
                    </w:rPr>
                  </w:pPr>
                  <w:r w:rsidRPr="000C09CB">
                    <w:rPr>
                      <w:sz w:val="16"/>
                      <w:szCs w:val="16"/>
                    </w:rPr>
                    <w:t>18.2</w:t>
                  </w:r>
                </w:p>
              </w:tc>
              <w:tc>
                <w:tcPr>
                  <w:tcW w:w="567" w:type="dxa"/>
                </w:tcPr>
                <w:p w14:paraId="2F452E51" w14:textId="77777777" w:rsidR="000C09CB" w:rsidRPr="000C09CB" w:rsidRDefault="000C09CB" w:rsidP="000C09CB">
                  <w:pPr>
                    <w:pStyle w:val="TableParagraph"/>
                    <w:jc w:val="center"/>
                    <w:rPr>
                      <w:sz w:val="16"/>
                      <w:szCs w:val="16"/>
                    </w:rPr>
                  </w:pPr>
                  <w:r w:rsidRPr="000C09CB">
                    <w:rPr>
                      <w:sz w:val="16"/>
                      <w:szCs w:val="16"/>
                    </w:rPr>
                    <w:t>15.1</w:t>
                  </w:r>
                </w:p>
              </w:tc>
              <w:tc>
                <w:tcPr>
                  <w:tcW w:w="567" w:type="dxa"/>
                </w:tcPr>
                <w:p w14:paraId="0C0EA482" w14:textId="77777777" w:rsidR="000C09CB" w:rsidRPr="000C09CB" w:rsidRDefault="000C09CB" w:rsidP="000C09CB">
                  <w:pPr>
                    <w:pStyle w:val="TableParagraph"/>
                    <w:rPr>
                      <w:sz w:val="16"/>
                      <w:szCs w:val="16"/>
                    </w:rPr>
                  </w:pPr>
                  <w:r w:rsidRPr="000C09CB">
                    <w:rPr>
                      <w:sz w:val="16"/>
                      <w:szCs w:val="16"/>
                    </w:rPr>
                    <w:t>16.4</w:t>
                  </w:r>
                </w:p>
              </w:tc>
              <w:tc>
                <w:tcPr>
                  <w:tcW w:w="850" w:type="dxa"/>
                </w:tcPr>
                <w:p w14:paraId="28C9C2DB" w14:textId="77777777" w:rsidR="000C09CB" w:rsidRPr="000C09CB" w:rsidRDefault="000C09CB" w:rsidP="000C09CB">
                  <w:pPr>
                    <w:pStyle w:val="TableParagraph"/>
                    <w:jc w:val="center"/>
                    <w:rPr>
                      <w:sz w:val="16"/>
                      <w:szCs w:val="16"/>
                    </w:rPr>
                  </w:pPr>
                  <w:r w:rsidRPr="000C09CB">
                    <w:rPr>
                      <w:sz w:val="16"/>
                      <w:szCs w:val="16"/>
                    </w:rPr>
                    <w:t>13.8</w:t>
                  </w:r>
                </w:p>
              </w:tc>
            </w:tr>
            <w:tr w:rsidR="000C09CB" w:rsidRPr="000C09CB" w14:paraId="26A534FD" w14:textId="77777777" w:rsidTr="00F90656">
              <w:trPr>
                <w:gridAfter w:val="1"/>
                <w:wAfter w:w="87" w:type="dxa"/>
              </w:trPr>
              <w:tc>
                <w:tcPr>
                  <w:tcW w:w="859" w:type="dxa"/>
                </w:tcPr>
                <w:p w14:paraId="75D623FB" w14:textId="77777777" w:rsidR="000C09CB" w:rsidRPr="000C09CB" w:rsidRDefault="000C09CB" w:rsidP="000C09CB">
                  <w:pPr>
                    <w:pStyle w:val="TableParagraph"/>
                    <w:rPr>
                      <w:sz w:val="16"/>
                      <w:szCs w:val="16"/>
                    </w:rPr>
                  </w:pPr>
                  <w:r w:rsidRPr="000C09CB">
                    <w:rPr>
                      <w:sz w:val="16"/>
                      <w:szCs w:val="16"/>
                    </w:rPr>
                    <w:t>IC</w:t>
                  </w:r>
                </w:p>
              </w:tc>
              <w:tc>
                <w:tcPr>
                  <w:tcW w:w="709" w:type="dxa"/>
                </w:tcPr>
                <w:p w14:paraId="332F4986" w14:textId="77777777" w:rsidR="000C09CB" w:rsidRPr="000C09CB" w:rsidRDefault="000C09CB" w:rsidP="000C09CB">
                  <w:pPr>
                    <w:pStyle w:val="TableParagraph"/>
                    <w:jc w:val="center"/>
                    <w:rPr>
                      <w:sz w:val="16"/>
                      <w:szCs w:val="16"/>
                    </w:rPr>
                  </w:pPr>
                  <w:r w:rsidRPr="000C09CB">
                    <w:rPr>
                      <w:sz w:val="16"/>
                      <w:szCs w:val="16"/>
                    </w:rPr>
                    <w:t>140</w:t>
                  </w:r>
                </w:p>
              </w:tc>
              <w:tc>
                <w:tcPr>
                  <w:tcW w:w="567" w:type="dxa"/>
                </w:tcPr>
                <w:p w14:paraId="38245E8A" w14:textId="77777777" w:rsidR="000C09CB" w:rsidRPr="000C09CB" w:rsidRDefault="000C09CB" w:rsidP="000C09CB">
                  <w:pPr>
                    <w:pStyle w:val="TableParagraph"/>
                    <w:rPr>
                      <w:sz w:val="16"/>
                      <w:szCs w:val="16"/>
                    </w:rPr>
                  </w:pPr>
                  <w:r w:rsidRPr="000C09CB">
                    <w:rPr>
                      <w:sz w:val="16"/>
                      <w:szCs w:val="16"/>
                    </w:rPr>
                    <w:t>120</w:t>
                  </w:r>
                </w:p>
              </w:tc>
              <w:tc>
                <w:tcPr>
                  <w:tcW w:w="567" w:type="dxa"/>
                </w:tcPr>
                <w:p w14:paraId="664BAB33" w14:textId="77777777" w:rsidR="000C09CB" w:rsidRPr="000C09CB" w:rsidRDefault="000C09CB" w:rsidP="000C09CB">
                  <w:pPr>
                    <w:pStyle w:val="TableParagraph"/>
                    <w:jc w:val="center"/>
                    <w:rPr>
                      <w:sz w:val="16"/>
                      <w:szCs w:val="16"/>
                    </w:rPr>
                  </w:pPr>
                  <w:r w:rsidRPr="000C09CB">
                    <w:rPr>
                      <w:sz w:val="16"/>
                      <w:szCs w:val="16"/>
                    </w:rPr>
                    <w:t>150</w:t>
                  </w:r>
                </w:p>
              </w:tc>
              <w:tc>
                <w:tcPr>
                  <w:tcW w:w="425" w:type="dxa"/>
                </w:tcPr>
                <w:p w14:paraId="7FF39FE9" w14:textId="77777777" w:rsidR="000C09CB" w:rsidRPr="000C09CB" w:rsidRDefault="000C09CB" w:rsidP="000C09CB">
                  <w:pPr>
                    <w:pStyle w:val="TableParagraph"/>
                    <w:rPr>
                      <w:sz w:val="16"/>
                      <w:szCs w:val="16"/>
                    </w:rPr>
                  </w:pPr>
                  <w:r w:rsidRPr="000C09CB">
                    <w:rPr>
                      <w:sz w:val="16"/>
                      <w:szCs w:val="16"/>
                    </w:rPr>
                    <w:t>90</w:t>
                  </w:r>
                </w:p>
              </w:tc>
              <w:tc>
                <w:tcPr>
                  <w:tcW w:w="567" w:type="dxa"/>
                </w:tcPr>
                <w:p w14:paraId="404AAC6C" w14:textId="77777777" w:rsidR="000C09CB" w:rsidRPr="000C09CB" w:rsidRDefault="000C09CB" w:rsidP="000C09CB">
                  <w:pPr>
                    <w:pStyle w:val="TableParagraph"/>
                    <w:jc w:val="center"/>
                    <w:rPr>
                      <w:sz w:val="16"/>
                      <w:szCs w:val="16"/>
                    </w:rPr>
                  </w:pPr>
                  <w:r w:rsidRPr="000C09CB">
                    <w:rPr>
                      <w:sz w:val="16"/>
                      <w:szCs w:val="16"/>
                    </w:rPr>
                    <w:t>110</w:t>
                  </w:r>
                </w:p>
              </w:tc>
              <w:tc>
                <w:tcPr>
                  <w:tcW w:w="567" w:type="dxa"/>
                </w:tcPr>
                <w:p w14:paraId="0BC591F7" w14:textId="77777777" w:rsidR="000C09CB" w:rsidRPr="000C09CB" w:rsidRDefault="000C09CB" w:rsidP="000C09CB">
                  <w:pPr>
                    <w:pStyle w:val="TableParagraph"/>
                    <w:rPr>
                      <w:sz w:val="16"/>
                      <w:szCs w:val="16"/>
                    </w:rPr>
                  </w:pPr>
                  <w:r w:rsidRPr="000C09CB">
                    <w:rPr>
                      <w:sz w:val="16"/>
                      <w:szCs w:val="16"/>
                    </w:rPr>
                    <w:t>100</w:t>
                  </w:r>
                </w:p>
              </w:tc>
              <w:tc>
                <w:tcPr>
                  <w:tcW w:w="850" w:type="dxa"/>
                </w:tcPr>
                <w:p w14:paraId="357D6555" w14:textId="77777777" w:rsidR="000C09CB" w:rsidRPr="000C09CB" w:rsidRDefault="000C09CB" w:rsidP="000C09CB">
                  <w:pPr>
                    <w:pStyle w:val="TableParagraph"/>
                    <w:jc w:val="center"/>
                    <w:rPr>
                      <w:sz w:val="16"/>
                      <w:szCs w:val="16"/>
                    </w:rPr>
                  </w:pPr>
                  <w:r w:rsidRPr="000C09CB">
                    <w:rPr>
                      <w:sz w:val="16"/>
                      <w:szCs w:val="16"/>
                    </w:rPr>
                    <w:t>155</w:t>
                  </w:r>
                </w:p>
              </w:tc>
            </w:tr>
            <w:tr w:rsidR="000C09CB" w:rsidRPr="000C09CB" w14:paraId="01AFAA6A" w14:textId="77777777" w:rsidTr="00F90656">
              <w:trPr>
                <w:gridAfter w:val="1"/>
                <w:wAfter w:w="87" w:type="dxa"/>
              </w:trPr>
              <w:tc>
                <w:tcPr>
                  <w:tcW w:w="859" w:type="dxa"/>
                </w:tcPr>
                <w:p w14:paraId="2AEE8FD9" w14:textId="77777777" w:rsidR="000C09CB" w:rsidRPr="000C09CB" w:rsidRDefault="000C09CB" w:rsidP="000C09CB">
                  <w:pPr>
                    <w:pStyle w:val="TableParagraph"/>
                    <w:rPr>
                      <w:sz w:val="16"/>
                      <w:szCs w:val="16"/>
                    </w:rPr>
                  </w:pPr>
                  <w:r w:rsidRPr="000C09CB">
                    <w:rPr>
                      <w:sz w:val="16"/>
                      <w:szCs w:val="16"/>
                    </w:rPr>
                    <w:t>PV</w:t>
                  </w:r>
                </w:p>
              </w:tc>
              <w:tc>
                <w:tcPr>
                  <w:tcW w:w="709" w:type="dxa"/>
                </w:tcPr>
                <w:p w14:paraId="1D114BAE" w14:textId="77777777" w:rsidR="000C09CB" w:rsidRPr="000C09CB" w:rsidRDefault="000C09CB" w:rsidP="000C09CB">
                  <w:pPr>
                    <w:pStyle w:val="TableParagraph"/>
                    <w:jc w:val="center"/>
                    <w:rPr>
                      <w:sz w:val="16"/>
                      <w:szCs w:val="16"/>
                    </w:rPr>
                  </w:pPr>
                  <w:r w:rsidRPr="000C09CB">
                    <w:rPr>
                      <w:sz w:val="16"/>
                      <w:szCs w:val="16"/>
                    </w:rPr>
                    <w:t>170</w:t>
                  </w:r>
                </w:p>
              </w:tc>
              <w:tc>
                <w:tcPr>
                  <w:tcW w:w="567" w:type="dxa"/>
                </w:tcPr>
                <w:p w14:paraId="3B910F81" w14:textId="77777777" w:rsidR="000C09CB" w:rsidRPr="000C09CB" w:rsidRDefault="000C09CB" w:rsidP="000C09CB">
                  <w:pPr>
                    <w:pStyle w:val="TableParagraph"/>
                    <w:rPr>
                      <w:sz w:val="16"/>
                      <w:szCs w:val="16"/>
                    </w:rPr>
                  </w:pPr>
                  <w:r w:rsidRPr="000C09CB">
                    <w:rPr>
                      <w:sz w:val="16"/>
                      <w:szCs w:val="16"/>
                    </w:rPr>
                    <w:t>110</w:t>
                  </w:r>
                </w:p>
              </w:tc>
              <w:tc>
                <w:tcPr>
                  <w:tcW w:w="567" w:type="dxa"/>
                </w:tcPr>
                <w:p w14:paraId="470C91AB" w14:textId="77777777" w:rsidR="000C09CB" w:rsidRPr="000C09CB" w:rsidRDefault="000C09CB" w:rsidP="000C09CB">
                  <w:pPr>
                    <w:pStyle w:val="TableParagraph"/>
                    <w:jc w:val="center"/>
                    <w:rPr>
                      <w:sz w:val="16"/>
                      <w:szCs w:val="16"/>
                    </w:rPr>
                  </w:pPr>
                  <w:r w:rsidRPr="000C09CB">
                    <w:rPr>
                      <w:sz w:val="16"/>
                      <w:szCs w:val="16"/>
                    </w:rPr>
                    <w:t>145</w:t>
                  </w:r>
                </w:p>
              </w:tc>
              <w:tc>
                <w:tcPr>
                  <w:tcW w:w="425" w:type="dxa"/>
                </w:tcPr>
                <w:p w14:paraId="483D23BD" w14:textId="77777777" w:rsidR="000C09CB" w:rsidRPr="000C09CB" w:rsidRDefault="000C09CB" w:rsidP="000C09CB">
                  <w:pPr>
                    <w:pStyle w:val="TableParagraph"/>
                    <w:rPr>
                      <w:sz w:val="16"/>
                      <w:szCs w:val="16"/>
                    </w:rPr>
                  </w:pPr>
                  <w:r w:rsidRPr="000C09CB">
                    <w:rPr>
                      <w:sz w:val="16"/>
                      <w:szCs w:val="16"/>
                    </w:rPr>
                    <w:t>156</w:t>
                  </w:r>
                </w:p>
              </w:tc>
              <w:tc>
                <w:tcPr>
                  <w:tcW w:w="567" w:type="dxa"/>
                </w:tcPr>
                <w:p w14:paraId="6C90E299" w14:textId="77777777" w:rsidR="000C09CB" w:rsidRPr="000C09CB" w:rsidRDefault="000C09CB" w:rsidP="000C09CB">
                  <w:pPr>
                    <w:pStyle w:val="TableParagraph"/>
                    <w:jc w:val="center"/>
                    <w:rPr>
                      <w:sz w:val="16"/>
                      <w:szCs w:val="16"/>
                    </w:rPr>
                  </w:pPr>
                  <w:r w:rsidRPr="000C09CB">
                    <w:rPr>
                      <w:sz w:val="16"/>
                      <w:szCs w:val="16"/>
                    </w:rPr>
                    <w:t>158</w:t>
                  </w:r>
                </w:p>
              </w:tc>
              <w:tc>
                <w:tcPr>
                  <w:tcW w:w="567" w:type="dxa"/>
                </w:tcPr>
                <w:p w14:paraId="0D51F8BA" w14:textId="77777777" w:rsidR="000C09CB" w:rsidRPr="000C09CB" w:rsidRDefault="000C09CB" w:rsidP="000C09CB">
                  <w:pPr>
                    <w:pStyle w:val="TableParagraph"/>
                    <w:rPr>
                      <w:sz w:val="16"/>
                      <w:szCs w:val="16"/>
                    </w:rPr>
                  </w:pPr>
                  <w:r w:rsidRPr="000C09CB">
                    <w:rPr>
                      <w:sz w:val="16"/>
                      <w:szCs w:val="16"/>
                    </w:rPr>
                    <w:t>115</w:t>
                  </w:r>
                </w:p>
              </w:tc>
              <w:tc>
                <w:tcPr>
                  <w:tcW w:w="850" w:type="dxa"/>
                </w:tcPr>
                <w:p w14:paraId="1CBFB5D7" w14:textId="77777777" w:rsidR="000C09CB" w:rsidRPr="000C09CB" w:rsidRDefault="000C09CB" w:rsidP="000C09CB">
                  <w:pPr>
                    <w:pStyle w:val="TableParagraph"/>
                    <w:jc w:val="center"/>
                    <w:rPr>
                      <w:sz w:val="16"/>
                      <w:szCs w:val="16"/>
                    </w:rPr>
                  </w:pPr>
                  <w:r w:rsidRPr="000C09CB">
                    <w:rPr>
                      <w:sz w:val="16"/>
                      <w:szCs w:val="16"/>
                    </w:rPr>
                    <w:t>175</w:t>
                  </w:r>
                </w:p>
              </w:tc>
            </w:tr>
            <w:tr w:rsidR="000C09CB" w:rsidRPr="000C09CB" w14:paraId="67250E4C" w14:textId="77777777" w:rsidTr="00F90656">
              <w:trPr>
                <w:gridAfter w:val="1"/>
                <w:wAfter w:w="87" w:type="dxa"/>
              </w:trPr>
              <w:tc>
                <w:tcPr>
                  <w:tcW w:w="859" w:type="dxa"/>
                </w:tcPr>
                <w:p w14:paraId="4B29458D" w14:textId="77777777" w:rsidR="000C09CB" w:rsidRPr="000C09CB" w:rsidRDefault="000C09CB" w:rsidP="000C09CB">
                  <w:pPr>
                    <w:pStyle w:val="TableParagraph"/>
                    <w:rPr>
                      <w:sz w:val="16"/>
                      <w:szCs w:val="16"/>
                    </w:rPr>
                  </w:pPr>
                  <w:r w:rsidRPr="000C09CB">
                    <w:rPr>
                      <w:sz w:val="16"/>
                      <w:szCs w:val="16"/>
                    </w:rPr>
                    <w:t>PI</w:t>
                  </w:r>
                </w:p>
              </w:tc>
              <w:tc>
                <w:tcPr>
                  <w:tcW w:w="709" w:type="dxa"/>
                </w:tcPr>
                <w:p w14:paraId="095E100A" w14:textId="77777777" w:rsidR="000C09CB" w:rsidRPr="000C09CB" w:rsidRDefault="000C09CB" w:rsidP="000C09CB">
                  <w:pPr>
                    <w:pStyle w:val="TableParagraph"/>
                    <w:rPr>
                      <w:sz w:val="16"/>
                      <w:szCs w:val="16"/>
                    </w:rPr>
                  </w:pPr>
                </w:p>
              </w:tc>
              <w:tc>
                <w:tcPr>
                  <w:tcW w:w="567" w:type="dxa"/>
                </w:tcPr>
                <w:p w14:paraId="789A03A1" w14:textId="77777777" w:rsidR="000C09CB" w:rsidRPr="000C09CB" w:rsidRDefault="000C09CB" w:rsidP="000C09CB">
                  <w:pPr>
                    <w:pStyle w:val="TableParagraph"/>
                    <w:rPr>
                      <w:sz w:val="16"/>
                      <w:szCs w:val="16"/>
                    </w:rPr>
                  </w:pPr>
                </w:p>
              </w:tc>
              <w:tc>
                <w:tcPr>
                  <w:tcW w:w="567" w:type="dxa"/>
                </w:tcPr>
                <w:p w14:paraId="478A39F0" w14:textId="77777777" w:rsidR="000C09CB" w:rsidRPr="000C09CB" w:rsidRDefault="000C09CB" w:rsidP="000C09CB">
                  <w:pPr>
                    <w:pStyle w:val="TableParagraph"/>
                    <w:rPr>
                      <w:sz w:val="16"/>
                      <w:szCs w:val="16"/>
                    </w:rPr>
                  </w:pPr>
                </w:p>
              </w:tc>
              <w:tc>
                <w:tcPr>
                  <w:tcW w:w="425" w:type="dxa"/>
                </w:tcPr>
                <w:p w14:paraId="1CDD8F2C" w14:textId="77777777" w:rsidR="000C09CB" w:rsidRPr="000C09CB" w:rsidRDefault="000C09CB" w:rsidP="000C09CB">
                  <w:pPr>
                    <w:pStyle w:val="TableParagraph"/>
                    <w:rPr>
                      <w:sz w:val="16"/>
                      <w:szCs w:val="16"/>
                    </w:rPr>
                  </w:pPr>
                </w:p>
              </w:tc>
              <w:tc>
                <w:tcPr>
                  <w:tcW w:w="567" w:type="dxa"/>
                </w:tcPr>
                <w:p w14:paraId="7ACA3C6F" w14:textId="77777777" w:rsidR="000C09CB" w:rsidRPr="000C09CB" w:rsidRDefault="000C09CB" w:rsidP="000C09CB">
                  <w:pPr>
                    <w:pStyle w:val="TableParagraph"/>
                    <w:rPr>
                      <w:sz w:val="16"/>
                      <w:szCs w:val="16"/>
                    </w:rPr>
                  </w:pPr>
                </w:p>
              </w:tc>
              <w:tc>
                <w:tcPr>
                  <w:tcW w:w="567" w:type="dxa"/>
                </w:tcPr>
                <w:p w14:paraId="3B7D6A08" w14:textId="77777777" w:rsidR="000C09CB" w:rsidRPr="000C09CB" w:rsidRDefault="000C09CB" w:rsidP="000C09CB">
                  <w:pPr>
                    <w:pStyle w:val="TableParagraph"/>
                    <w:rPr>
                      <w:sz w:val="16"/>
                      <w:szCs w:val="16"/>
                    </w:rPr>
                  </w:pPr>
                </w:p>
              </w:tc>
              <w:tc>
                <w:tcPr>
                  <w:tcW w:w="850" w:type="dxa"/>
                </w:tcPr>
                <w:p w14:paraId="55598A8C" w14:textId="77777777" w:rsidR="000C09CB" w:rsidRPr="000C09CB" w:rsidRDefault="000C09CB" w:rsidP="000C09CB">
                  <w:pPr>
                    <w:pStyle w:val="TableParagraph"/>
                    <w:rPr>
                      <w:sz w:val="16"/>
                      <w:szCs w:val="16"/>
                    </w:rPr>
                  </w:pPr>
                </w:p>
              </w:tc>
            </w:tr>
            <w:tr w:rsidR="000C09CB" w:rsidRPr="000C09CB" w14:paraId="0C8EDA16" w14:textId="77777777" w:rsidTr="00F90656">
              <w:trPr>
                <w:gridAfter w:val="1"/>
                <w:wAfter w:w="87" w:type="dxa"/>
              </w:trPr>
              <w:tc>
                <w:tcPr>
                  <w:tcW w:w="859" w:type="dxa"/>
                </w:tcPr>
                <w:p w14:paraId="13A279F7" w14:textId="77777777" w:rsidR="000C09CB" w:rsidRPr="000C09CB" w:rsidRDefault="000C09CB" w:rsidP="000C09CB">
                  <w:pPr>
                    <w:pStyle w:val="TableParagraph"/>
                    <w:rPr>
                      <w:sz w:val="16"/>
                      <w:szCs w:val="16"/>
                    </w:rPr>
                  </w:pPr>
                  <w:r w:rsidRPr="000C09CB">
                    <w:rPr>
                      <w:sz w:val="16"/>
                      <w:szCs w:val="16"/>
                    </w:rPr>
                    <w:t>NPV</w:t>
                  </w:r>
                </w:p>
              </w:tc>
              <w:tc>
                <w:tcPr>
                  <w:tcW w:w="709" w:type="dxa"/>
                </w:tcPr>
                <w:p w14:paraId="5B2DB1F9" w14:textId="77777777" w:rsidR="000C09CB" w:rsidRPr="000C09CB" w:rsidRDefault="000C09CB" w:rsidP="000C09CB">
                  <w:pPr>
                    <w:pStyle w:val="TableParagraph"/>
                    <w:rPr>
                      <w:sz w:val="16"/>
                      <w:szCs w:val="16"/>
                    </w:rPr>
                  </w:pPr>
                </w:p>
              </w:tc>
              <w:tc>
                <w:tcPr>
                  <w:tcW w:w="567" w:type="dxa"/>
                </w:tcPr>
                <w:p w14:paraId="031194F9" w14:textId="77777777" w:rsidR="000C09CB" w:rsidRPr="000C09CB" w:rsidRDefault="000C09CB" w:rsidP="000C09CB">
                  <w:pPr>
                    <w:pStyle w:val="TableParagraph"/>
                    <w:rPr>
                      <w:sz w:val="16"/>
                      <w:szCs w:val="16"/>
                    </w:rPr>
                  </w:pPr>
                </w:p>
              </w:tc>
              <w:tc>
                <w:tcPr>
                  <w:tcW w:w="567" w:type="dxa"/>
                </w:tcPr>
                <w:p w14:paraId="548CBD11" w14:textId="77777777" w:rsidR="000C09CB" w:rsidRPr="000C09CB" w:rsidRDefault="000C09CB" w:rsidP="000C09CB">
                  <w:pPr>
                    <w:pStyle w:val="TableParagraph"/>
                    <w:rPr>
                      <w:sz w:val="16"/>
                      <w:szCs w:val="16"/>
                    </w:rPr>
                  </w:pPr>
                </w:p>
              </w:tc>
              <w:tc>
                <w:tcPr>
                  <w:tcW w:w="425" w:type="dxa"/>
                </w:tcPr>
                <w:p w14:paraId="363E2040" w14:textId="77777777" w:rsidR="000C09CB" w:rsidRPr="000C09CB" w:rsidRDefault="000C09CB" w:rsidP="000C09CB">
                  <w:pPr>
                    <w:pStyle w:val="TableParagraph"/>
                    <w:rPr>
                      <w:sz w:val="16"/>
                      <w:szCs w:val="16"/>
                    </w:rPr>
                  </w:pPr>
                </w:p>
              </w:tc>
              <w:tc>
                <w:tcPr>
                  <w:tcW w:w="567" w:type="dxa"/>
                </w:tcPr>
                <w:p w14:paraId="08681763" w14:textId="77777777" w:rsidR="000C09CB" w:rsidRPr="000C09CB" w:rsidRDefault="000C09CB" w:rsidP="000C09CB">
                  <w:pPr>
                    <w:pStyle w:val="TableParagraph"/>
                    <w:rPr>
                      <w:sz w:val="16"/>
                      <w:szCs w:val="16"/>
                    </w:rPr>
                  </w:pPr>
                </w:p>
              </w:tc>
              <w:tc>
                <w:tcPr>
                  <w:tcW w:w="567" w:type="dxa"/>
                </w:tcPr>
                <w:p w14:paraId="1C55E62B" w14:textId="77777777" w:rsidR="000C09CB" w:rsidRPr="000C09CB" w:rsidRDefault="000C09CB" w:rsidP="000C09CB">
                  <w:pPr>
                    <w:pStyle w:val="TableParagraph"/>
                    <w:rPr>
                      <w:sz w:val="16"/>
                      <w:szCs w:val="16"/>
                    </w:rPr>
                  </w:pPr>
                </w:p>
              </w:tc>
              <w:tc>
                <w:tcPr>
                  <w:tcW w:w="850" w:type="dxa"/>
                </w:tcPr>
                <w:p w14:paraId="266BB1C0" w14:textId="77777777" w:rsidR="000C09CB" w:rsidRPr="000C09CB" w:rsidRDefault="000C09CB" w:rsidP="000C09CB">
                  <w:pPr>
                    <w:pStyle w:val="TableParagraph"/>
                    <w:rPr>
                      <w:sz w:val="16"/>
                      <w:szCs w:val="16"/>
                    </w:rPr>
                  </w:pPr>
                </w:p>
              </w:tc>
            </w:tr>
          </w:tbl>
          <w:p w14:paraId="024CB0D7" w14:textId="36BDC43A" w:rsidR="000C09CB" w:rsidRDefault="000C09CB" w:rsidP="009B48D6">
            <w:pPr>
              <w:rPr>
                <w:lang w:eastAsia="ru-RU"/>
              </w:rPr>
            </w:pPr>
          </w:p>
          <w:p w14:paraId="291DA848" w14:textId="74384522" w:rsidR="000C09CB" w:rsidRPr="000C09CB" w:rsidRDefault="000C09CB" w:rsidP="009B48D6">
            <w:pPr>
              <w:rPr>
                <w:b/>
                <w:lang w:eastAsia="ru-RU"/>
              </w:rPr>
            </w:pPr>
            <w:r>
              <w:rPr>
                <w:b/>
                <w:lang w:eastAsia="ru-RU"/>
              </w:rPr>
              <w:t>Задание 4</w:t>
            </w:r>
          </w:p>
          <w:p w14:paraId="285F92C8" w14:textId="77777777" w:rsidR="000C09CB" w:rsidRDefault="000C09CB" w:rsidP="000C09CB">
            <w:pPr>
              <w:rPr>
                <w:lang w:eastAsia="ru-RU"/>
              </w:rPr>
            </w:pPr>
            <w:r>
              <w:rPr>
                <w:lang w:eastAsia="ru-RU"/>
              </w:rPr>
              <w:t>Исходные данные:</w:t>
            </w:r>
          </w:p>
          <w:p w14:paraId="758EBCDF" w14:textId="284C00E9" w:rsidR="000C09CB" w:rsidRDefault="000C09CB" w:rsidP="000C09CB">
            <w:pPr>
              <w:rPr>
                <w:lang w:eastAsia="ru-RU"/>
              </w:rPr>
            </w:pPr>
            <w:r>
              <w:rPr>
                <w:lang w:eastAsia="ru-RU"/>
              </w:rPr>
              <w:t>1. На основании исходных данных таблицы рассчитайте: а) ПДП организации за анализируемый период;</w:t>
            </w:r>
          </w:p>
          <w:p w14:paraId="7FF0BC61" w14:textId="77777777" w:rsidR="000C09CB" w:rsidRDefault="000C09CB" w:rsidP="000C09CB">
            <w:pPr>
              <w:rPr>
                <w:lang w:eastAsia="ru-RU"/>
              </w:rPr>
            </w:pPr>
            <w:r>
              <w:rPr>
                <w:lang w:eastAsia="ru-RU"/>
              </w:rPr>
              <w:t>б) ОДП организации за анализируемый период; в) ЧДП организации за анализируемый период;</w:t>
            </w:r>
          </w:p>
          <w:p w14:paraId="5177E1BA" w14:textId="77777777" w:rsidR="000C09CB" w:rsidRDefault="000C09CB" w:rsidP="000C09CB">
            <w:pPr>
              <w:rPr>
                <w:lang w:eastAsia="ru-RU"/>
              </w:rPr>
            </w:pPr>
            <w:r>
              <w:rPr>
                <w:lang w:eastAsia="ru-RU"/>
              </w:rPr>
              <w:t>г) коэффициент текущей платежеспособности денежных потоков;</w:t>
            </w:r>
          </w:p>
          <w:p w14:paraId="7F1B8C96" w14:textId="1887CD0A" w:rsidR="000C09CB" w:rsidRDefault="000C09CB" w:rsidP="000C09CB">
            <w:pPr>
              <w:rPr>
                <w:lang w:eastAsia="ru-RU"/>
              </w:rPr>
            </w:pPr>
            <w:r>
              <w:rPr>
                <w:lang w:eastAsia="ru-RU"/>
              </w:rPr>
              <w:t>д) коэффициент</w:t>
            </w:r>
            <w:r>
              <w:rPr>
                <w:lang w:eastAsia="ru-RU"/>
              </w:rPr>
              <w:tab/>
              <w:t>общей платежеспособности денежных потоков;</w:t>
            </w:r>
          </w:p>
          <w:p w14:paraId="5EED4589" w14:textId="77777777" w:rsidR="000C09CB" w:rsidRDefault="000C09CB" w:rsidP="000C09CB">
            <w:pPr>
              <w:rPr>
                <w:lang w:eastAsia="ru-RU"/>
              </w:rPr>
            </w:pPr>
            <w:r>
              <w:rPr>
                <w:lang w:eastAsia="ru-RU"/>
              </w:rPr>
              <w:t>е) эффективность денежных потоков;</w:t>
            </w:r>
          </w:p>
          <w:p w14:paraId="4F917A1A" w14:textId="77777777" w:rsidR="000C09CB" w:rsidRDefault="000C09CB" w:rsidP="000C09CB">
            <w:pPr>
              <w:rPr>
                <w:lang w:eastAsia="ru-RU"/>
              </w:rPr>
            </w:pPr>
            <w:r>
              <w:rPr>
                <w:lang w:eastAsia="ru-RU"/>
              </w:rPr>
              <w:t>ж) коэффициент рентабельности денежных потоков.</w:t>
            </w:r>
          </w:p>
          <w:p w14:paraId="0E18FD86" w14:textId="01EBF3FA" w:rsidR="000C09CB" w:rsidRDefault="000C09CB" w:rsidP="000C09CB">
            <w:pPr>
              <w:rPr>
                <w:lang w:eastAsia="ru-RU"/>
              </w:rPr>
            </w:pPr>
            <w:r>
              <w:rPr>
                <w:lang w:eastAsia="ru-RU"/>
              </w:rPr>
              <w:t>Сделайте выводы об эффективности использования денежных средств.</w:t>
            </w:r>
          </w:p>
          <w:p w14:paraId="462D3FA5" w14:textId="1661DB96" w:rsidR="000C09CB" w:rsidRDefault="000C09CB" w:rsidP="009B48D6">
            <w:pPr>
              <w:rPr>
                <w:lang w:eastAsia="ru-RU"/>
              </w:rPr>
            </w:pPr>
          </w:p>
          <w:tbl>
            <w:tblPr>
              <w:tblStyle w:val="aa"/>
              <w:tblW w:w="3978" w:type="dxa"/>
              <w:tblLayout w:type="fixed"/>
              <w:tblLook w:val="04A0" w:firstRow="1" w:lastRow="0" w:firstColumn="1" w:lastColumn="0" w:noHBand="0" w:noVBand="1"/>
            </w:tblPr>
            <w:tblGrid>
              <w:gridCol w:w="2702"/>
              <w:gridCol w:w="1276"/>
            </w:tblGrid>
            <w:tr w:rsidR="000C09CB" w:rsidRPr="000C09CB" w14:paraId="2BCCB51C" w14:textId="77777777" w:rsidTr="000C09CB">
              <w:tc>
                <w:tcPr>
                  <w:tcW w:w="2702" w:type="dxa"/>
                </w:tcPr>
                <w:p w14:paraId="06E9479B" w14:textId="77777777" w:rsidR="000C09CB" w:rsidRPr="000C09CB" w:rsidRDefault="000C09CB" w:rsidP="000C09CB">
                  <w:pPr>
                    <w:pStyle w:val="TableParagraph"/>
                    <w:jc w:val="center"/>
                    <w:rPr>
                      <w:sz w:val="16"/>
                      <w:szCs w:val="16"/>
                    </w:rPr>
                  </w:pPr>
                  <w:r w:rsidRPr="000C09CB">
                    <w:rPr>
                      <w:sz w:val="16"/>
                      <w:szCs w:val="16"/>
                    </w:rPr>
                    <w:t>Показатель</w:t>
                  </w:r>
                </w:p>
              </w:tc>
              <w:tc>
                <w:tcPr>
                  <w:tcW w:w="1276" w:type="dxa"/>
                </w:tcPr>
                <w:p w14:paraId="3E6CAE38" w14:textId="77777777" w:rsidR="000C09CB" w:rsidRPr="000C09CB" w:rsidRDefault="000C09CB" w:rsidP="000C09CB">
                  <w:pPr>
                    <w:pStyle w:val="TableParagraph"/>
                    <w:jc w:val="center"/>
                    <w:rPr>
                      <w:sz w:val="16"/>
                      <w:szCs w:val="16"/>
                    </w:rPr>
                  </w:pPr>
                  <w:r w:rsidRPr="000C09CB">
                    <w:rPr>
                      <w:sz w:val="16"/>
                      <w:szCs w:val="16"/>
                    </w:rPr>
                    <w:t>Значение</w:t>
                  </w:r>
                  <w:r w:rsidRPr="000C09CB">
                    <w:rPr>
                      <w:spacing w:val="-3"/>
                      <w:sz w:val="16"/>
                      <w:szCs w:val="16"/>
                    </w:rPr>
                    <w:t xml:space="preserve"> </w:t>
                  </w:r>
                  <w:r w:rsidRPr="000C09CB">
                    <w:rPr>
                      <w:sz w:val="16"/>
                      <w:szCs w:val="16"/>
                    </w:rPr>
                    <w:t>показателя,</w:t>
                  </w:r>
                </w:p>
                <w:p w14:paraId="6A647AED" w14:textId="77777777" w:rsidR="000C09CB" w:rsidRPr="000C09CB" w:rsidRDefault="000C09CB" w:rsidP="000C09CB">
                  <w:pPr>
                    <w:pStyle w:val="TableParagraph"/>
                    <w:jc w:val="center"/>
                    <w:rPr>
                      <w:sz w:val="16"/>
                      <w:szCs w:val="16"/>
                    </w:rPr>
                  </w:pPr>
                  <w:r w:rsidRPr="000C09CB">
                    <w:rPr>
                      <w:sz w:val="16"/>
                      <w:szCs w:val="16"/>
                    </w:rPr>
                    <w:t>руб.</w:t>
                  </w:r>
                </w:p>
              </w:tc>
            </w:tr>
            <w:tr w:rsidR="000C09CB" w:rsidRPr="000C09CB" w14:paraId="4101C947" w14:textId="77777777" w:rsidTr="000C09CB">
              <w:tc>
                <w:tcPr>
                  <w:tcW w:w="2702" w:type="dxa"/>
                </w:tcPr>
                <w:p w14:paraId="674CB2EF" w14:textId="77777777" w:rsidR="000C09CB" w:rsidRPr="000C09CB" w:rsidRDefault="000C09CB" w:rsidP="000C09CB">
                  <w:pPr>
                    <w:pStyle w:val="TableParagraph"/>
                    <w:rPr>
                      <w:sz w:val="16"/>
                      <w:szCs w:val="16"/>
                    </w:rPr>
                  </w:pPr>
                  <w:r w:rsidRPr="000C09CB">
                    <w:rPr>
                      <w:sz w:val="16"/>
                      <w:szCs w:val="16"/>
                    </w:rPr>
                    <w:t>Остаток</w:t>
                  </w:r>
                  <w:r w:rsidRPr="000C09CB">
                    <w:rPr>
                      <w:spacing w:val="-5"/>
                      <w:sz w:val="16"/>
                      <w:szCs w:val="16"/>
                    </w:rPr>
                    <w:t xml:space="preserve"> </w:t>
                  </w:r>
                  <w:r w:rsidRPr="000C09CB">
                    <w:rPr>
                      <w:sz w:val="16"/>
                      <w:szCs w:val="16"/>
                    </w:rPr>
                    <w:t>денежных</w:t>
                  </w:r>
                  <w:r w:rsidRPr="000C09CB">
                    <w:rPr>
                      <w:spacing w:val="-3"/>
                      <w:sz w:val="16"/>
                      <w:szCs w:val="16"/>
                    </w:rPr>
                    <w:t xml:space="preserve"> </w:t>
                  </w:r>
                  <w:r w:rsidRPr="000C09CB">
                    <w:rPr>
                      <w:sz w:val="16"/>
                      <w:szCs w:val="16"/>
                    </w:rPr>
                    <w:t>средств</w:t>
                  </w:r>
                  <w:r w:rsidRPr="000C09CB">
                    <w:rPr>
                      <w:spacing w:val="-3"/>
                      <w:sz w:val="16"/>
                      <w:szCs w:val="16"/>
                    </w:rPr>
                    <w:t xml:space="preserve"> </w:t>
                  </w:r>
                  <w:r w:rsidRPr="000C09CB">
                    <w:rPr>
                      <w:sz w:val="16"/>
                      <w:szCs w:val="16"/>
                    </w:rPr>
                    <w:t>на</w:t>
                  </w:r>
                  <w:r w:rsidRPr="000C09CB">
                    <w:rPr>
                      <w:spacing w:val="-4"/>
                      <w:sz w:val="16"/>
                      <w:szCs w:val="16"/>
                    </w:rPr>
                    <w:t xml:space="preserve"> </w:t>
                  </w:r>
                  <w:r w:rsidRPr="000C09CB">
                    <w:rPr>
                      <w:sz w:val="16"/>
                      <w:szCs w:val="16"/>
                    </w:rPr>
                    <w:t>начало</w:t>
                  </w:r>
                  <w:r w:rsidRPr="000C09CB">
                    <w:rPr>
                      <w:spacing w:val="-3"/>
                      <w:sz w:val="16"/>
                      <w:szCs w:val="16"/>
                    </w:rPr>
                    <w:t xml:space="preserve"> </w:t>
                  </w:r>
                  <w:r w:rsidRPr="000C09CB">
                    <w:rPr>
                      <w:sz w:val="16"/>
                      <w:szCs w:val="16"/>
                    </w:rPr>
                    <w:t>периода</w:t>
                  </w:r>
                </w:p>
              </w:tc>
              <w:tc>
                <w:tcPr>
                  <w:tcW w:w="1276" w:type="dxa"/>
                </w:tcPr>
                <w:p w14:paraId="04796AC5" w14:textId="77777777" w:rsidR="000C09CB" w:rsidRPr="000C09CB" w:rsidRDefault="000C09CB" w:rsidP="000C09CB">
                  <w:pPr>
                    <w:pStyle w:val="TableParagraph"/>
                    <w:jc w:val="right"/>
                    <w:rPr>
                      <w:sz w:val="16"/>
                      <w:szCs w:val="16"/>
                    </w:rPr>
                  </w:pPr>
                  <w:r w:rsidRPr="000C09CB">
                    <w:rPr>
                      <w:sz w:val="16"/>
                      <w:szCs w:val="16"/>
                    </w:rPr>
                    <w:t>12 500</w:t>
                  </w:r>
                </w:p>
              </w:tc>
            </w:tr>
            <w:tr w:rsidR="000C09CB" w:rsidRPr="000C09CB" w14:paraId="160B016B" w14:textId="77777777" w:rsidTr="000C09CB">
              <w:tc>
                <w:tcPr>
                  <w:tcW w:w="2702" w:type="dxa"/>
                </w:tcPr>
                <w:p w14:paraId="7C938E18" w14:textId="77777777" w:rsidR="000C09CB" w:rsidRPr="000C09CB" w:rsidRDefault="000C09CB" w:rsidP="000C09CB">
                  <w:pPr>
                    <w:pStyle w:val="TableParagraph"/>
                    <w:rPr>
                      <w:sz w:val="16"/>
                      <w:szCs w:val="16"/>
                    </w:rPr>
                  </w:pPr>
                  <w:r w:rsidRPr="000C09CB">
                    <w:rPr>
                      <w:sz w:val="16"/>
                      <w:szCs w:val="16"/>
                    </w:rPr>
                    <w:t>Выручка</w:t>
                  </w:r>
                  <w:r w:rsidRPr="000C09CB">
                    <w:rPr>
                      <w:spacing w:val="-4"/>
                      <w:sz w:val="16"/>
                      <w:szCs w:val="16"/>
                    </w:rPr>
                    <w:t xml:space="preserve"> </w:t>
                  </w:r>
                  <w:r w:rsidRPr="000C09CB">
                    <w:rPr>
                      <w:sz w:val="16"/>
                      <w:szCs w:val="16"/>
                    </w:rPr>
                    <w:t>за</w:t>
                  </w:r>
                  <w:r w:rsidRPr="000C09CB">
                    <w:rPr>
                      <w:spacing w:val="-4"/>
                      <w:sz w:val="16"/>
                      <w:szCs w:val="16"/>
                    </w:rPr>
                    <w:t xml:space="preserve"> </w:t>
                  </w:r>
                  <w:r w:rsidRPr="000C09CB">
                    <w:rPr>
                      <w:sz w:val="16"/>
                      <w:szCs w:val="16"/>
                    </w:rPr>
                    <w:t>отгруженную</w:t>
                  </w:r>
                  <w:r w:rsidRPr="000C09CB">
                    <w:rPr>
                      <w:spacing w:val="-2"/>
                      <w:sz w:val="16"/>
                      <w:szCs w:val="16"/>
                    </w:rPr>
                    <w:t xml:space="preserve"> </w:t>
                  </w:r>
                  <w:r w:rsidRPr="000C09CB">
                    <w:rPr>
                      <w:sz w:val="16"/>
                      <w:szCs w:val="16"/>
                    </w:rPr>
                    <w:t>продукцию</w:t>
                  </w:r>
                </w:p>
              </w:tc>
              <w:tc>
                <w:tcPr>
                  <w:tcW w:w="1276" w:type="dxa"/>
                </w:tcPr>
                <w:p w14:paraId="43BF1EBD" w14:textId="77777777" w:rsidR="000C09CB" w:rsidRPr="000C09CB" w:rsidRDefault="000C09CB" w:rsidP="000C09CB">
                  <w:pPr>
                    <w:pStyle w:val="TableParagraph"/>
                    <w:jc w:val="right"/>
                    <w:rPr>
                      <w:sz w:val="16"/>
                      <w:szCs w:val="16"/>
                    </w:rPr>
                  </w:pPr>
                  <w:r w:rsidRPr="000C09CB">
                    <w:rPr>
                      <w:sz w:val="16"/>
                      <w:szCs w:val="16"/>
                    </w:rPr>
                    <w:t>48 300</w:t>
                  </w:r>
                </w:p>
              </w:tc>
            </w:tr>
            <w:tr w:rsidR="000C09CB" w:rsidRPr="000C09CB" w14:paraId="3A6129DF" w14:textId="77777777" w:rsidTr="000C09CB">
              <w:tc>
                <w:tcPr>
                  <w:tcW w:w="2702" w:type="dxa"/>
                </w:tcPr>
                <w:p w14:paraId="3F4227A9" w14:textId="77777777" w:rsidR="000C09CB" w:rsidRPr="000C09CB" w:rsidRDefault="000C09CB" w:rsidP="000C09CB">
                  <w:pPr>
                    <w:pStyle w:val="TableParagraph"/>
                    <w:rPr>
                      <w:sz w:val="16"/>
                      <w:szCs w:val="16"/>
                    </w:rPr>
                  </w:pPr>
                  <w:r w:rsidRPr="000C09CB">
                    <w:rPr>
                      <w:sz w:val="16"/>
                      <w:szCs w:val="16"/>
                    </w:rPr>
                    <w:t>Погашение</w:t>
                  </w:r>
                  <w:r w:rsidRPr="000C09CB">
                    <w:rPr>
                      <w:spacing w:val="-3"/>
                      <w:sz w:val="16"/>
                      <w:szCs w:val="16"/>
                    </w:rPr>
                    <w:t xml:space="preserve"> </w:t>
                  </w:r>
                  <w:r w:rsidRPr="000C09CB">
                    <w:rPr>
                      <w:sz w:val="16"/>
                      <w:szCs w:val="16"/>
                    </w:rPr>
                    <w:t>дебиторской</w:t>
                  </w:r>
                  <w:r w:rsidRPr="000C09CB">
                    <w:rPr>
                      <w:spacing w:val="-7"/>
                      <w:sz w:val="16"/>
                      <w:szCs w:val="16"/>
                    </w:rPr>
                    <w:t xml:space="preserve"> </w:t>
                  </w:r>
                  <w:r w:rsidRPr="000C09CB">
                    <w:rPr>
                      <w:sz w:val="16"/>
                      <w:szCs w:val="16"/>
                    </w:rPr>
                    <w:t>задолженности</w:t>
                  </w:r>
                </w:p>
              </w:tc>
              <w:tc>
                <w:tcPr>
                  <w:tcW w:w="1276" w:type="dxa"/>
                </w:tcPr>
                <w:p w14:paraId="67F8444D" w14:textId="77777777" w:rsidR="000C09CB" w:rsidRPr="000C09CB" w:rsidRDefault="000C09CB" w:rsidP="000C09CB">
                  <w:pPr>
                    <w:pStyle w:val="TableParagraph"/>
                    <w:jc w:val="right"/>
                    <w:rPr>
                      <w:sz w:val="16"/>
                      <w:szCs w:val="16"/>
                    </w:rPr>
                  </w:pPr>
                  <w:r w:rsidRPr="000C09CB">
                    <w:rPr>
                      <w:sz w:val="16"/>
                      <w:szCs w:val="16"/>
                    </w:rPr>
                    <w:t>12 800</w:t>
                  </w:r>
                </w:p>
              </w:tc>
            </w:tr>
            <w:tr w:rsidR="000C09CB" w:rsidRPr="000C09CB" w14:paraId="4FF4B387" w14:textId="77777777" w:rsidTr="000C09CB">
              <w:tc>
                <w:tcPr>
                  <w:tcW w:w="2702" w:type="dxa"/>
                </w:tcPr>
                <w:p w14:paraId="3C901911" w14:textId="77777777" w:rsidR="000C09CB" w:rsidRPr="000C09CB" w:rsidRDefault="000C09CB" w:rsidP="000C09CB">
                  <w:pPr>
                    <w:pStyle w:val="TableParagraph"/>
                    <w:rPr>
                      <w:sz w:val="16"/>
                      <w:szCs w:val="16"/>
                    </w:rPr>
                  </w:pPr>
                  <w:r w:rsidRPr="000C09CB">
                    <w:rPr>
                      <w:sz w:val="16"/>
                      <w:szCs w:val="16"/>
                    </w:rPr>
                    <w:t>Выплата</w:t>
                  </w:r>
                  <w:r w:rsidRPr="000C09CB">
                    <w:rPr>
                      <w:spacing w:val="-3"/>
                      <w:sz w:val="16"/>
                      <w:szCs w:val="16"/>
                    </w:rPr>
                    <w:t xml:space="preserve"> </w:t>
                  </w:r>
                  <w:r w:rsidRPr="000C09CB">
                    <w:rPr>
                      <w:sz w:val="16"/>
                      <w:szCs w:val="16"/>
                    </w:rPr>
                    <w:t>заработной</w:t>
                  </w:r>
                  <w:r w:rsidRPr="000C09CB">
                    <w:rPr>
                      <w:spacing w:val="-4"/>
                      <w:sz w:val="16"/>
                      <w:szCs w:val="16"/>
                    </w:rPr>
                    <w:t xml:space="preserve"> </w:t>
                  </w:r>
                  <w:r w:rsidRPr="000C09CB">
                    <w:rPr>
                      <w:sz w:val="16"/>
                      <w:szCs w:val="16"/>
                    </w:rPr>
                    <w:t>платы</w:t>
                  </w:r>
                </w:p>
              </w:tc>
              <w:tc>
                <w:tcPr>
                  <w:tcW w:w="1276" w:type="dxa"/>
                </w:tcPr>
                <w:p w14:paraId="7F1E7ED5" w14:textId="77777777" w:rsidR="000C09CB" w:rsidRPr="000C09CB" w:rsidRDefault="000C09CB" w:rsidP="000C09CB">
                  <w:pPr>
                    <w:pStyle w:val="TableParagraph"/>
                    <w:jc w:val="right"/>
                    <w:rPr>
                      <w:sz w:val="16"/>
                      <w:szCs w:val="16"/>
                    </w:rPr>
                  </w:pPr>
                  <w:r w:rsidRPr="000C09CB">
                    <w:rPr>
                      <w:sz w:val="16"/>
                      <w:szCs w:val="16"/>
                    </w:rPr>
                    <w:t>52 000</w:t>
                  </w:r>
                </w:p>
              </w:tc>
            </w:tr>
            <w:tr w:rsidR="000C09CB" w:rsidRPr="000C09CB" w14:paraId="2E86AAAD" w14:textId="77777777" w:rsidTr="000C09CB">
              <w:tc>
                <w:tcPr>
                  <w:tcW w:w="2702" w:type="dxa"/>
                </w:tcPr>
                <w:p w14:paraId="79982F83" w14:textId="77777777" w:rsidR="000C09CB" w:rsidRPr="000C09CB" w:rsidRDefault="000C09CB" w:rsidP="000C09CB">
                  <w:pPr>
                    <w:pStyle w:val="TableParagraph"/>
                    <w:rPr>
                      <w:sz w:val="16"/>
                      <w:szCs w:val="16"/>
                    </w:rPr>
                  </w:pPr>
                  <w:r w:rsidRPr="000C09CB">
                    <w:rPr>
                      <w:sz w:val="16"/>
                      <w:szCs w:val="16"/>
                    </w:rPr>
                    <w:t>Перечисление</w:t>
                  </w:r>
                  <w:r w:rsidRPr="000C09CB">
                    <w:rPr>
                      <w:spacing w:val="-2"/>
                      <w:sz w:val="16"/>
                      <w:szCs w:val="16"/>
                    </w:rPr>
                    <w:t xml:space="preserve"> </w:t>
                  </w:r>
                  <w:r w:rsidRPr="000C09CB">
                    <w:rPr>
                      <w:sz w:val="16"/>
                      <w:szCs w:val="16"/>
                    </w:rPr>
                    <w:t>налогов</w:t>
                  </w:r>
                  <w:r w:rsidRPr="000C09CB">
                    <w:rPr>
                      <w:spacing w:val="-5"/>
                      <w:sz w:val="16"/>
                      <w:szCs w:val="16"/>
                    </w:rPr>
                    <w:t xml:space="preserve"> </w:t>
                  </w:r>
                  <w:r w:rsidRPr="000C09CB">
                    <w:rPr>
                      <w:sz w:val="16"/>
                      <w:szCs w:val="16"/>
                    </w:rPr>
                    <w:t>в</w:t>
                  </w:r>
                  <w:r w:rsidRPr="000C09CB">
                    <w:rPr>
                      <w:spacing w:val="-5"/>
                      <w:sz w:val="16"/>
                      <w:szCs w:val="16"/>
                    </w:rPr>
                    <w:t xml:space="preserve"> </w:t>
                  </w:r>
                  <w:r w:rsidRPr="000C09CB">
                    <w:rPr>
                      <w:sz w:val="16"/>
                      <w:szCs w:val="16"/>
                    </w:rPr>
                    <w:t>бюджет</w:t>
                  </w:r>
                </w:p>
              </w:tc>
              <w:tc>
                <w:tcPr>
                  <w:tcW w:w="1276" w:type="dxa"/>
                </w:tcPr>
                <w:p w14:paraId="5E639CE3" w14:textId="77777777" w:rsidR="000C09CB" w:rsidRPr="000C09CB" w:rsidRDefault="000C09CB" w:rsidP="000C09CB">
                  <w:pPr>
                    <w:pStyle w:val="TableParagraph"/>
                    <w:jc w:val="right"/>
                    <w:rPr>
                      <w:sz w:val="16"/>
                      <w:szCs w:val="16"/>
                    </w:rPr>
                  </w:pPr>
                  <w:r w:rsidRPr="000C09CB">
                    <w:rPr>
                      <w:sz w:val="16"/>
                      <w:szCs w:val="16"/>
                    </w:rPr>
                    <w:t>8400</w:t>
                  </w:r>
                </w:p>
              </w:tc>
            </w:tr>
            <w:tr w:rsidR="000C09CB" w:rsidRPr="000C09CB" w14:paraId="11EC36CC" w14:textId="77777777" w:rsidTr="000C09CB">
              <w:tc>
                <w:tcPr>
                  <w:tcW w:w="2702" w:type="dxa"/>
                </w:tcPr>
                <w:p w14:paraId="7F4E6C23" w14:textId="77777777" w:rsidR="000C09CB" w:rsidRPr="000C09CB" w:rsidRDefault="000C09CB" w:rsidP="000C09CB">
                  <w:pPr>
                    <w:pStyle w:val="TableParagraph"/>
                    <w:rPr>
                      <w:sz w:val="16"/>
                      <w:szCs w:val="16"/>
                    </w:rPr>
                  </w:pPr>
                  <w:r w:rsidRPr="000C09CB">
                    <w:rPr>
                      <w:sz w:val="16"/>
                      <w:szCs w:val="16"/>
                    </w:rPr>
                    <w:t>Получение</w:t>
                  </w:r>
                  <w:r w:rsidRPr="000C09CB">
                    <w:rPr>
                      <w:spacing w:val="-1"/>
                      <w:sz w:val="16"/>
                      <w:szCs w:val="16"/>
                    </w:rPr>
                    <w:t xml:space="preserve"> </w:t>
                  </w:r>
                  <w:r w:rsidRPr="000C09CB">
                    <w:rPr>
                      <w:sz w:val="16"/>
                      <w:szCs w:val="16"/>
                    </w:rPr>
                    <w:t>процентов</w:t>
                  </w:r>
                  <w:r w:rsidRPr="000C09CB">
                    <w:rPr>
                      <w:spacing w:val="-5"/>
                      <w:sz w:val="16"/>
                      <w:szCs w:val="16"/>
                    </w:rPr>
                    <w:t xml:space="preserve"> </w:t>
                  </w:r>
                  <w:r w:rsidRPr="000C09CB">
                    <w:rPr>
                      <w:sz w:val="16"/>
                      <w:szCs w:val="16"/>
                    </w:rPr>
                    <w:t>по</w:t>
                  </w:r>
                  <w:r w:rsidRPr="000C09CB">
                    <w:rPr>
                      <w:spacing w:val="-3"/>
                      <w:sz w:val="16"/>
                      <w:szCs w:val="16"/>
                    </w:rPr>
                    <w:t xml:space="preserve"> </w:t>
                  </w:r>
                  <w:r w:rsidRPr="000C09CB">
                    <w:rPr>
                      <w:sz w:val="16"/>
                      <w:szCs w:val="16"/>
                    </w:rPr>
                    <w:t>выданным</w:t>
                  </w:r>
                  <w:r w:rsidRPr="000C09CB">
                    <w:rPr>
                      <w:spacing w:val="-3"/>
                      <w:sz w:val="16"/>
                      <w:szCs w:val="16"/>
                    </w:rPr>
                    <w:t xml:space="preserve"> </w:t>
                  </w:r>
                  <w:r w:rsidRPr="000C09CB">
                    <w:rPr>
                      <w:sz w:val="16"/>
                      <w:szCs w:val="16"/>
                    </w:rPr>
                    <w:t>займам</w:t>
                  </w:r>
                </w:p>
              </w:tc>
              <w:tc>
                <w:tcPr>
                  <w:tcW w:w="1276" w:type="dxa"/>
                </w:tcPr>
                <w:p w14:paraId="7E976AE1" w14:textId="77777777" w:rsidR="000C09CB" w:rsidRPr="000C09CB" w:rsidRDefault="000C09CB" w:rsidP="000C09CB">
                  <w:pPr>
                    <w:pStyle w:val="TableParagraph"/>
                    <w:jc w:val="right"/>
                    <w:rPr>
                      <w:sz w:val="16"/>
                      <w:szCs w:val="16"/>
                    </w:rPr>
                  </w:pPr>
                  <w:r w:rsidRPr="000C09CB">
                    <w:rPr>
                      <w:sz w:val="16"/>
                      <w:szCs w:val="16"/>
                    </w:rPr>
                    <w:t>8900</w:t>
                  </w:r>
                </w:p>
              </w:tc>
            </w:tr>
            <w:tr w:rsidR="000C09CB" w:rsidRPr="000C09CB" w14:paraId="2E72E6AF" w14:textId="77777777" w:rsidTr="000C09CB">
              <w:tc>
                <w:tcPr>
                  <w:tcW w:w="2702" w:type="dxa"/>
                </w:tcPr>
                <w:p w14:paraId="2DFEE9BB" w14:textId="77777777" w:rsidR="000C09CB" w:rsidRPr="000C09CB" w:rsidRDefault="000C09CB" w:rsidP="000C09CB">
                  <w:pPr>
                    <w:pStyle w:val="TableParagraph"/>
                    <w:rPr>
                      <w:sz w:val="16"/>
                      <w:szCs w:val="16"/>
                    </w:rPr>
                  </w:pPr>
                  <w:r w:rsidRPr="000C09CB">
                    <w:rPr>
                      <w:sz w:val="16"/>
                      <w:szCs w:val="16"/>
                    </w:rPr>
                    <w:t>Аванс</w:t>
                  </w:r>
                  <w:r w:rsidRPr="000C09CB">
                    <w:rPr>
                      <w:spacing w:val="-4"/>
                      <w:sz w:val="16"/>
                      <w:szCs w:val="16"/>
                    </w:rPr>
                    <w:t xml:space="preserve"> </w:t>
                  </w:r>
                  <w:r w:rsidRPr="000C09CB">
                    <w:rPr>
                      <w:sz w:val="16"/>
                      <w:szCs w:val="16"/>
                    </w:rPr>
                    <w:t>от</w:t>
                  </w:r>
                  <w:r w:rsidRPr="000C09CB">
                    <w:rPr>
                      <w:spacing w:val="-4"/>
                      <w:sz w:val="16"/>
                      <w:szCs w:val="16"/>
                    </w:rPr>
                    <w:t xml:space="preserve"> </w:t>
                  </w:r>
                  <w:r w:rsidRPr="000C09CB">
                    <w:rPr>
                      <w:sz w:val="16"/>
                      <w:szCs w:val="16"/>
                    </w:rPr>
                    <w:t>покупателей</w:t>
                  </w:r>
                </w:p>
              </w:tc>
              <w:tc>
                <w:tcPr>
                  <w:tcW w:w="1276" w:type="dxa"/>
                </w:tcPr>
                <w:p w14:paraId="27597890" w14:textId="77777777" w:rsidR="000C09CB" w:rsidRPr="000C09CB" w:rsidRDefault="000C09CB" w:rsidP="000C09CB">
                  <w:pPr>
                    <w:pStyle w:val="TableParagraph"/>
                    <w:jc w:val="right"/>
                    <w:rPr>
                      <w:sz w:val="16"/>
                      <w:szCs w:val="16"/>
                    </w:rPr>
                  </w:pPr>
                  <w:r w:rsidRPr="000C09CB">
                    <w:rPr>
                      <w:sz w:val="16"/>
                      <w:szCs w:val="16"/>
                    </w:rPr>
                    <w:t>18 300</w:t>
                  </w:r>
                </w:p>
              </w:tc>
            </w:tr>
            <w:tr w:rsidR="000C09CB" w:rsidRPr="000C09CB" w14:paraId="182C3D34" w14:textId="77777777" w:rsidTr="000C09CB">
              <w:tc>
                <w:tcPr>
                  <w:tcW w:w="2702" w:type="dxa"/>
                </w:tcPr>
                <w:p w14:paraId="09088E29" w14:textId="77777777" w:rsidR="000C09CB" w:rsidRPr="000C09CB" w:rsidRDefault="000C09CB" w:rsidP="000C09CB">
                  <w:pPr>
                    <w:pStyle w:val="TableParagraph"/>
                    <w:rPr>
                      <w:sz w:val="16"/>
                      <w:szCs w:val="16"/>
                    </w:rPr>
                  </w:pPr>
                  <w:r w:rsidRPr="000C09CB">
                    <w:rPr>
                      <w:sz w:val="16"/>
                      <w:szCs w:val="16"/>
                    </w:rPr>
                    <w:t>Оплата</w:t>
                  </w:r>
                  <w:r w:rsidRPr="000C09CB">
                    <w:rPr>
                      <w:spacing w:val="-4"/>
                      <w:sz w:val="16"/>
                      <w:szCs w:val="16"/>
                    </w:rPr>
                    <w:t xml:space="preserve"> </w:t>
                  </w:r>
                  <w:r w:rsidRPr="000C09CB">
                    <w:rPr>
                      <w:sz w:val="16"/>
                      <w:szCs w:val="16"/>
                    </w:rPr>
                    <w:t>процентов</w:t>
                  </w:r>
                  <w:r w:rsidRPr="000C09CB">
                    <w:rPr>
                      <w:spacing w:val="-1"/>
                      <w:sz w:val="16"/>
                      <w:szCs w:val="16"/>
                    </w:rPr>
                    <w:t xml:space="preserve"> </w:t>
                  </w:r>
                  <w:r w:rsidRPr="000C09CB">
                    <w:rPr>
                      <w:sz w:val="16"/>
                      <w:szCs w:val="16"/>
                    </w:rPr>
                    <w:t>по</w:t>
                  </w:r>
                  <w:r w:rsidRPr="000C09CB">
                    <w:rPr>
                      <w:spacing w:val="-2"/>
                      <w:sz w:val="16"/>
                      <w:szCs w:val="16"/>
                    </w:rPr>
                    <w:t xml:space="preserve"> </w:t>
                  </w:r>
                  <w:r w:rsidRPr="000C09CB">
                    <w:rPr>
                      <w:sz w:val="16"/>
                      <w:szCs w:val="16"/>
                    </w:rPr>
                    <w:t>кредитам</w:t>
                  </w:r>
                </w:p>
              </w:tc>
              <w:tc>
                <w:tcPr>
                  <w:tcW w:w="1276" w:type="dxa"/>
                </w:tcPr>
                <w:p w14:paraId="2842726B" w14:textId="77777777" w:rsidR="000C09CB" w:rsidRPr="000C09CB" w:rsidRDefault="000C09CB" w:rsidP="000C09CB">
                  <w:pPr>
                    <w:pStyle w:val="TableParagraph"/>
                    <w:jc w:val="right"/>
                    <w:rPr>
                      <w:sz w:val="16"/>
                      <w:szCs w:val="16"/>
                    </w:rPr>
                  </w:pPr>
                  <w:r w:rsidRPr="000C09CB">
                    <w:rPr>
                      <w:sz w:val="16"/>
                      <w:szCs w:val="16"/>
                    </w:rPr>
                    <w:t>4700</w:t>
                  </w:r>
                </w:p>
              </w:tc>
            </w:tr>
            <w:tr w:rsidR="000C09CB" w:rsidRPr="000C09CB" w14:paraId="02461156" w14:textId="77777777" w:rsidTr="000C09CB">
              <w:tc>
                <w:tcPr>
                  <w:tcW w:w="2702" w:type="dxa"/>
                </w:tcPr>
                <w:p w14:paraId="7434AE8E" w14:textId="77777777" w:rsidR="000C09CB" w:rsidRPr="000C09CB" w:rsidRDefault="000C09CB" w:rsidP="000C09CB">
                  <w:pPr>
                    <w:pStyle w:val="TableParagraph"/>
                    <w:rPr>
                      <w:sz w:val="16"/>
                      <w:szCs w:val="16"/>
                    </w:rPr>
                  </w:pPr>
                  <w:r w:rsidRPr="000C09CB">
                    <w:rPr>
                      <w:sz w:val="16"/>
                      <w:szCs w:val="16"/>
                    </w:rPr>
                    <w:t>Погашение</w:t>
                  </w:r>
                  <w:r w:rsidRPr="000C09CB">
                    <w:rPr>
                      <w:spacing w:val="-7"/>
                      <w:sz w:val="16"/>
                      <w:szCs w:val="16"/>
                    </w:rPr>
                    <w:t xml:space="preserve"> </w:t>
                  </w:r>
                  <w:r w:rsidRPr="000C09CB">
                    <w:rPr>
                      <w:sz w:val="16"/>
                      <w:szCs w:val="16"/>
                    </w:rPr>
                    <w:t>задолженности</w:t>
                  </w:r>
                  <w:r w:rsidRPr="000C09CB">
                    <w:rPr>
                      <w:spacing w:val="-5"/>
                      <w:sz w:val="16"/>
                      <w:szCs w:val="16"/>
                    </w:rPr>
                    <w:t xml:space="preserve"> </w:t>
                  </w:r>
                  <w:r w:rsidRPr="000C09CB">
                    <w:rPr>
                      <w:sz w:val="16"/>
                      <w:szCs w:val="16"/>
                    </w:rPr>
                    <w:t>поставщикам</w:t>
                  </w:r>
                </w:p>
              </w:tc>
              <w:tc>
                <w:tcPr>
                  <w:tcW w:w="1276" w:type="dxa"/>
                </w:tcPr>
                <w:p w14:paraId="24198668" w14:textId="77777777" w:rsidR="000C09CB" w:rsidRPr="000C09CB" w:rsidRDefault="000C09CB" w:rsidP="000C09CB">
                  <w:pPr>
                    <w:pStyle w:val="TableParagraph"/>
                    <w:jc w:val="right"/>
                    <w:rPr>
                      <w:sz w:val="16"/>
                      <w:szCs w:val="16"/>
                    </w:rPr>
                  </w:pPr>
                  <w:r w:rsidRPr="000C09CB">
                    <w:rPr>
                      <w:sz w:val="16"/>
                      <w:szCs w:val="16"/>
                    </w:rPr>
                    <w:t>16 500</w:t>
                  </w:r>
                </w:p>
              </w:tc>
            </w:tr>
            <w:tr w:rsidR="000C09CB" w:rsidRPr="000C09CB" w14:paraId="69D9BD74" w14:textId="77777777" w:rsidTr="000C09CB">
              <w:tc>
                <w:tcPr>
                  <w:tcW w:w="2702" w:type="dxa"/>
                </w:tcPr>
                <w:p w14:paraId="5513C3A4" w14:textId="77777777" w:rsidR="000C09CB" w:rsidRPr="000C09CB" w:rsidRDefault="000C09CB" w:rsidP="000C09CB">
                  <w:pPr>
                    <w:pStyle w:val="TableParagraph"/>
                    <w:rPr>
                      <w:sz w:val="16"/>
                      <w:szCs w:val="16"/>
                    </w:rPr>
                  </w:pPr>
                  <w:r w:rsidRPr="000C09CB">
                    <w:rPr>
                      <w:sz w:val="16"/>
                      <w:szCs w:val="16"/>
                    </w:rPr>
                    <w:t>Чистая</w:t>
                  </w:r>
                  <w:r w:rsidRPr="000C09CB">
                    <w:rPr>
                      <w:spacing w:val="-1"/>
                      <w:sz w:val="16"/>
                      <w:szCs w:val="16"/>
                    </w:rPr>
                    <w:t xml:space="preserve"> </w:t>
                  </w:r>
                  <w:r w:rsidRPr="000C09CB">
                    <w:rPr>
                      <w:sz w:val="16"/>
                      <w:szCs w:val="16"/>
                    </w:rPr>
                    <w:t>прибыль</w:t>
                  </w:r>
                  <w:r w:rsidRPr="000C09CB">
                    <w:rPr>
                      <w:spacing w:val="-2"/>
                      <w:sz w:val="16"/>
                      <w:szCs w:val="16"/>
                    </w:rPr>
                    <w:t xml:space="preserve"> </w:t>
                  </w:r>
                  <w:r w:rsidRPr="000C09CB">
                    <w:rPr>
                      <w:sz w:val="16"/>
                      <w:szCs w:val="16"/>
                    </w:rPr>
                    <w:t>за</w:t>
                  </w:r>
                  <w:r w:rsidRPr="000C09CB">
                    <w:rPr>
                      <w:spacing w:val="-3"/>
                      <w:sz w:val="16"/>
                      <w:szCs w:val="16"/>
                    </w:rPr>
                    <w:t xml:space="preserve"> </w:t>
                  </w:r>
                  <w:r w:rsidRPr="000C09CB">
                    <w:rPr>
                      <w:sz w:val="16"/>
                      <w:szCs w:val="16"/>
                    </w:rPr>
                    <w:t>период</w:t>
                  </w:r>
                </w:p>
              </w:tc>
              <w:tc>
                <w:tcPr>
                  <w:tcW w:w="1276" w:type="dxa"/>
                </w:tcPr>
                <w:p w14:paraId="72455BA5" w14:textId="77777777" w:rsidR="000C09CB" w:rsidRPr="000C09CB" w:rsidRDefault="000C09CB" w:rsidP="000C09CB">
                  <w:pPr>
                    <w:pStyle w:val="TableParagraph"/>
                    <w:jc w:val="right"/>
                    <w:rPr>
                      <w:sz w:val="16"/>
                      <w:szCs w:val="16"/>
                    </w:rPr>
                  </w:pPr>
                  <w:r w:rsidRPr="000C09CB">
                    <w:rPr>
                      <w:sz w:val="16"/>
                      <w:szCs w:val="16"/>
                    </w:rPr>
                    <w:t>25 000</w:t>
                  </w:r>
                </w:p>
              </w:tc>
            </w:tr>
            <w:tr w:rsidR="000C09CB" w:rsidRPr="000C09CB" w14:paraId="7DD79B94" w14:textId="77777777" w:rsidTr="000C09CB">
              <w:tc>
                <w:tcPr>
                  <w:tcW w:w="2702" w:type="dxa"/>
                </w:tcPr>
                <w:p w14:paraId="6145F65C" w14:textId="77777777" w:rsidR="000C09CB" w:rsidRPr="000C09CB" w:rsidRDefault="000C09CB" w:rsidP="000C09CB">
                  <w:pPr>
                    <w:pStyle w:val="TableParagraph"/>
                    <w:rPr>
                      <w:sz w:val="16"/>
                      <w:szCs w:val="16"/>
                    </w:rPr>
                  </w:pPr>
                  <w:r w:rsidRPr="000C09CB">
                    <w:rPr>
                      <w:sz w:val="16"/>
                      <w:szCs w:val="16"/>
                    </w:rPr>
                    <w:t>Остаток</w:t>
                  </w:r>
                  <w:r w:rsidRPr="000C09CB">
                    <w:rPr>
                      <w:spacing w:val="-5"/>
                      <w:sz w:val="16"/>
                      <w:szCs w:val="16"/>
                    </w:rPr>
                    <w:t xml:space="preserve"> </w:t>
                  </w:r>
                  <w:r w:rsidRPr="000C09CB">
                    <w:rPr>
                      <w:sz w:val="16"/>
                      <w:szCs w:val="16"/>
                    </w:rPr>
                    <w:t>денежных</w:t>
                  </w:r>
                  <w:r w:rsidRPr="000C09CB">
                    <w:rPr>
                      <w:spacing w:val="-2"/>
                      <w:sz w:val="16"/>
                      <w:szCs w:val="16"/>
                    </w:rPr>
                    <w:t xml:space="preserve"> </w:t>
                  </w:r>
                  <w:r w:rsidRPr="000C09CB">
                    <w:rPr>
                      <w:sz w:val="16"/>
                      <w:szCs w:val="16"/>
                    </w:rPr>
                    <w:t>средств</w:t>
                  </w:r>
                  <w:r w:rsidRPr="000C09CB">
                    <w:rPr>
                      <w:spacing w:val="-2"/>
                      <w:sz w:val="16"/>
                      <w:szCs w:val="16"/>
                    </w:rPr>
                    <w:t xml:space="preserve"> </w:t>
                  </w:r>
                  <w:r w:rsidRPr="000C09CB">
                    <w:rPr>
                      <w:sz w:val="16"/>
                      <w:szCs w:val="16"/>
                    </w:rPr>
                    <w:t>на</w:t>
                  </w:r>
                  <w:r w:rsidRPr="000C09CB">
                    <w:rPr>
                      <w:spacing w:val="-3"/>
                      <w:sz w:val="16"/>
                      <w:szCs w:val="16"/>
                    </w:rPr>
                    <w:t xml:space="preserve"> </w:t>
                  </w:r>
                  <w:r w:rsidRPr="000C09CB">
                    <w:rPr>
                      <w:sz w:val="16"/>
                      <w:szCs w:val="16"/>
                    </w:rPr>
                    <w:t>конец</w:t>
                  </w:r>
                  <w:r w:rsidRPr="000C09CB">
                    <w:rPr>
                      <w:spacing w:val="-5"/>
                      <w:sz w:val="16"/>
                      <w:szCs w:val="16"/>
                    </w:rPr>
                    <w:t xml:space="preserve"> </w:t>
                  </w:r>
                  <w:r w:rsidRPr="000C09CB">
                    <w:rPr>
                      <w:sz w:val="16"/>
                      <w:szCs w:val="16"/>
                    </w:rPr>
                    <w:t>периода</w:t>
                  </w:r>
                </w:p>
              </w:tc>
              <w:tc>
                <w:tcPr>
                  <w:tcW w:w="1276" w:type="dxa"/>
                </w:tcPr>
                <w:p w14:paraId="540924DA" w14:textId="77777777" w:rsidR="000C09CB" w:rsidRPr="000C09CB" w:rsidRDefault="000C09CB" w:rsidP="000C09CB">
                  <w:pPr>
                    <w:pStyle w:val="TableParagraph"/>
                    <w:jc w:val="right"/>
                    <w:rPr>
                      <w:sz w:val="16"/>
                      <w:szCs w:val="16"/>
                    </w:rPr>
                  </w:pPr>
                  <w:r w:rsidRPr="000C09CB">
                    <w:rPr>
                      <w:w w:val="99"/>
                      <w:sz w:val="16"/>
                      <w:szCs w:val="16"/>
                    </w:rPr>
                    <w:t>?</w:t>
                  </w:r>
                </w:p>
              </w:tc>
            </w:tr>
          </w:tbl>
          <w:p w14:paraId="4331D0F0" w14:textId="080A551D" w:rsidR="000C09CB" w:rsidRDefault="000C09CB" w:rsidP="009B48D6">
            <w:pPr>
              <w:rPr>
                <w:lang w:eastAsia="ru-RU"/>
              </w:rPr>
            </w:pPr>
          </w:p>
          <w:p w14:paraId="0F6FFB07" w14:textId="77777777" w:rsidR="000C09CB" w:rsidRDefault="000C09CB" w:rsidP="009B48D6">
            <w:pPr>
              <w:rPr>
                <w:lang w:eastAsia="ru-RU"/>
              </w:rPr>
            </w:pPr>
          </w:p>
          <w:p w14:paraId="0890D888" w14:textId="2BFA8E2E" w:rsidR="000C09CB" w:rsidRPr="00434D7A" w:rsidRDefault="000C09CB" w:rsidP="009B48D6">
            <w:pPr>
              <w:rPr>
                <w:lang w:eastAsia="ru-RU"/>
              </w:rPr>
            </w:pPr>
          </w:p>
        </w:tc>
      </w:tr>
    </w:tbl>
    <w:p w14:paraId="1F43ACB4" w14:textId="77777777" w:rsidR="00274E6C" w:rsidRDefault="00274E6C" w:rsidP="009F59B7">
      <w:pPr>
        <w:spacing w:line="360" w:lineRule="auto"/>
        <w:ind w:firstLine="720"/>
        <w:jc w:val="both"/>
        <w:rPr>
          <w:sz w:val="28"/>
          <w:szCs w:val="28"/>
        </w:rPr>
      </w:pPr>
    </w:p>
    <w:p w14:paraId="546168E0" w14:textId="737DBD73" w:rsidR="00836EE4" w:rsidRPr="00836EE4" w:rsidRDefault="00836EE4" w:rsidP="00836EE4">
      <w:pPr>
        <w:ind w:firstLine="709"/>
        <w:rPr>
          <w:b/>
          <w:sz w:val="28"/>
          <w:szCs w:val="28"/>
        </w:rPr>
      </w:pPr>
      <w:r w:rsidRPr="00836EE4">
        <w:rPr>
          <w:b/>
          <w:sz w:val="28"/>
          <w:szCs w:val="28"/>
        </w:rPr>
        <w:lastRenderedPageBreak/>
        <w:t>Примерный перечень вопросов к зачету:</w:t>
      </w:r>
    </w:p>
    <w:p w14:paraId="0DAC362F" w14:textId="2C763879" w:rsidR="00FF5E29" w:rsidRPr="00BF3DE2" w:rsidRDefault="00836EE4" w:rsidP="00FF5E29">
      <w:pPr>
        <w:spacing w:line="360" w:lineRule="auto"/>
        <w:ind w:firstLine="720"/>
        <w:jc w:val="both"/>
        <w:rPr>
          <w:sz w:val="28"/>
          <w:szCs w:val="28"/>
        </w:rPr>
      </w:pPr>
      <w:r w:rsidRPr="00836EE4">
        <w:rPr>
          <w:sz w:val="28"/>
          <w:szCs w:val="28"/>
        </w:rPr>
        <w:t>1.</w:t>
      </w:r>
      <w:r w:rsidRPr="00836EE4">
        <w:rPr>
          <w:sz w:val="28"/>
          <w:szCs w:val="28"/>
        </w:rPr>
        <w:tab/>
      </w:r>
      <w:r w:rsidR="00FF5E29" w:rsidRPr="00BF3DE2">
        <w:rPr>
          <w:sz w:val="28"/>
          <w:szCs w:val="28"/>
        </w:rPr>
        <w:t>Содержание управленческого анализа, его место в системах экономического анализа и управленческого учета.</w:t>
      </w:r>
    </w:p>
    <w:p w14:paraId="22A76565" w14:textId="77777777" w:rsidR="00FF5E29" w:rsidRPr="00BF3DE2" w:rsidRDefault="00FF5E29" w:rsidP="00FF5E29">
      <w:pPr>
        <w:spacing w:line="360" w:lineRule="auto"/>
        <w:ind w:firstLine="720"/>
        <w:jc w:val="both"/>
        <w:rPr>
          <w:sz w:val="28"/>
          <w:szCs w:val="28"/>
        </w:rPr>
      </w:pPr>
      <w:r w:rsidRPr="00BF3DE2">
        <w:rPr>
          <w:sz w:val="28"/>
          <w:szCs w:val="28"/>
        </w:rPr>
        <w:t>2.</w:t>
      </w:r>
      <w:r w:rsidRPr="00BF3DE2">
        <w:rPr>
          <w:sz w:val="28"/>
          <w:szCs w:val="28"/>
        </w:rPr>
        <w:tab/>
        <w:t>Цель, задачи, предмет и объект управленческого анализа.</w:t>
      </w:r>
    </w:p>
    <w:p w14:paraId="0AE98FA3" w14:textId="77777777" w:rsidR="00FF5E29" w:rsidRPr="00BF3DE2" w:rsidRDefault="00FF5E29" w:rsidP="00FF5E29">
      <w:pPr>
        <w:spacing w:line="360" w:lineRule="auto"/>
        <w:ind w:firstLine="720"/>
        <w:jc w:val="both"/>
        <w:rPr>
          <w:sz w:val="28"/>
          <w:szCs w:val="28"/>
        </w:rPr>
      </w:pPr>
      <w:r w:rsidRPr="00BF3DE2">
        <w:rPr>
          <w:sz w:val="28"/>
          <w:szCs w:val="28"/>
        </w:rPr>
        <w:t>3.</w:t>
      </w:r>
      <w:r w:rsidRPr="00BF3DE2">
        <w:rPr>
          <w:sz w:val="28"/>
          <w:szCs w:val="28"/>
        </w:rPr>
        <w:tab/>
        <w:t>Использование логических и математических методов в управленческом анализе.</w:t>
      </w:r>
    </w:p>
    <w:p w14:paraId="3D381FAE" w14:textId="77777777" w:rsidR="00FF5E29" w:rsidRPr="00BF3DE2" w:rsidRDefault="00FF5E29" w:rsidP="00FF5E29">
      <w:pPr>
        <w:spacing w:line="360" w:lineRule="auto"/>
        <w:ind w:firstLine="720"/>
        <w:jc w:val="both"/>
        <w:rPr>
          <w:sz w:val="28"/>
          <w:szCs w:val="28"/>
        </w:rPr>
      </w:pPr>
      <w:r w:rsidRPr="00BF3DE2">
        <w:rPr>
          <w:sz w:val="28"/>
          <w:szCs w:val="28"/>
        </w:rPr>
        <w:t>4.</w:t>
      </w:r>
      <w:r w:rsidRPr="00BF3DE2">
        <w:rPr>
          <w:sz w:val="28"/>
          <w:szCs w:val="28"/>
        </w:rPr>
        <w:tab/>
        <w:t>Организационные этапы и процедуры проведения управленческого анализа.</w:t>
      </w:r>
    </w:p>
    <w:p w14:paraId="2D242A48" w14:textId="77777777" w:rsidR="00FF5E29" w:rsidRPr="00BF3DE2" w:rsidRDefault="00FF5E29" w:rsidP="00FF5E29">
      <w:pPr>
        <w:spacing w:line="360" w:lineRule="auto"/>
        <w:ind w:firstLine="720"/>
        <w:jc w:val="both"/>
        <w:rPr>
          <w:sz w:val="28"/>
          <w:szCs w:val="28"/>
        </w:rPr>
      </w:pPr>
      <w:r w:rsidRPr="00BF3DE2">
        <w:rPr>
          <w:sz w:val="28"/>
          <w:szCs w:val="28"/>
        </w:rPr>
        <w:t>5.</w:t>
      </w:r>
      <w:r w:rsidRPr="00BF3DE2">
        <w:rPr>
          <w:sz w:val="28"/>
          <w:szCs w:val="28"/>
        </w:rPr>
        <w:tab/>
        <w:t>Информационное обеспечение краткосрочного управленческого анализа. Содержание каждого вида используемой информации и область ее применения в управленческом анализе.</w:t>
      </w:r>
    </w:p>
    <w:p w14:paraId="5F76DE5A" w14:textId="77777777" w:rsidR="00FF5E29" w:rsidRPr="00BF3DE2" w:rsidRDefault="00FF5E29" w:rsidP="00FF5E29">
      <w:pPr>
        <w:spacing w:line="360" w:lineRule="auto"/>
        <w:ind w:firstLine="720"/>
        <w:jc w:val="both"/>
        <w:rPr>
          <w:sz w:val="28"/>
          <w:szCs w:val="28"/>
        </w:rPr>
      </w:pPr>
      <w:r w:rsidRPr="00BF3DE2">
        <w:rPr>
          <w:sz w:val="28"/>
          <w:szCs w:val="28"/>
        </w:rPr>
        <w:t>6.</w:t>
      </w:r>
      <w:r w:rsidRPr="00BF3DE2">
        <w:rPr>
          <w:sz w:val="28"/>
          <w:szCs w:val="28"/>
        </w:rPr>
        <w:tab/>
        <w:t>Предварительная проверка достоверности и качества информации.</w:t>
      </w:r>
    </w:p>
    <w:p w14:paraId="6E3D067F" w14:textId="77777777" w:rsidR="00FF5E29" w:rsidRPr="00BF3DE2" w:rsidRDefault="00FF5E29" w:rsidP="00FF5E29">
      <w:pPr>
        <w:spacing w:line="360" w:lineRule="auto"/>
        <w:ind w:firstLine="720"/>
        <w:jc w:val="both"/>
        <w:rPr>
          <w:sz w:val="28"/>
          <w:szCs w:val="28"/>
        </w:rPr>
      </w:pPr>
      <w:r w:rsidRPr="00BF3DE2">
        <w:rPr>
          <w:sz w:val="28"/>
          <w:szCs w:val="28"/>
        </w:rPr>
        <w:t>7.</w:t>
      </w:r>
      <w:r w:rsidRPr="00BF3DE2">
        <w:rPr>
          <w:sz w:val="28"/>
          <w:szCs w:val="28"/>
        </w:rPr>
        <w:tab/>
        <w:t>Классификация затрат в управленческом учете. Понятие релевантной и нерелевантной информации.</w:t>
      </w:r>
    </w:p>
    <w:p w14:paraId="362F343E" w14:textId="77777777" w:rsidR="00FF5E29" w:rsidRPr="00BF3DE2" w:rsidRDefault="00FF5E29" w:rsidP="00FF5E29">
      <w:pPr>
        <w:spacing w:line="360" w:lineRule="auto"/>
        <w:ind w:firstLine="720"/>
        <w:jc w:val="both"/>
        <w:rPr>
          <w:sz w:val="28"/>
          <w:szCs w:val="28"/>
        </w:rPr>
      </w:pPr>
      <w:r w:rsidRPr="00BF3DE2">
        <w:rPr>
          <w:sz w:val="28"/>
          <w:szCs w:val="28"/>
        </w:rPr>
        <w:t>8.</w:t>
      </w:r>
      <w:r w:rsidRPr="00BF3DE2">
        <w:rPr>
          <w:sz w:val="28"/>
          <w:szCs w:val="28"/>
        </w:rPr>
        <w:tab/>
        <w:t>Методы</w:t>
      </w:r>
      <w:r>
        <w:rPr>
          <w:sz w:val="28"/>
          <w:szCs w:val="28"/>
        </w:rPr>
        <w:t xml:space="preserve"> </w:t>
      </w:r>
      <w:r w:rsidRPr="00BF3DE2">
        <w:rPr>
          <w:sz w:val="28"/>
          <w:szCs w:val="28"/>
        </w:rPr>
        <w:t>подготовки</w:t>
      </w:r>
      <w:r>
        <w:rPr>
          <w:sz w:val="28"/>
          <w:szCs w:val="28"/>
        </w:rPr>
        <w:t xml:space="preserve"> </w:t>
      </w:r>
      <w:r w:rsidRPr="00BF3DE2">
        <w:rPr>
          <w:sz w:val="28"/>
          <w:szCs w:val="28"/>
        </w:rPr>
        <w:t>информации</w:t>
      </w:r>
      <w:r>
        <w:rPr>
          <w:sz w:val="28"/>
          <w:szCs w:val="28"/>
        </w:rPr>
        <w:t xml:space="preserve"> </w:t>
      </w:r>
      <w:r w:rsidRPr="00BF3DE2">
        <w:rPr>
          <w:sz w:val="28"/>
          <w:szCs w:val="28"/>
        </w:rPr>
        <w:t>для</w:t>
      </w:r>
      <w:r>
        <w:rPr>
          <w:sz w:val="28"/>
          <w:szCs w:val="28"/>
        </w:rPr>
        <w:t xml:space="preserve"> </w:t>
      </w:r>
      <w:r w:rsidRPr="00BF3DE2">
        <w:rPr>
          <w:sz w:val="28"/>
          <w:szCs w:val="28"/>
        </w:rPr>
        <w:t>проведения</w:t>
      </w:r>
      <w:r>
        <w:rPr>
          <w:sz w:val="28"/>
          <w:szCs w:val="28"/>
        </w:rPr>
        <w:t xml:space="preserve"> </w:t>
      </w:r>
      <w:r w:rsidRPr="00BF3DE2">
        <w:rPr>
          <w:sz w:val="28"/>
          <w:szCs w:val="28"/>
        </w:rPr>
        <w:t>краткосрочного управленческого анализа.</w:t>
      </w:r>
    </w:p>
    <w:p w14:paraId="4BF3FCF9" w14:textId="77777777" w:rsidR="00FF5E29" w:rsidRPr="00BF3DE2" w:rsidRDefault="00FF5E29" w:rsidP="00FF5E29">
      <w:pPr>
        <w:spacing w:line="360" w:lineRule="auto"/>
        <w:ind w:firstLine="720"/>
        <w:jc w:val="both"/>
        <w:rPr>
          <w:sz w:val="28"/>
          <w:szCs w:val="28"/>
        </w:rPr>
      </w:pPr>
      <w:r w:rsidRPr="00BF3DE2">
        <w:rPr>
          <w:sz w:val="28"/>
          <w:szCs w:val="28"/>
        </w:rPr>
        <w:t>9.</w:t>
      </w:r>
      <w:r w:rsidRPr="00BF3DE2">
        <w:rPr>
          <w:sz w:val="28"/>
          <w:szCs w:val="28"/>
        </w:rPr>
        <w:tab/>
        <w:t>Запасы</w:t>
      </w:r>
      <w:r>
        <w:rPr>
          <w:sz w:val="28"/>
          <w:szCs w:val="28"/>
        </w:rPr>
        <w:t xml:space="preserve"> </w:t>
      </w:r>
      <w:r w:rsidRPr="00BF3DE2">
        <w:rPr>
          <w:sz w:val="28"/>
          <w:szCs w:val="28"/>
        </w:rPr>
        <w:t>как</w:t>
      </w:r>
      <w:r>
        <w:rPr>
          <w:sz w:val="28"/>
          <w:szCs w:val="28"/>
        </w:rPr>
        <w:t xml:space="preserve"> </w:t>
      </w:r>
      <w:r w:rsidRPr="00BF3DE2">
        <w:rPr>
          <w:sz w:val="28"/>
          <w:szCs w:val="28"/>
        </w:rPr>
        <w:t>составляющая</w:t>
      </w:r>
      <w:r>
        <w:rPr>
          <w:sz w:val="28"/>
          <w:szCs w:val="28"/>
        </w:rPr>
        <w:t xml:space="preserve"> </w:t>
      </w:r>
      <w:r w:rsidRPr="00BF3DE2">
        <w:rPr>
          <w:sz w:val="28"/>
          <w:szCs w:val="28"/>
        </w:rPr>
        <w:t>оборотного</w:t>
      </w:r>
      <w:r>
        <w:rPr>
          <w:sz w:val="28"/>
          <w:szCs w:val="28"/>
        </w:rPr>
        <w:t xml:space="preserve"> </w:t>
      </w:r>
      <w:r w:rsidRPr="00BF3DE2">
        <w:rPr>
          <w:sz w:val="28"/>
          <w:szCs w:val="28"/>
        </w:rPr>
        <w:t>капитала</w:t>
      </w:r>
      <w:r>
        <w:rPr>
          <w:sz w:val="28"/>
          <w:szCs w:val="28"/>
        </w:rPr>
        <w:t xml:space="preserve"> </w:t>
      </w:r>
      <w:r w:rsidRPr="00BF3DE2">
        <w:rPr>
          <w:sz w:val="28"/>
          <w:szCs w:val="28"/>
        </w:rPr>
        <w:t>организации. Необходимость эффективного управления запасами.</w:t>
      </w:r>
    </w:p>
    <w:p w14:paraId="6A3CBD1D" w14:textId="77777777" w:rsidR="00FF5E29" w:rsidRPr="00BF3DE2" w:rsidRDefault="00FF5E29" w:rsidP="00FF5E29">
      <w:pPr>
        <w:spacing w:line="360" w:lineRule="auto"/>
        <w:ind w:firstLine="720"/>
        <w:jc w:val="both"/>
        <w:rPr>
          <w:sz w:val="28"/>
          <w:szCs w:val="28"/>
        </w:rPr>
      </w:pPr>
      <w:r w:rsidRPr="00BF3DE2">
        <w:rPr>
          <w:sz w:val="28"/>
          <w:szCs w:val="28"/>
        </w:rPr>
        <w:t>10.</w:t>
      </w:r>
      <w:r w:rsidRPr="00BF3DE2">
        <w:rPr>
          <w:sz w:val="28"/>
          <w:szCs w:val="28"/>
        </w:rPr>
        <w:tab/>
        <w:t>Анализ</w:t>
      </w:r>
      <w:r>
        <w:rPr>
          <w:sz w:val="28"/>
          <w:szCs w:val="28"/>
        </w:rPr>
        <w:t xml:space="preserve"> </w:t>
      </w:r>
      <w:r w:rsidRPr="00BF3DE2">
        <w:rPr>
          <w:sz w:val="28"/>
          <w:szCs w:val="28"/>
        </w:rPr>
        <w:t>оборачиваемости</w:t>
      </w:r>
      <w:r>
        <w:rPr>
          <w:sz w:val="28"/>
          <w:szCs w:val="28"/>
        </w:rPr>
        <w:t xml:space="preserve"> </w:t>
      </w:r>
      <w:r w:rsidRPr="00BF3DE2">
        <w:rPr>
          <w:sz w:val="28"/>
          <w:szCs w:val="28"/>
        </w:rPr>
        <w:t>оборотных</w:t>
      </w:r>
      <w:r>
        <w:rPr>
          <w:sz w:val="28"/>
          <w:szCs w:val="28"/>
        </w:rPr>
        <w:t xml:space="preserve"> </w:t>
      </w:r>
      <w:r w:rsidRPr="00BF3DE2">
        <w:rPr>
          <w:sz w:val="28"/>
          <w:szCs w:val="28"/>
        </w:rPr>
        <w:t>средств</w:t>
      </w:r>
      <w:r>
        <w:rPr>
          <w:sz w:val="28"/>
          <w:szCs w:val="28"/>
        </w:rPr>
        <w:t xml:space="preserve"> </w:t>
      </w:r>
      <w:r w:rsidRPr="00BF3DE2">
        <w:rPr>
          <w:sz w:val="28"/>
          <w:szCs w:val="28"/>
        </w:rPr>
        <w:t>и</w:t>
      </w:r>
      <w:r>
        <w:rPr>
          <w:sz w:val="28"/>
          <w:szCs w:val="28"/>
        </w:rPr>
        <w:t xml:space="preserve"> </w:t>
      </w:r>
      <w:r w:rsidRPr="00BF3DE2">
        <w:rPr>
          <w:sz w:val="28"/>
          <w:szCs w:val="28"/>
        </w:rPr>
        <w:t>длительности операционного и финансового циклов.</w:t>
      </w:r>
    </w:p>
    <w:p w14:paraId="372FE783" w14:textId="77777777" w:rsidR="00FF5E29" w:rsidRPr="00BF3DE2" w:rsidRDefault="00FF5E29" w:rsidP="00FF5E29">
      <w:pPr>
        <w:spacing w:line="360" w:lineRule="auto"/>
        <w:ind w:firstLine="720"/>
        <w:jc w:val="both"/>
        <w:rPr>
          <w:sz w:val="28"/>
          <w:szCs w:val="28"/>
        </w:rPr>
      </w:pPr>
      <w:r w:rsidRPr="00BF3DE2">
        <w:rPr>
          <w:sz w:val="28"/>
          <w:szCs w:val="28"/>
        </w:rPr>
        <w:t>11.</w:t>
      </w:r>
      <w:r w:rsidRPr="00BF3DE2">
        <w:rPr>
          <w:sz w:val="28"/>
          <w:szCs w:val="28"/>
        </w:rPr>
        <w:tab/>
        <w:t>Определение оптимального размера запасов.</w:t>
      </w:r>
    </w:p>
    <w:p w14:paraId="43D16E99" w14:textId="77777777" w:rsidR="00FF5E29" w:rsidRPr="00BF3DE2" w:rsidRDefault="00FF5E29" w:rsidP="00FF5E29">
      <w:pPr>
        <w:spacing w:line="360" w:lineRule="auto"/>
        <w:ind w:firstLine="720"/>
        <w:jc w:val="both"/>
        <w:rPr>
          <w:sz w:val="28"/>
          <w:szCs w:val="28"/>
        </w:rPr>
      </w:pPr>
      <w:r w:rsidRPr="00BF3DE2">
        <w:rPr>
          <w:sz w:val="28"/>
          <w:szCs w:val="28"/>
        </w:rPr>
        <w:t>12.</w:t>
      </w:r>
      <w:r w:rsidRPr="00BF3DE2">
        <w:rPr>
          <w:sz w:val="28"/>
          <w:szCs w:val="28"/>
        </w:rPr>
        <w:tab/>
        <w:t>Определение оптимального уровня денежных средств.</w:t>
      </w:r>
    </w:p>
    <w:p w14:paraId="548CAD89" w14:textId="77777777" w:rsidR="00FF5E29" w:rsidRPr="00BF3DE2" w:rsidRDefault="00FF5E29" w:rsidP="00FF5E29">
      <w:pPr>
        <w:spacing w:line="360" w:lineRule="auto"/>
        <w:ind w:firstLine="720"/>
        <w:jc w:val="both"/>
        <w:rPr>
          <w:sz w:val="28"/>
          <w:szCs w:val="28"/>
        </w:rPr>
      </w:pPr>
      <w:r w:rsidRPr="00BF3DE2">
        <w:rPr>
          <w:sz w:val="28"/>
          <w:szCs w:val="28"/>
        </w:rPr>
        <w:t>13.</w:t>
      </w:r>
      <w:r w:rsidRPr="00BF3DE2">
        <w:rPr>
          <w:sz w:val="28"/>
          <w:szCs w:val="28"/>
        </w:rPr>
        <w:tab/>
        <w:t>Методы затратного ценообразования. Модификации метода расчета цены по формуле «затраты+».</w:t>
      </w:r>
    </w:p>
    <w:p w14:paraId="33EA4553" w14:textId="77777777" w:rsidR="00FF5E29" w:rsidRPr="00BF3DE2" w:rsidRDefault="00FF5E29" w:rsidP="00FF5E29">
      <w:pPr>
        <w:spacing w:line="360" w:lineRule="auto"/>
        <w:ind w:firstLine="720"/>
        <w:jc w:val="both"/>
        <w:rPr>
          <w:sz w:val="28"/>
          <w:szCs w:val="28"/>
        </w:rPr>
      </w:pPr>
      <w:r w:rsidRPr="00BF3DE2">
        <w:rPr>
          <w:sz w:val="28"/>
          <w:szCs w:val="28"/>
        </w:rPr>
        <w:t>14.</w:t>
      </w:r>
      <w:r w:rsidRPr="00BF3DE2">
        <w:rPr>
          <w:sz w:val="28"/>
          <w:szCs w:val="28"/>
        </w:rPr>
        <w:tab/>
        <w:t>Взаимосвязь цены и спроса. Эластичность спроса. Модель «спрос – предложение». Планирование оптимальной цены продажи.</w:t>
      </w:r>
    </w:p>
    <w:p w14:paraId="3D7251DA" w14:textId="77777777" w:rsidR="00FF5E29" w:rsidRPr="00BF3DE2" w:rsidRDefault="00FF5E29" w:rsidP="00FF5E29">
      <w:pPr>
        <w:spacing w:line="360" w:lineRule="auto"/>
        <w:ind w:firstLine="720"/>
        <w:jc w:val="both"/>
        <w:rPr>
          <w:sz w:val="28"/>
          <w:szCs w:val="28"/>
        </w:rPr>
      </w:pPr>
      <w:r w:rsidRPr="00BF3DE2">
        <w:rPr>
          <w:sz w:val="28"/>
          <w:szCs w:val="28"/>
        </w:rPr>
        <w:t>15.</w:t>
      </w:r>
      <w:r w:rsidRPr="00BF3DE2">
        <w:rPr>
          <w:sz w:val="28"/>
          <w:szCs w:val="28"/>
        </w:rPr>
        <w:tab/>
        <w:t>Ценообразование на основе CVP-анализа.</w:t>
      </w:r>
    </w:p>
    <w:p w14:paraId="65BAE3B9" w14:textId="77777777" w:rsidR="00FF5E29" w:rsidRPr="00BF3DE2" w:rsidRDefault="00FF5E29" w:rsidP="00FF5E29">
      <w:pPr>
        <w:spacing w:line="360" w:lineRule="auto"/>
        <w:ind w:firstLine="720"/>
        <w:jc w:val="both"/>
        <w:rPr>
          <w:sz w:val="28"/>
          <w:szCs w:val="28"/>
        </w:rPr>
      </w:pPr>
      <w:r w:rsidRPr="00BF3DE2">
        <w:rPr>
          <w:sz w:val="28"/>
          <w:szCs w:val="28"/>
        </w:rPr>
        <w:t>16.</w:t>
      </w:r>
      <w:r w:rsidRPr="00BF3DE2">
        <w:rPr>
          <w:sz w:val="28"/>
          <w:szCs w:val="28"/>
        </w:rPr>
        <w:tab/>
        <w:t>Содержание, условия проведения, сфера применения анализа безубыточности (CVP-анализа).</w:t>
      </w:r>
    </w:p>
    <w:p w14:paraId="4DBF0DA4" w14:textId="77777777" w:rsidR="00FF5E29" w:rsidRPr="00BF3DE2" w:rsidRDefault="00FF5E29" w:rsidP="00FF5E29">
      <w:pPr>
        <w:spacing w:line="360" w:lineRule="auto"/>
        <w:ind w:firstLine="720"/>
        <w:jc w:val="both"/>
        <w:rPr>
          <w:sz w:val="28"/>
          <w:szCs w:val="28"/>
        </w:rPr>
      </w:pPr>
      <w:r w:rsidRPr="00BF3DE2">
        <w:rPr>
          <w:sz w:val="28"/>
          <w:szCs w:val="28"/>
        </w:rPr>
        <w:lastRenderedPageBreak/>
        <w:t>17.</w:t>
      </w:r>
      <w:r w:rsidRPr="00BF3DE2">
        <w:rPr>
          <w:sz w:val="28"/>
          <w:szCs w:val="28"/>
        </w:rPr>
        <w:tab/>
        <w:t>Методы расчета точки безубыточности (критической точки) при моно- и многономенклатурном производстве.</w:t>
      </w:r>
    </w:p>
    <w:p w14:paraId="357B39D3" w14:textId="77777777" w:rsidR="00FF5E29" w:rsidRPr="00BF3DE2" w:rsidRDefault="00FF5E29" w:rsidP="00FF5E29">
      <w:pPr>
        <w:spacing w:line="360" w:lineRule="auto"/>
        <w:ind w:firstLine="720"/>
        <w:jc w:val="both"/>
        <w:rPr>
          <w:sz w:val="28"/>
          <w:szCs w:val="28"/>
        </w:rPr>
      </w:pPr>
      <w:r w:rsidRPr="00BF3DE2">
        <w:rPr>
          <w:sz w:val="28"/>
          <w:szCs w:val="28"/>
        </w:rPr>
        <w:t>18.</w:t>
      </w:r>
      <w:r w:rsidRPr="00BF3DE2">
        <w:rPr>
          <w:sz w:val="28"/>
          <w:szCs w:val="28"/>
        </w:rPr>
        <w:tab/>
        <w:t>Возможности CVP-анализа для оценки влияния изменения объема продаж, изменения деловой политики на финансовые результаты организации.</w:t>
      </w:r>
    </w:p>
    <w:p w14:paraId="5366270C" w14:textId="77777777" w:rsidR="00FF5E29" w:rsidRPr="00BF3DE2" w:rsidRDefault="00FF5E29" w:rsidP="00FF5E29">
      <w:pPr>
        <w:spacing w:line="360" w:lineRule="auto"/>
        <w:ind w:firstLine="720"/>
        <w:jc w:val="both"/>
        <w:rPr>
          <w:sz w:val="28"/>
          <w:szCs w:val="28"/>
        </w:rPr>
      </w:pPr>
      <w:r w:rsidRPr="00BF3DE2">
        <w:rPr>
          <w:sz w:val="28"/>
          <w:szCs w:val="28"/>
        </w:rPr>
        <w:t>19.</w:t>
      </w:r>
      <w:r w:rsidRPr="00BF3DE2">
        <w:rPr>
          <w:sz w:val="28"/>
          <w:szCs w:val="28"/>
        </w:rPr>
        <w:tab/>
        <w:t>Аналитическое обоснование решений о выборе наиболее рентабельной продукции, увеличении объема продаж и прибыли.</w:t>
      </w:r>
    </w:p>
    <w:p w14:paraId="10F4D792" w14:textId="77777777" w:rsidR="00FF5E29" w:rsidRPr="00BF3DE2" w:rsidRDefault="00FF5E29" w:rsidP="00FF5E29">
      <w:pPr>
        <w:spacing w:line="360" w:lineRule="auto"/>
        <w:ind w:firstLine="720"/>
        <w:jc w:val="both"/>
        <w:rPr>
          <w:sz w:val="28"/>
          <w:szCs w:val="28"/>
        </w:rPr>
      </w:pPr>
      <w:r w:rsidRPr="00BF3DE2">
        <w:rPr>
          <w:sz w:val="28"/>
          <w:szCs w:val="28"/>
        </w:rPr>
        <w:t>20.</w:t>
      </w:r>
      <w:r w:rsidRPr="00BF3DE2">
        <w:rPr>
          <w:sz w:val="28"/>
          <w:szCs w:val="28"/>
        </w:rPr>
        <w:tab/>
        <w:t>Определение критических значений постоянных и удельных переменных затрат, цен на продукцию с учетом скидок для получения желаемого размера прибыли.</w:t>
      </w:r>
    </w:p>
    <w:p w14:paraId="1BFEB836" w14:textId="77777777" w:rsidR="00FF5E29" w:rsidRPr="00BF3DE2" w:rsidRDefault="00FF5E29" w:rsidP="00FF5E29">
      <w:pPr>
        <w:spacing w:line="360" w:lineRule="auto"/>
        <w:ind w:firstLine="720"/>
        <w:jc w:val="both"/>
        <w:rPr>
          <w:sz w:val="28"/>
          <w:szCs w:val="28"/>
        </w:rPr>
      </w:pPr>
      <w:r w:rsidRPr="00BF3DE2">
        <w:rPr>
          <w:sz w:val="28"/>
          <w:szCs w:val="28"/>
        </w:rPr>
        <w:t>21.</w:t>
      </w:r>
      <w:r w:rsidRPr="00BF3DE2">
        <w:rPr>
          <w:sz w:val="28"/>
          <w:szCs w:val="28"/>
        </w:rPr>
        <w:tab/>
        <w:t>Аналитическое обоснование выбора ассортимента продукции (работ, услуг) при наличии лимитирующих факторов.</w:t>
      </w:r>
    </w:p>
    <w:p w14:paraId="15ED9DA0" w14:textId="77777777" w:rsidR="00FF5E29" w:rsidRPr="00BF3DE2" w:rsidRDefault="00FF5E29" w:rsidP="00FF5E29">
      <w:pPr>
        <w:spacing w:line="360" w:lineRule="auto"/>
        <w:ind w:firstLine="720"/>
        <w:jc w:val="both"/>
        <w:rPr>
          <w:sz w:val="28"/>
          <w:szCs w:val="28"/>
        </w:rPr>
      </w:pPr>
      <w:r w:rsidRPr="00BF3DE2">
        <w:rPr>
          <w:sz w:val="28"/>
          <w:szCs w:val="28"/>
        </w:rPr>
        <w:t>22.</w:t>
      </w:r>
      <w:r w:rsidRPr="00BF3DE2">
        <w:rPr>
          <w:sz w:val="28"/>
          <w:szCs w:val="28"/>
        </w:rPr>
        <w:tab/>
        <w:t>Обоснование целесообразности вывода на аутсорсинг отдельных бизнес-процессов и хозяйственных операций.</w:t>
      </w:r>
    </w:p>
    <w:p w14:paraId="57C4CAD5" w14:textId="77777777" w:rsidR="00FF5E29" w:rsidRPr="00BF3DE2" w:rsidRDefault="00FF5E29" w:rsidP="00FF5E29">
      <w:pPr>
        <w:spacing w:line="360" w:lineRule="auto"/>
        <w:ind w:firstLine="720"/>
        <w:jc w:val="both"/>
        <w:rPr>
          <w:sz w:val="28"/>
          <w:szCs w:val="28"/>
        </w:rPr>
      </w:pPr>
      <w:r w:rsidRPr="00BF3DE2">
        <w:rPr>
          <w:sz w:val="28"/>
          <w:szCs w:val="28"/>
        </w:rPr>
        <w:t>23.</w:t>
      </w:r>
      <w:r w:rsidRPr="00BF3DE2">
        <w:rPr>
          <w:sz w:val="28"/>
          <w:szCs w:val="28"/>
        </w:rPr>
        <w:tab/>
        <w:t>Анализ альтернатив выбора производственных ресурсов организации.</w:t>
      </w:r>
    </w:p>
    <w:p w14:paraId="33A620B3" w14:textId="77777777" w:rsidR="00FF5E29" w:rsidRPr="00BF3DE2" w:rsidRDefault="00FF5E29" w:rsidP="00FF5E29">
      <w:pPr>
        <w:spacing w:line="360" w:lineRule="auto"/>
        <w:ind w:firstLine="720"/>
        <w:jc w:val="both"/>
        <w:rPr>
          <w:sz w:val="28"/>
          <w:szCs w:val="28"/>
        </w:rPr>
      </w:pPr>
      <w:r w:rsidRPr="00BF3DE2">
        <w:rPr>
          <w:sz w:val="28"/>
          <w:szCs w:val="28"/>
        </w:rPr>
        <w:t>24.</w:t>
      </w:r>
      <w:r w:rsidRPr="00BF3DE2">
        <w:rPr>
          <w:sz w:val="28"/>
          <w:szCs w:val="28"/>
        </w:rPr>
        <w:tab/>
        <w:t>Обоснование решений об увеличении производственных мощностей за счет модернизации действующих или ввода новых.</w:t>
      </w:r>
    </w:p>
    <w:p w14:paraId="07414C45" w14:textId="77777777" w:rsidR="00FF5E29" w:rsidRPr="00BF3DE2" w:rsidRDefault="00FF5E29" w:rsidP="00FF5E29">
      <w:pPr>
        <w:spacing w:line="360" w:lineRule="auto"/>
        <w:ind w:firstLine="720"/>
        <w:jc w:val="both"/>
        <w:rPr>
          <w:sz w:val="28"/>
          <w:szCs w:val="28"/>
        </w:rPr>
      </w:pPr>
      <w:r w:rsidRPr="00BF3DE2">
        <w:rPr>
          <w:sz w:val="28"/>
          <w:szCs w:val="28"/>
        </w:rPr>
        <w:t>25.</w:t>
      </w:r>
      <w:r w:rsidRPr="00BF3DE2">
        <w:rPr>
          <w:sz w:val="28"/>
          <w:szCs w:val="28"/>
        </w:rPr>
        <w:tab/>
        <w:t>Принятие управленческих решений, связанных с оценкой сравнительной эффективности отдельных сегментов и целесообразности их реструктуризации.</w:t>
      </w:r>
    </w:p>
    <w:p w14:paraId="6F17B35A" w14:textId="77777777" w:rsidR="00FF5E29" w:rsidRPr="00BF3DE2" w:rsidRDefault="00FF5E29" w:rsidP="00FF5E29">
      <w:pPr>
        <w:spacing w:line="360" w:lineRule="auto"/>
        <w:ind w:firstLine="720"/>
        <w:jc w:val="both"/>
        <w:rPr>
          <w:sz w:val="28"/>
          <w:szCs w:val="28"/>
        </w:rPr>
      </w:pPr>
      <w:r w:rsidRPr="00BF3DE2">
        <w:rPr>
          <w:sz w:val="28"/>
          <w:szCs w:val="28"/>
        </w:rPr>
        <w:t>26.</w:t>
      </w:r>
      <w:r w:rsidRPr="00BF3DE2">
        <w:rPr>
          <w:sz w:val="28"/>
          <w:szCs w:val="28"/>
        </w:rPr>
        <w:tab/>
        <w:t>Понятие операционного рычага (операционного левериджа). Методика расчета, факторы, определяющие его уровень.</w:t>
      </w:r>
    </w:p>
    <w:p w14:paraId="7B487E0D" w14:textId="77777777" w:rsidR="00FF5E29" w:rsidRPr="00BF3DE2" w:rsidRDefault="00FF5E29" w:rsidP="00FF5E29">
      <w:pPr>
        <w:spacing w:line="360" w:lineRule="auto"/>
        <w:ind w:firstLine="720"/>
        <w:jc w:val="both"/>
        <w:rPr>
          <w:sz w:val="28"/>
          <w:szCs w:val="28"/>
        </w:rPr>
      </w:pPr>
      <w:r w:rsidRPr="00BF3DE2">
        <w:rPr>
          <w:sz w:val="28"/>
          <w:szCs w:val="28"/>
        </w:rPr>
        <w:t>27.</w:t>
      </w:r>
      <w:r w:rsidRPr="00BF3DE2">
        <w:rPr>
          <w:sz w:val="28"/>
          <w:szCs w:val="28"/>
        </w:rPr>
        <w:tab/>
        <w:t>Операционный рычаг как инструмент оценки предпринимательского риска.</w:t>
      </w:r>
    </w:p>
    <w:p w14:paraId="2718AA64" w14:textId="77777777" w:rsidR="00FF5E29" w:rsidRPr="00BF3DE2" w:rsidRDefault="00FF5E29" w:rsidP="00FF5E29">
      <w:pPr>
        <w:spacing w:line="360" w:lineRule="auto"/>
        <w:ind w:firstLine="720"/>
        <w:jc w:val="both"/>
        <w:rPr>
          <w:sz w:val="28"/>
          <w:szCs w:val="28"/>
        </w:rPr>
      </w:pPr>
      <w:r w:rsidRPr="00BF3DE2">
        <w:rPr>
          <w:sz w:val="28"/>
          <w:szCs w:val="28"/>
        </w:rPr>
        <w:t>28.</w:t>
      </w:r>
      <w:r w:rsidRPr="00BF3DE2">
        <w:rPr>
          <w:sz w:val="28"/>
          <w:szCs w:val="28"/>
        </w:rPr>
        <w:tab/>
        <w:t>Использование операционного рычага при обосновании различных вариантов управленческих решений.</w:t>
      </w:r>
    </w:p>
    <w:p w14:paraId="784D86EE" w14:textId="77777777" w:rsidR="00FF5E29" w:rsidRPr="00BF3DE2" w:rsidRDefault="00FF5E29" w:rsidP="00FF5E29">
      <w:pPr>
        <w:spacing w:line="360" w:lineRule="auto"/>
        <w:ind w:firstLine="720"/>
        <w:jc w:val="both"/>
        <w:rPr>
          <w:sz w:val="28"/>
          <w:szCs w:val="28"/>
        </w:rPr>
      </w:pPr>
      <w:r w:rsidRPr="00BF3DE2">
        <w:rPr>
          <w:sz w:val="28"/>
          <w:szCs w:val="28"/>
        </w:rPr>
        <w:t>29.</w:t>
      </w:r>
      <w:r w:rsidRPr="00BF3DE2">
        <w:rPr>
          <w:sz w:val="28"/>
          <w:szCs w:val="28"/>
        </w:rPr>
        <w:tab/>
        <w:t>Запас финансовой прочности как показатель финансовой устойчивости организации и уровня производственного риска.</w:t>
      </w:r>
    </w:p>
    <w:p w14:paraId="513E590A" w14:textId="77777777" w:rsidR="00FF5E29" w:rsidRPr="00BF3DE2" w:rsidRDefault="00FF5E29" w:rsidP="00FF5E29">
      <w:pPr>
        <w:spacing w:line="360" w:lineRule="auto"/>
        <w:ind w:firstLine="720"/>
        <w:jc w:val="both"/>
        <w:rPr>
          <w:sz w:val="28"/>
          <w:szCs w:val="28"/>
        </w:rPr>
      </w:pPr>
      <w:r w:rsidRPr="00BF3DE2">
        <w:rPr>
          <w:sz w:val="28"/>
          <w:szCs w:val="28"/>
        </w:rPr>
        <w:lastRenderedPageBreak/>
        <w:t>30.</w:t>
      </w:r>
      <w:r w:rsidRPr="00BF3DE2">
        <w:rPr>
          <w:sz w:val="28"/>
          <w:szCs w:val="28"/>
        </w:rPr>
        <w:tab/>
        <w:t>Анализ запаса финансовой прочности. Взаимосвязь показателей операционного рычага и запаса финансовой прочности.</w:t>
      </w:r>
    </w:p>
    <w:p w14:paraId="5FEAA2C8" w14:textId="77777777" w:rsidR="00FF5E29" w:rsidRPr="00BF3DE2" w:rsidRDefault="00FF5E29" w:rsidP="00FF5E29">
      <w:pPr>
        <w:spacing w:line="360" w:lineRule="auto"/>
        <w:ind w:firstLine="720"/>
        <w:jc w:val="both"/>
        <w:rPr>
          <w:sz w:val="28"/>
          <w:szCs w:val="28"/>
        </w:rPr>
      </w:pPr>
      <w:r w:rsidRPr="00BF3DE2">
        <w:rPr>
          <w:sz w:val="28"/>
          <w:szCs w:val="28"/>
        </w:rPr>
        <w:t>31.</w:t>
      </w:r>
      <w:r w:rsidRPr="00BF3DE2">
        <w:rPr>
          <w:sz w:val="28"/>
          <w:szCs w:val="28"/>
        </w:rPr>
        <w:tab/>
        <w:t>Классификация моделей стратегических управленческих решений.</w:t>
      </w:r>
    </w:p>
    <w:p w14:paraId="4773BDCE" w14:textId="77777777" w:rsidR="00FF5E29" w:rsidRPr="00BF3DE2" w:rsidRDefault="00FF5E29" w:rsidP="00FF5E29">
      <w:pPr>
        <w:spacing w:line="360" w:lineRule="auto"/>
        <w:ind w:firstLine="720"/>
        <w:jc w:val="both"/>
        <w:rPr>
          <w:sz w:val="28"/>
          <w:szCs w:val="28"/>
        </w:rPr>
      </w:pPr>
      <w:r w:rsidRPr="00BF3DE2">
        <w:rPr>
          <w:sz w:val="28"/>
          <w:szCs w:val="28"/>
        </w:rPr>
        <w:t>32.</w:t>
      </w:r>
      <w:r w:rsidRPr="00BF3DE2">
        <w:rPr>
          <w:sz w:val="28"/>
          <w:szCs w:val="28"/>
        </w:rPr>
        <w:tab/>
        <w:t>Критерии оптимальности при построении моделей стратегических управленческих решений.</w:t>
      </w:r>
    </w:p>
    <w:p w14:paraId="3E4557EF" w14:textId="77777777" w:rsidR="00FF5E29" w:rsidRPr="00BF3DE2" w:rsidRDefault="00FF5E29" w:rsidP="00FF5E29">
      <w:pPr>
        <w:spacing w:line="360" w:lineRule="auto"/>
        <w:ind w:firstLine="720"/>
        <w:jc w:val="both"/>
        <w:rPr>
          <w:sz w:val="28"/>
          <w:szCs w:val="28"/>
        </w:rPr>
      </w:pPr>
      <w:r w:rsidRPr="00BF3DE2">
        <w:rPr>
          <w:sz w:val="28"/>
          <w:szCs w:val="28"/>
        </w:rPr>
        <w:t>33.</w:t>
      </w:r>
      <w:r w:rsidRPr="00BF3DE2">
        <w:rPr>
          <w:sz w:val="28"/>
          <w:szCs w:val="28"/>
        </w:rPr>
        <w:tab/>
        <w:t>Содержание</w:t>
      </w:r>
      <w:r>
        <w:rPr>
          <w:sz w:val="28"/>
          <w:szCs w:val="28"/>
        </w:rPr>
        <w:t xml:space="preserve"> </w:t>
      </w:r>
      <w:r w:rsidRPr="00BF3DE2">
        <w:rPr>
          <w:sz w:val="28"/>
          <w:szCs w:val="28"/>
        </w:rPr>
        <w:t>моделей</w:t>
      </w:r>
      <w:r>
        <w:rPr>
          <w:sz w:val="28"/>
          <w:szCs w:val="28"/>
        </w:rPr>
        <w:t xml:space="preserve"> </w:t>
      </w:r>
      <w:r w:rsidRPr="00BF3DE2">
        <w:rPr>
          <w:sz w:val="28"/>
          <w:szCs w:val="28"/>
        </w:rPr>
        <w:t>максимизации</w:t>
      </w:r>
      <w:r>
        <w:rPr>
          <w:sz w:val="28"/>
          <w:szCs w:val="28"/>
        </w:rPr>
        <w:t xml:space="preserve"> </w:t>
      </w:r>
      <w:r w:rsidRPr="00BF3DE2">
        <w:rPr>
          <w:sz w:val="28"/>
          <w:szCs w:val="28"/>
        </w:rPr>
        <w:t>прибыли,</w:t>
      </w:r>
      <w:r>
        <w:rPr>
          <w:sz w:val="28"/>
          <w:szCs w:val="28"/>
        </w:rPr>
        <w:t xml:space="preserve"> </w:t>
      </w:r>
      <w:r w:rsidRPr="00BF3DE2">
        <w:rPr>
          <w:sz w:val="28"/>
          <w:szCs w:val="28"/>
        </w:rPr>
        <w:t>продаж,</w:t>
      </w:r>
      <w:r>
        <w:rPr>
          <w:sz w:val="28"/>
          <w:szCs w:val="28"/>
        </w:rPr>
        <w:t xml:space="preserve"> </w:t>
      </w:r>
      <w:r w:rsidRPr="00BF3DE2">
        <w:rPr>
          <w:sz w:val="28"/>
          <w:szCs w:val="28"/>
        </w:rPr>
        <w:t>роста, добавленной стоимости, управленческого поведения.</w:t>
      </w:r>
    </w:p>
    <w:p w14:paraId="054B4C56" w14:textId="77777777" w:rsidR="00FF5E29" w:rsidRPr="00BF3DE2" w:rsidRDefault="00FF5E29" w:rsidP="00FF5E29">
      <w:pPr>
        <w:spacing w:line="360" w:lineRule="auto"/>
        <w:ind w:firstLine="720"/>
        <w:jc w:val="both"/>
        <w:rPr>
          <w:sz w:val="28"/>
          <w:szCs w:val="28"/>
        </w:rPr>
      </w:pPr>
      <w:r w:rsidRPr="00BF3DE2">
        <w:rPr>
          <w:sz w:val="28"/>
          <w:szCs w:val="28"/>
        </w:rPr>
        <w:t>34.</w:t>
      </w:r>
      <w:r w:rsidRPr="00BF3DE2">
        <w:rPr>
          <w:sz w:val="28"/>
          <w:szCs w:val="28"/>
        </w:rPr>
        <w:tab/>
        <w:t>Цель, задачи и содержание методик принятия стратегических решений в условиях определенности, риска, неопределенности.</w:t>
      </w:r>
    </w:p>
    <w:p w14:paraId="34BC30EC" w14:textId="77777777" w:rsidR="00FF5E29" w:rsidRPr="00BF3DE2" w:rsidRDefault="00FF5E29" w:rsidP="00FF5E29">
      <w:pPr>
        <w:spacing w:line="360" w:lineRule="auto"/>
        <w:ind w:firstLine="720"/>
        <w:jc w:val="both"/>
        <w:rPr>
          <w:sz w:val="28"/>
          <w:szCs w:val="28"/>
        </w:rPr>
      </w:pPr>
      <w:r w:rsidRPr="00BF3DE2">
        <w:rPr>
          <w:sz w:val="28"/>
          <w:szCs w:val="28"/>
        </w:rPr>
        <w:t>35.</w:t>
      </w:r>
      <w:r w:rsidRPr="00BF3DE2">
        <w:rPr>
          <w:sz w:val="28"/>
          <w:szCs w:val="28"/>
        </w:rPr>
        <w:tab/>
        <w:t>Содержание, цель и задачи инвестиционного анализа. Этапы его проведения.</w:t>
      </w:r>
    </w:p>
    <w:p w14:paraId="32AD919F" w14:textId="77777777" w:rsidR="00FF5E29" w:rsidRPr="00BF3DE2" w:rsidRDefault="00FF5E29" w:rsidP="00FF5E29">
      <w:pPr>
        <w:spacing w:line="360" w:lineRule="auto"/>
        <w:ind w:firstLine="720"/>
        <w:jc w:val="both"/>
        <w:rPr>
          <w:sz w:val="28"/>
          <w:szCs w:val="28"/>
        </w:rPr>
      </w:pPr>
      <w:r w:rsidRPr="00BF3DE2">
        <w:rPr>
          <w:sz w:val="28"/>
          <w:szCs w:val="28"/>
        </w:rPr>
        <w:t>36.</w:t>
      </w:r>
      <w:r w:rsidRPr="00BF3DE2">
        <w:rPr>
          <w:sz w:val="28"/>
          <w:szCs w:val="28"/>
        </w:rPr>
        <w:tab/>
        <w:t>Состав информации для проведения инвестиционного анализа.</w:t>
      </w:r>
    </w:p>
    <w:p w14:paraId="47B849F7" w14:textId="77777777" w:rsidR="00FF5E29" w:rsidRPr="00BF3DE2" w:rsidRDefault="00FF5E29" w:rsidP="00FF5E29">
      <w:pPr>
        <w:spacing w:line="360" w:lineRule="auto"/>
        <w:ind w:firstLine="720"/>
        <w:jc w:val="both"/>
        <w:rPr>
          <w:sz w:val="28"/>
          <w:szCs w:val="28"/>
        </w:rPr>
      </w:pPr>
      <w:r w:rsidRPr="00BF3DE2">
        <w:rPr>
          <w:sz w:val="28"/>
          <w:szCs w:val="28"/>
        </w:rPr>
        <w:t>37.</w:t>
      </w:r>
      <w:r w:rsidRPr="00BF3DE2">
        <w:rPr>
          <w:sz w:val="28"/>
          <w:szCs w:val="28"/>
        </w:rPr>
        <w:tab/>
        <w:t>Выявление</w:t>
      </w:r>
      <w:r>
        <w:rPr>
          <w:sz w:val="28"/>
          <w:szCs w:val="28"/>
        </w:rPr>
        <w:t xml:space="preserve"> </w:t>
      </w:r>
      <w:r w:rsidRPr="00BF3DE2">
        <w:rPr>
          <w:sz w:val="28"/>
          <w:szCs w:val="28"/>
        </w:rPr>
        <w:t>потребности</w:t>
      </w:r>
      <w:r>
        <w:rPr>
          <w:sz w:val="28"/>
          <w:szCs w:val="28"/>
        </w:rPr>
        <w:t xml:space="preserve"> </w:t>
      </w:r>
      <w:r w:rsidRPr="00BF3DE2">
        <w:rPr>
          <w:sz w:val="28"/>
          <w:szCs w:val="28"/>
        </w:rPr>
        <w:t>в</w:t>
      </w:r>
      <w:r>
        <w:rPr>
          <w:sz w:val="28"/>
          <w:szCs w:val="28"/>
        </w:rPr>
        <w:t xml:space="preserve"> </w:t>
      </w:r>
      <w:r w:rsidRPr="00BF3DE2">
        <w:rPr>
          <w:sz w:val="28"/>
          <w:szCs w:val="28"/>
        </w:rPr>
        <w:t>инвестициях</w:t>
      </w:r>
      <w:r>
        <w:rPr>
          <w:sz w:val="28"/>
          <w:szCs w:val="28"/>
        </w:rPr>
        <w:t xml:space="preserve"> </w:t>
      </w:r>
      <w:r w:rsidRPr="00BF3DE2">
        <w:rPr>
          <w:sz w:val="28"/>
          <w:szCs w:val="28"/>
        </w:rPr>
        <w:t>и</w:t>
      </w:r>
      <w:r>
        <w:rPr>
          <w:sz w:val="28"/>
          <w:szCs w:val="28"/>
        </w:rPr>
        <w:t xml:space="preserve"> </w:t>
      </w:r>
      <w:r w:rsidRPr="00BF3DE2">
        <w:rPr>
          <w:sz w:val="28"/>
          <w:szCs w:val="28"/>
        </w:rPr>
        <w:t>построение</w:t>
      </w:r>
      <w:r>
        <w:rPr>
          <w:sz w:val="28"/>
          <w:szCs w:val="28"/>
        </w:rPr>
        <w:t xml:space="preserve"> </w:t>
      </w:r>
      <w:r w:rsidRPr="00BF3DE2">
        <w:rPr>
          <w:sz w:val="28"/>
          <w:szCs w:val="28"/>
        </w:rPr>
        <w:t>схемы финансовых потоков.</w:t>
      </w:r>
    </w:p>
    <w:p w14:paraId="03FA7455" w14:textId="77777777" w:rsidR="00FF5E29" w:rsidRPr="00BF3DE2" w:rsidRDefault="00FF5E29" w:rsidP="00FF5E29">
      <w:pPr>
        <w:spacing w:line="360" w:lineRule="auto"/>
        <w:ind w:firstLine="720"/>
        <w:jc w:val="both"/>
        <w:rPr>
          <w:sz w:val="28"/>
          <w:szCs w:val="28"/>
        </w:rPr>
      </w:pPr>
      <w:r w:rsidRPr="00BF3DE2">
        <w:rPr>
          <w:sz w:val="28"/>
          <w:szCs w:val="28"/>
        </w:rPr>
        <w:t>38.</w:t>
      </w:r>
      <w:r w:rsidRPr="00BF3DE2">
        <w:rPr>
          <w:sz w:val="28"/>
          <w:szCs w:val="28"/>
        </w:rPr>
        <w:tab/>
        <w:t>Классификация</w:t>
      </w:r>
      <w:r>
        <w:rPr>
          <w:sz w:val="28"/>
          <w:szCs w:val="28"/>
        </w:rPr>
        <w:t xml:space="preserve"> </w:t>
      </w:r>
      <w:r w:rsidRPr="00BF3DE2">
        <w:rPr>
          <w:sz w:val="28"/>
          <w:szCs w:val="28"/>
        </w:rPr>
        <w:t>методов</w:t>
      </w:r>
      <w:r>
        <w:rPr>
          <w:sz w:val="28"/>
          <w:szCs w:val="28"/>
        </w:rPr>
        <w:t xml:space="preserve"> </w:t>
      </w:r>
      <w:r w:rsidRPr="00BF3DE2">
        <w:rPr>
          <w:sz w:val="28"/>
          <w:szCs w:val="28"/>
        </w:rPr>
        <w:t>оценки</w:t>
      </w:r>
      <w:r>
        <w:rPr>
          <w:sz w:val="28"/>
          <w:szCs w:val="28"/>
        </w:rPr>
        <w:t xml:space="preserve"> </w:t>
      </w:r>
      <w:r w:rsidRPr="00BF3DE2">
        <w:rPr>
          <w:sz w:val="28"/>
          <w:szCs w:val="28"/>
        </w:rPr>
        <w:t>экономической</w:t>
      </w:r>
      <w:r w:rsidRPr="00BF3DE2">
        <w:rPr>
          <w:sz w:val="28"/>
          <w:szCs w:val="28"/>
        </w:rPr>
        <w:tab/>
        <w:t>эффективности инвестиций.</w:t>
      </w:r>
    </w:p>
    <w:p w14:paraId="3A4D8E10" w14:textId="77777777" w:rsidR="00FF5E29" w:rsidRPr="00BF3DE2" w:rsidRDefault="00FF5E29" w:rsidP="00FF5E29">
      <w:pPr>
        <w:spacing w:line="360" w:lineRule="auto"/>
        <w:ind w:firstLine="720"/>
        <w:jc w:val="both"/>
        <w:rPr>
          <w:sz w:val="28"/>
          <w:szCs w:val="28"/>
        </w:rPr>
      </w:pPr>
      <w:r w:rsidRPr="00BF3DE2">
        <w:rPr>
          <w:sz w:val="28"/>
          <w:szCs w:val="28"/>
        </w:rPr>
        <w:t>39.</w:t>
      </w:r>
      <w:r w:rsidRPr="00BF3DE2">
        <w:rPr>
          <w:sz w:val="28"/>
          <w:szCs w:val="28"/>
        </w:rPr>
        <w:tab/>
        <w:t>Основные методы статического анализа инвестиций. Условия их практического применения.</w:t>
      </w:r>
    </w:p>
    <w:p w14:paraId="4C4FC398" w14:textId="77777777" w:rsidR="00FF5E29" w:rsidRPr="00BF3DE2" w:rsidRDefault="00FF5E29" w:rsidP="00FF5E29">
      <w:pPr>
        <w:spacing w:line="360" w:lineRule="auto"/>
        <w:ind w:firstLine="720"/>
        <w:jc w:val="both"/>
        <w:rPr>
          <w:sz w:val="28"/>
          <w:szCs w:val="28"/>
        </w:rPr>
      </w:pPr>
      <w:r w:rsidRPr="00BF3DE2">
        <w:rPr>
          <w:sz w:val="28"/>
          <w:szCs w:val="28"/>
        </w:rPr>
        <w:t>40.</w:t>
      </w:r>
      <w:r w:rsidRPr="00BF3DE2">
        <w:rPr>
          <w:sz w:val="28"/>
          <w:szCs w:val="28"/>
        </w:rPr>
        <w:tab/>
        <w:t>Основные методы динамического анализа инвестиций. Условия их практического применения.</w:t>
      </w:r>
    </w:p>
    <w:p w14:paraId="2B0F7882" w14:textId="77777777" w:rsidR="00FF5E29" w:rsidRPr="00BF3DE2" w:rsidRDefault="00FF5E29" w:rsidP="00FF5E29">
      <w:pPr>
        <w:spacing w:line="360" w:lineRule="auto"/>
        <w:ind w:firstLine="720"/>
        <w:jc w:val="both"/>
        <w:rPr>
          <w:sz w:val="28"/>
          <w:szCs w:val="28"/>
        </w:rPr>
      </w:pPr>
      <w:r w:rsidRPr="00BF3DE2">
        <w:rPr>
          <w:sz w:val="28"/>
          <w:szCs w:val="28"/>
        </w:rPr>
        <w:t>41.</w:t>
      </w:r>
      <w:r w:rsidRPr="00BF3DE2">
        <w:rPr>
          <w:sz w:val="28"/>
          <w:szCs w:val="28"/>
        </w:rPr>
        <w:tab/>
        <w:t>Альтернативные</w:t>
      </w:r>
      <w:r>
        <w:rPr>
          <w:sz w:val="28"/>
          <w:szCs w:val="28"/>
        </w:rPr>
        <w:t xml:space="preserve"> </w:t>
      </w:r>
      <w:r w:rsidRPr="00BF3DE2">
        <w:rPr>
          <w:sz w:val="28"/>
          <w:szCs w:val="28"/>
        </w:rPr>
        <w:t>методы</w:t>
      </w:r>
      <w:r>
        <w:rPr>
          <w:sz w:val="28"/>
          <w:szCs w:val="28"/>
        </w:rPr>
        <w:t xml:space="preserve"> </w:t>
      </w:r>
      <w:r w:rsidRPr="00BF3DE2">
        <w:rPr>
          <w:sz w:val="28"/>
          <w:szCs w:val="28"/>
        </w:rPr>
        <w:t>анализа</w:t>
      </w:r>
      <w:r>
        <w:rPr>
          <w:sz w:val="28"/>
          <w:szCs w:val="28"/>
        </w:rPr>
        <w:t xml:space="preserve"> </w:t>
      </w:r>
      <w:r w:rsidRPr="00BF3DE2">
        <w:rPr>
          <w:sz w:val="28"/>
          <w:szCs w:val="28"/>
        </w:rPr>
        <w:t>инвестиций.</w:t>
      </w:r>
      <w:r>
        <w:rPr>
          <w:sz w:val="28"/>
          <w:szCs w:val="28"/>
        </w:rPr>
        <w:t xml:space="preserve"> </w:t>
      </w:r>
      <w:r w:rsidRPr="00BF3DE2">
        <w:rPr>
          <w:sz w:val="28"/>
          <w:szCs w:val="28"/>
        </w:rPr>
        <w:t>Условия</w:t>
      </w:r>
      <w:r>
        <w:rPr>
          <w:sz w:val="28"/>
          <w:szCs w:val="28"/>
        </w:rPr>
        <w:t xml:space="preserve"> </w:t>
      </w:r>
      <w:r w:rsidRPr="00BF3DE2">
        <w:rPr>
          <w:sz w:val="28"/>
          <w:szCs w:val="28"/>
        </w:rPr>
        <w:t>их практического применения.</w:t>
      </w:r>
    </w:p>
    <w:p w14:paraId="0B8EE859" w14:textId="77777777" w:rsidR="00FF5E29" w:rsidRPr="00BF3DE2" w:rsidRDefault="00FF5E29" w:rsidP="00FF5E29">
      <w:pPr>
        <w:spacing w:line="360" w:lineRule="auto"/>
        <w:ind w:firstLine="720"/>
        <w:jc w:val="both"/>
        <w:rPr>
          <w:sz w:val="28"/>
          <w:szCs w:val="28"/>
        </w:rPr>
      </w:pPr>
      <w:r w:rsidRPr="00BF3DE2">
        <w:rPr>
          <w:sz w:val="28"/>
          <w:szCs w:val="28"/>
        </w:rPr>
        <w:t>42.</w:t>
      </w:r>
      <w:r w:rsidRPr="00BF3DE2">
        <w:rPr>
          <w:sz w:val="28"/>
          <w:szCs w:val="28"/>
        </w:rPr>
        <w:tab/>
        <w:t>Стоимостно-ориентированный</w:t>
      </w:r>
      <w:r>
        <w:rPr>
          <w:sz w:val="28"/>
          <w:szCs w:val="28"/>
        </w:rPr>
        <w:t xml:space="preserve"> </w:t>
      </w:r>
      <w:r w:rsidRPr="00BF3DE2">
        <w:rPr>
          <w:sz w:val="28"/>
          <w:szCs w:val="28"/>
        </w:rPr>
        <w:t>подход</w:t>
      </w:r>
      <w:r>
        <w:rPr>
          <w:sz w:val="28"/>
          <w:szCs w:val="28"/>
        </w:rPr>
        <w:t xml:space="preserve"> </w:t>
      </w:r>
      <w:r w:rsidRPr="00BF3DE2">
        <w:rPr>
          <w:sz w:val="28"/>
          <w:szCs w:val="28"/>
        </w:rPr>
        <w:t>к</w:t>
      </w:r>
      <w:r>
        <w:rPr>
          <w:sz w:val="28"/>
          <w:szCs w:val="28"/>
        </w:rPr>
        <w:t xml:space="preserve"> </w:t>
      </w:r>
      <w:r w:rsidRPr="00BF3DE2">
        <w:rPr>
          <w:sz w:val="28"/>
          <w:szCs w:val="28"/>
        </w:rPr>
        <w:t>управлению</w:t>
      </w:r>
      <w:r>
        <w:rPr>
          <w:sz w:val="28"/>
          <w:szCs w:val="28"/>
        </w:rPr>
        <w:t xml:space="preserve"> </w:t>
      </w:r>
      <w:r w:rsidRPr="00BF3DE2">
        <w:rPr>
          <w:sz w:val="28"/>
          <w:szCs w:val="28"/>
        </w:rPr>
        <w:t>компанией. Понятие стоимости компании. Факторы создания стоимости.</w:t>
      </w:r>
    </w:p>
    <w:p w14:paraId="04745F00" w14:textId="77777777" w:rsidR="00FF5E29" w:rsidRPr="00BF3DE2" w:rsidRDefault="00FF5E29" w:rsidP="00FF5E29">
      <w:pPr>
        <w:spacing w:line="360" w:lineRule="auto"/>
        <w:ind w:firstLine="720"/>
        <w:jc w:val="both"/>
        <w:rPr>
          <w:sz w:val="28"/>
          <w:szCs w:val="28"/>
        </w:rPr>
      </w:pPr>
      <w:r w:rsidRPr="00BF3DE2">
        <w:rPr>
          <w:sz w:val="28"/>
          <w:szCs w:val="28"/>
        </w:rPr>
        <w:t>43.</w:t>
      </w:r>
      <w:r w:rsidRPr="00BF3DE2">
        <w:rPr>
          <w:sz w:val="28"/>
          <w:szCs w:val="28"/>
        </w:rPr>
        <w:tab/>
        <w:t>Содержание и методика расчета показателей создания стоимости.</w:t>
      </w:r>
    </w:p>
    <w:p w14:paraId="7F6D2D1B" w14:textId="77777777" w:rsidR="00FF5E29" w:rsidRPr="00BF3DE2" w:rsidRDefault="00FF5E29" w:rsidP="00FF5E29">
      <w:pPr>
        <w:spacing w:line="360" w:lineRule="auto"/>
        <w:ind w:firstLine="720"/>
        <w:jc w:val="both"/>
        <w:rPr>
          <w:sz w:val="28"/>
          <w:szCs w:val="28"/>
        </w:rPr>
      </w:pPr>
      <w:r w:rsidRPr="00BF3DE2">
        <w:rPr>
          <w:sz w:val="28"/>
          <w:szCs w:val="28"/>
        </w:rPr>
        <w:t>44.</w:t>
      </w:r>
      <w:r w:rsidRPr="00BF3DE2">
        <w:rPr>
          <w:sz w:val="28"/>
          <w:szCs w:val="28"/>
        </w:rPr>
        <w:tab/>
        <w:t>Расчет экономической добавленной стоимости и ее использование при определении масштабов деловой активности, предельных затрат и цены реализации продукции на основе операционного анализа.</w:t>
      </w:r>
    </w:p>
    <w:p w14:paraId="1A686829" w14:textId="77777777" w:rsidR="00FF5E29" w:rsidRPr="00BF3DE2" w:rsidRDefault="00FF5E29" w:rsidP="00FF5E29">
      <w:pPr>
        <w:spacing w:line="360" w:lineRule="auto"/>
        <w:ind w:firstLine="720"/>
        <w:jc w:val="both"/>
        <w:rPr>
          <w:sz w:val="28"/>
          <w:szCs w:val="28"/>
        </w:rPr>
      </w:pPr>
      <w:r w:rsidRPr="00BF3DE2">
        <w:rPr>
          <w:sz w:val="28"/>
          <w:szCs w:val="28"/>
        </w:rPr>
        <w:t>45.</w:t>
      </w:r>
      <w:r w:rsidRPr="00BF3DE2">
        <w:rPr>
          <w:sz w:val="28"/>
          <w:szCs w:val="28"/>
        </w:rPr>
        <w:tab/>
        <w:t>Формирование рыночной стоимости компании. Связь между показателями экономической добавленной стоимости и рыночной стоимости.</w:t>
      </w:r>
    </w:p>
    <w:p w14:paraId="3270B068" w14:textId="77777777" w:rsidR="00FF5E29" w:rsidRPr="00BF3DE2" w:rsidRDefault="00FF5E29" w:rsidP="00FF5E29">
      <w:pPr>
        <w:spacing w:line="360" w:lineRule="auto"/>
        <w:ind w:firstLine="720"/>
        <w:jc w:val="both"/>
        <w:rPr>
          <w:sz w:val="28"/>
          <w:szCs w:val="28"/>
        </w:rPr>
      </w:pPr>
      <w:r w:rsidRPr="00BF3DE2">
        <w:rPr>
          <w:sz w:val="28"/>
          <w:szCs w:val="28"/>
        </w:rPr>
        <w:t>46.</w:t>
      </w:r>
      <w:r w:rsidRPr="00BF3DE2">
        <w:rPr>
          <w:sz w:val="28"/>
          <w:szCs w:val="28"/>
        </w:rPr>
        <w:tab/>
        <w:t>Ответственность операционного сегмента (стратегической бизнес- единицы) за рост стоимости компании.</w:t>
      </w:r>
    </w:p>
    <w:p w14:paraId="282C5282" w14:textId="77777777" w:rsidR="00FF5E29" w:rsidRPr="00BF3DE2" w:rsidRDefault="00FF5E29" w:rsidP="00FF5E29">
      <w:pPr>
        <w:spacing w:line="360" w:lineRule="auto"/>
        <w:ind w:firstLine="720"/>
        <w:jc w:val="both"/>
        <w:rPr>
          <w:sz w:val="28"/>
          <w:szCs w:val="28"/>
        </w:rPr>
      </w:pPr>
      <w:r w:rsidRPr="00BF3DE2">
        <w:rPr>
          <w:sz w:val="28"/>
          <w:szCs w:val="28"/>
        </w:rPr>
        <w:t>47.</w:t>
      </w:r>
      <w:r w:rsidRPr="00BF3DE2">
        <w:rPr>
          <w:sz w:val="28"/>
          <w:szCs w:val="28"/>
        </w:rPr>
        <w:tab/>
        <w:t>Роль управленческого анализа в управлении стоимостью компании.</w:t>
      </w:r>
    </w:p>
    <w:p w14:paraId="47661F11" w14:textId="77777777" w:rsidR="00FF5E29" w:rsidRPr="00BF3DE2" w:rsidRDefault="00FF5E29" w:rsidP="00FF5E29">
      <w:pPr>
        <w:spacing w:line="360" w:lineRule="auto"/>
        <w:ind w:firstLine="720"/>
        <w:jc w:val="both"/>
        <w:rPr>
          <w:sz w:val="28"/>
          <w:szCs w:val="28"/>
        </w:rPr>
      </w:pPr>
      <w:r w:rsidRPr="00BF3DE2">
        <w:rPr>
          <w:sz w:val="28"/>
          <w:szCs w:val="28"/>
        </w:rPr>
        <w:t>48.</w:t>
      </w:r>
      <w:r w:rsidRPr="00BF3DE2">
        <w:rPr>
          <w:sz w:val="28"/>
          <w:szCs w:val="28"/>
        </w:rPr>
        <w:tab/>
        <w:t>Система сбалансированных показателей, ее назначение и содержание. Этапы разработки.</w:t>
      </w:r>
    </w:p>
    <w:p w14:paraId="33C2A0D9" w14:textId="77777777" w:rsidR="00FF5E29" w:rsidRPr="00BF3DE2" w:rsidRDefault="00FF5E29" w:rsidP="00FF5E29">
      <w:pPr>
        <w:spacing w:line="360" w:lineRule="auto"/>
        <w:ind w:firstLine="720"/>
        <w:jc w:val="both"/>
        <w:rPr>
          <w:sz w:val="28"/>
          <w:szCs w:val="28"/>
        </w:rPr>
      </w:pPr>
      <w:r w:rsidRPr="00BF3DE2">
        <w:rPr>
          <w:sz w:val="28"/>
          <w:szCs w:val="28"/>
        </w:rPr>
        <w:t>49.</w:t>
      </w:r>
      <w:r w:rsidRPr="00BF3DE2">
        <w:rPr>
          <w:sz w:val="28"/>
          <w:szCs w:val="28"/>
        </w:rPr>
        <w:tab/>
        <w:t>Блоки</w:t>
      </w:r>
      <w:r>
        <w:rPr>
          <w:sz w:val="28"/>
          <w:szCs w:val="28"/>
        </w:rPr>
        <w:t xml:space="preserve"> </w:t>
      </w:r>
      <w:r w:rsidRPr="00BF3DE2">
        <w:rPr>
          <w:sz w:val="28"/>
          <w:szCs w:val="28"/>
        </w:rPr>
        <w:t>и</w:t>
      </w:r>
      <w:r>
        <w:rPr>
          <w:sz w:val="28"/>
          <w:szCs w:val="28"/>
        </w:rPr>
        <w:t xml:space="preserve"> </w:t>
      </w:r>
      <w:r w:rsidRPr="00BF3DE2">
        <w:rPr>
          <w:sz w:val="28"/>
          <w:szCs w:val="28"/>
        </w:rPr>
        <w:t>индикаторы</w:t>
      </w:r>
      <w:r>
        <w:rPr>
          <w:sz w:val="28"/>
          <w:szCs w:val="28"/>
        </w:rPr>
        <w:t xml:space="preserve"> </w:t>
      </w:r>
      <w:r w:rsidRPr="00BF3DE2">
        <w:rPr>
          <w:sz w:val="28"/>
          <w:szCs w:val="28"/>
        </w:rPr>
        <w:t>системы</w:t>
      </w:r>
      <w:r>
        <w:rPr>
          <w:sz w:val="28"/>
          <w:szCs w:val="28"/>
        </w:rPr>
        <w:t xml:space="preserve"> </w:t>
      </w:r>
      <w:r w:rsidRPr="00BF3DE2">
        <w:rPr>
          <w:sz w:val="28"/>
          <w:szCs w:val="28"/>
        </w:rPr>
        <w:t>сбалансированных</w:t>
      </w:r>
      <w:r>
        <w:rPr>
          <w:sz w:val="28"/>
          <w:szCs w:val="28"/>
        </w:rPr>
        <w:t xml:space="preserve"> </w:t>
      </w:r>
      <w:r w:rsidRPr="00BF3DE2">
        <w:rPr>
          <w:sz w:val="28"/>
          <w:szCs w:val="28"/>
        </w:rPr>
        <w:t>показателей, причинно-следственные связи между ними.</w:t>
      </w:r>
    </w:p>
    <w:p w14:paraId="4CA17E39" w14:textId="77777777" w:rsidR="00FF5E29" w:rsidRDefault="00FF5E29" w:rsidP="00FF5E29">
      <w:pPr>
        <w:spacing w:line="360" w:lineRule="auto"/>
        <w:ind w:firstLine="720"/>
        <w:jc w:val="both"/>
        <w:rPr>
          <w:sz w:val="28"/>
          <w:szCs w:val="28"/>
        </w:rPr>
      </w:pPr>
      <w:r w:rsidRPr="00BF3DE2">
        <w:rPr>
          <w:sz w:val="28"/>
          <w:szCs w:val="28"/>
        </w:rPr>
        <w:t>50.</w:t>
      </w:r>
      <w:r w:rsidRPr="00BF3DE2">
        <w:rPr>
          <w:sz w:val="28"/>
          <w:szCs w:val="28"/>
        </w:rPr>
        <w:tab/>
        <w:t>Карты сбалансированных показателей и их роль в стратегическом управлении бизнесом.</w:t>
      </w:r>
    </w:p>
    <w:p w14:paraId="06EDB5D1" w14:textId="50E21E2B" w:rsidR="00B87A05" w:rsidRPr="00B87A05" w:rsidRDefault="00B87A05" w:rsidP="00FF5E29">
      <w:pPr>
        <w:spacing w:line="360" w:lineRule="auto"/>
        <w:ind w:firstLine="720"/>
        <w:jc w:val="both"/>
        <w:rPr>
          <w:sz w:val="24"/>
          <w:lang w:eastAsia="ru-RU"/>
        </w:rPr>
      </w:pPr>
    </w:p>
    <w:p w14:paraId="693A520A" w14:textId="6AF2EFC8" w:rsidR="00E975C5" w:rsidRDefault="00E975C5" w:rsidP="00024386">
      <w:pPr>
        <w:pStyle w:val="1"/>
        <w:numPr>
          <w:ilvl w:val="0"/>
          <w:numId w:val="6"/>
        </w:numPr>
        <w:ind w:left="0" w:firstLine="709"/>
        <w:jc w:val="both"/>
        <w:rPr>
          <w:rStyle w:val="FontStyle17"/>
          <w:bCs w:val="0"/>
          <w:sz w:val="28"/>
          <w:szCs w:val="28"/>
        </w:rPr>
      </w:pPr>
      <w:bookmarkStart w:id="48" w:name="_Toc102124905"/>
      <w:r w:rsidRPr="00024386">
        <w:rPr>
          <w:rStyle w:val="FontStyle17"/>
          <w:bCs w:val="0"/>
          <w:sz w:val="28"/>
          <w:szCs w:val="28"/>
        </w:rPr>
        <w:t>Перечень основной и дополнительной учебной литературы, необходимой для освоения дисциплины</w:t>
      </w:r>
      <w:bookmarkEnd w:id="48"/>
      <w:r w:rsidR="00F40025" w:rsidRPr="00024386">
        <w:rPr>
          <w:rStyle w:val="FontStyle17"/>
          <w:bCs w:val="0"/>
          <w:sz w:val="28"/>
          <w:szCs w:val="28"/>
        </w:rPr>
        <w:t xml:space="preserve"> </w:t>
      </w:r>
    </w:p>
    <w:p w14:paraId="04E5C5A5" w14:textId="77777777" w:rsidR="00024386" w:rsidRPr="00024386" w:rsidRDefault="00024386" w:rsidP="00024386">
      <w:pPr>
        <w:rPr>
          <w:lang w:eastAsia="ru-RU"/>
        </w:rPr>
      </w:pPr>
    </w:p>
    <w:p w14:paraId="7D6A3A19" w14:textId="77777777" w:rsidR="00E975C5" w:rsidRPr="00E975C5" w:rsidRDefault="00E975C5" w:rsidP="00E975C5">
      <w:pPr>
        <w:spacing w:line="360" w:lineRule="auto"/>
        <w:ind w:left="709"/>
        <w:jc w:val="both"/>
        <w:rPr>
          <w:b/>
          <w:sz w:val="28"/>
          <w:szCs w:val="28"/>
        </w:rPr>
      </w:pPr>
      <w:r w:rsidRPr="00E975C5">
        <w:rPr>
          <w:b/>
          <w:sz w:val="28"/>
          <w:szCs w:val="28"/>
        </w:rPr>
        <w:t>Нормативно-правовые акты</w:t>
      </w:r>
    </w:p>
    <w:p w14:paraId="6F43C392" w14:textId="77777777" w:rsidR="00E975C5" w:rsidRPr="00E975C5" w:rsidRDefault="00E975C5" w:rsidP="00E975C5">
      <w:pPr>
        <w:ind w:left="709"/>
        <w:jc w:val="both"/>
        <w:rPr>
          <w:b/>
          <w:sz w:val="28"/>
          <w:szCs w:val="28"/>
        </w:rPr>
      </w:pPr>
    </w:p>
    <w:p w14:paraId="427F3C67" w14:textId="77777777" w:rsidR="000C09CB" w:rsidRPr="000C09CB" w:rsidRDefault="000C09CB" w:rsidP="000C09CB">
      <w:pPr>
        <w:pStyle w:val="ac"/>
        <w:widowControl w:val="0"/>
        <w:numPr>
          <w:ilvl w:val="0"/>
          <w:numId w:val="19"/>
        </w:numPr>
        <w:suppressAutoHyphens/>
        <w:spacing w:line="360" w:lineRule="auto"/>
        <w:ind w:left="0" w:firstLine="709"/>
        <w:jc w:val="both"/>
        <w:rPr>
          <w:sz w:val="28"/>
          <w:szCs w:val="28"/>
        </w:rPr>
      </w:pPr>
      <w:r w:rsidRPr="000C09CB">
        <w:rPr>
          <w:sz w:val="28"/>
          <w:szCs w:val="28"/>
        </w:rPr>
        <w:t>Гражданский кодекс Российской Федерации (часть первая) от 30.11.1994 N 51-ФЗ (с изменениями на 25 февраля 2022 года).</w:t>
      </w:r>
    </w:p>
    <w:p w14:paraId="263D140F" w14:textId="77777777" w:rsidR="000C09CB" w:rsidRPr="000C09CB" w:rsidRDefault="000C09CB" w:rsidP="000C09CB">
      <w:pPr>
        <w:pStyle w:val="ac"/>
        <w:widowControl w:val="0"/>
        <w:numPr>
          <w:ilvl w:val="0"/>
          <w:numId w:val="19"/>
        </w:numPr>
        <w:suppressAutoHyphens/>
        <w:spacing w:line="360" w:lineRule="auto"/>
        <w:ind w:left="0" w:firstLine="709"/>
        <w:jc w:val="both"/>
        <w:rPr>
          <w:sz w:val="28"/>
          <w:szCs w:val="28"/>
        </w:rPr>
      </w:pPr>
      <w:r w:rsidRPr="000C09CB">
        <w:rPr>
          <w:sz w:val="28"/>
          <w:szCs w:val="28"/>
        </w:rPr>
        <w:t>Налоговый кодекс Российской Федерации (часть первая) от 31.07.1998 N 146-ФЗ (с изменениями на 26 марта 2022 года).  Налоговый кодекс Российской Федерации (часть вторая) от 05.08.2000 N 117-ФЗ (с изменениями на 26 марта 2022 года).</w:t>
      </w:r>
    </w:p>
    <w:p w14:paraId="103758B9" w14:textId="77777777" w:rsidR="000C09CB" w:rsidRPr="000C09CB" w:rsidRDefault="000C09CB" w:rsidP="002C5950">
      <w:pPr>
        <w:pStyle w:val="ac"/>
        <w:widowControl w:val="0"/>
        <w:numPr>
          <w:ilvl w:val="0"/>
          <w:numId w:val="19"/>
        </w:numPr>
        <w:suppressAutoHyphens/>
        <w:spacing w:line="360" w:lineRule="auto"/>
        <w:ind w:left="0" w:firstLine="709"/>
        <w:jc w:val="both"/>
        <w:rPr>
          <w:sz w:val="28"/>
          <w:szCs w:val="28"/>
        </w:rPr>
      </w:pPr>
      <w:r w:rsidRPr="000C09CB">
        <w:rPr>
          <w:sz w:val="28"/>
          <w:szCs w:val="28"/>
        </w:rPr>
        <w:t>Федеральный закон от 06.12.2011 № 402-ФЗ «О бухгалтерском учете» (с изменениями на 30 декабря 2021 года), (редакция, действующая с 1 января 2022 года).</w:t>
      </w:r>
    </w:p>
    <w:p w14:paraId="16D2FFAA" w14:textId="77777777" w:rsidR="00E975C5" w:rsidRPr="00E975C5" w:rsidRDefault="00E975C5" w:rsidP="002C5950">
      <w:pPr>
        <w:spacing w:line="360" w:lineRule="auto"/>
        <w:ind w:firstLine="709"/>
        <w:jc w:val="both"/>
        <w:rPr>
          <w:b/>
          <w:i/>
          <w:sz w:val="28"/>
          <w:szCs w:val="28"/>
        </w:rPr>
      </w:pPr>
      <w:r w:rsidRPr="00E975C5">
        <w:rPr>
          <w:b/>
          <w:i/>
          <w:sz w:val="28"/>
          <w:szCs w:val="28"/>
        </w:rPr>
        <w:t>Основная литература</w:t>
      </w:r>
    </w:p>
    <w:p w14:paraId="605A03A3" w14:textId="5FC3091A" w:rsidR="000C09CB" w:rsidRPr="000C09CB" w:rsidRDefault="000C09CB" w:rsidP="002C5950">
      <w:pPr>
        <w:pStyle w:val="ac"/>
        <w:numPr>
          <w:ilvl w:val="0"/>
          <w:numId w:val="19"/>
        </w:numPr>
        <w:tabs>
          <w:tab w:val="left" w:pos="0"/>
        </w:tabs>
        <w:spacing w:line="360" w:lineRule="auto"/>
        <w:ind w:left="0" w:firstLine="709"/>
        <w:jc w:val="both"/>
        <w:rPr>
          <w:sz w:val="28"/>
          <w:szCs w:val="28"/>
        </w:rPr>
      </w:pPr>
      <w:r w:rsidRPr="000C09CB">
        <w:rPr>
          <w:sz w:val="28"/>
          <w:szCs w:val="28"/>
        </w:rPr>
        <w:t xml:space="preserve">Мельник, М.В. Теория экономического анализа : учебник для магистров / М.В. Мельник, В.Л. Поздеев ; Финуниверситет .— Москва : Юрайт, 2017 .— 262 с. — (Магистр) . — ISBN 978-5-9916-2937-9. </w:t>
      </w:r>
    </w:p>
    <w:p w14:paraId="784A7E45" w14:textId="76BD0C42" w:rsidR="000C09CB" w:rsidRPr="000C09CB" w:rsidRDefault="000C09CB" w:rsidP="002C5950">
      <w:pPr>
        <w:pStyle w:val="ac"/>
        <w:numPr>
          <w:ilvl w:val="0"/>
          <w:numId w:val="19"/>
        </w:numPr>
        <w:tabs>
          <w:tab w:val="left" w:pos="0"/>
        </w:tabs>
        <w:spacing w:line="360" w:lineRule="auto"/>
        <w:ind w:left="0" w:firstLine="709"/>
        <w:jc w:val="both"/>
        <w:rPr>
          <w:sz w:val="28"/>
          <w:szCs w:val="28"/>
        </w:rPr>
      </w:pPr>
      <w:r w:rsidRPr="000C09CB">
        <w:rPr>
          <w:sz w:val="28"/>
          <w:szCs w:val="28"/>
        </w:rPr>
        <w:t>Никифорова, Е.В. Анализ корпоративной отчетности : учебник для напр. магистратуры и аспирантуры "Экономика" / Е.В. Никифорова, О.В. Шнайдер, А.Ю. Усанов ; Финуниверситет .— Москва : Кнорус, 2019 .— 145 с. + Тираж 500 экз. — (Магистратура и аспирантура) . — ISBN 978-5-406-06795-6.</w:t>
      </w:r>
    </w:p>
    <w:p w14:paraId="5CDB1925" w14:textId="510C8483" w:rsidR="000C09CB" w:rsidRPr="000C09CB" w:rsidRDefault="000C09CB" w:rsidP="002C5950">
      <w:pPr>
        <w:pStyle w:val="ac"/>
        <w:numPr>
          <w:ilvl w:val="0"/>
          <w:numId w:val="19"/>
        </w:numPr>
        <w:tabs>
          <w:tab w:val="left" w:pos="0"/>
        </w:tabs>
        <w:spacing w:line="360" w:lineRule="auto"/>
        <w:ind w:left="0" w:firstLine="709"/>
        <w:jc w:val="both"/>
        <w:rPr>
          <w:sz w:val="28"/>
          <w:szCs w:val="28"/>
        </w:rPr>
      </w:pPr>
      <w:r w:rsidRPr="000C09CB">
        <w:rPr>
          <w:sz w:val="28"/>
          <w:szCs w:val="28"/>
        </w:rPr>
        <w:t>Никифорова, Н.А. Управленческий анализ : учебник для бакалавриата и магистратуры / Н.А. Никифорова, В.Н. Тафинцева .— 2-е изд., испр. и доп. .— Москва : Юрайт, 2017 .— 469 с. + Тираж не указан .— (Бакалавр и магистр. Академический курс) . — ISBN 978-5-534-03790-6.</w:t>
      </w:r>
    </w:p>
    <w:p w14:paraId="3ED8A4BC" w14:textId="77777777" w:rsidR="00E975C5" w:rsidRPr="00E975C5" w:rsidRDefault="00E975C5" w:rsidP="002C5950">
      <w:pPr>
        <w:tabs>
          <w:tab w:val="left" w:pos="0"/>
        </w:tabs>
        <w:spacing w:line="360" w:lineRule="auto"/>
        <w:ind w:firstLine="709"/>
        <w:jc w:val="both"/>
        <w:rPr>
          <w:b/>
          <w:i/>
          <w:sz w:val="28"/>
          <w:szCs w:val="28"/>
        </w:rPr>
      </w:pPr>
      <w:r w:rsidRPr="00E975C5">
        <w:rPr>
          <w:b/>
          <w:i/>
          <w:sz w:val="28"/>
          <w:szCs w:val="28"/>
        </w:rPr>
        <w:t>Дополнительная литература</w:t>
      </w:r>
    </w:p>
    <w:p w14:paraId="1834A587" w14:textId="77777777" w:rsidR="00E975C5" w:rsidRPr="00E975C5" w:rsidRDefault="00E975C5" w:rsidP="002C5950">
      <w:pPr>
        <w:widowControl w:val="0"/>
        <w:numPr>
          <w:ilvl w:val="0"/>
          <w:numId w:val="19"/>
        </w:numPr>
        <w:tabs>
          <w:tab w:val="left" w:pos="0"/>
          <w:tab w:val="left" w:pos="567"/>
          <w:tab w:val="left" w:pos="851"/>
        </w:tabs>
        <w:spacing w:after="200" w:line="360" w:lineRule="auto"/>
        <w:ind w:left="0" w:firstLine="709"/>
        <w:contextualSpacing/>
        <w:jc w:val="both"/>
        <w:rPr>
          <w:rFonts w:eastAsia="Calibri"/>
          <w:sz w:val="28"/>
          <w:szCs w:val="28"/>
          <w:lang w:eastAsia="ru-RU"/>
        </w:rPr>
      </w:pPr>
      <w:r w:rsidRPr="00E975C5">
        <w:rPr>
          <w:rFonts w:eastAsia="Calibri"/>
          <w:sz w:val="28"/>
          <w:szCs w:val="28"/>
          <w:lang w:eastAsia="ru-RU"/>
        </w:rPr>
        <w:t xml:space="preserve">Петров А.М. Современные концепции бухгалтерского учета и отчетности [Электронный ресурс] : учебник / А.М. Петров. — Москва: Вузовский учебник: ИНФРА-М, 2018. — 228 с. — (Высшее образование: Магистратура). - Режим доступа: </w:t>
      </w:r>
      <w:hyperlink r:id="rId9" w:history="1">
        <w:r w:rsidRPr="00E975C5">
          <w:rPr>
            <w:rFonts w:eastAsia="Calibri"/>
            <w:color w:val="0000FF"/>
            <w:sz w:val="28"/>
            <w:szCs w:val="28"/>
            <w:u w:val="single"/>
            <w:lang w:eastAsia="ru-RU"/>
          </w:rPr>
          <w:t>http://znanium.com/catalog/product/996151</w:t>
        </w:r>
      </w:hyperlink>
    </w:p>
    <w:p w14:paraId="36BEEEBB" w14:textId="193C7AD4" w:rsidR="00E975C5" w:rsidRPr="00E975C5" w:rsidRDefault="00E975C5" w:rsidP="002C5950">
      <w:pPr>
        <w:numPr>
          <w:ilvl w:val="0"/>
          <w:numId w:val="19"/>
        </w:numPr>
        <w:tabs>
          <w:tab w:val="left" w:pos="0"/>
        </w:tabs>
        <w:suppressAutoHyphens/>
        <w:spacing w:line="360" w:lineRule="auto"/>
        <w:ind w:left="0" w:firstLine="709"/>
        <w:jc w:val="both"/>
        <w:rPr>
          <w:sz w:val="28"/>
          <w:szCs w:val="28"/>
        </w:rPr>
      </w:pPr>
      <w:r w:rsidRPr="00E975C5">
        <w:rPr>
          <w:sz w:val="28"/>
          <w:szCs w:val="28"/>
        </w:rPr>
        <w:t>Петров А.М. Учет и анализ: Учебник / А. М. Петров, Е. В. Басалаева, Л. А. Мельникова; [Финуниверситет]. - М.: КУРС: ИНФРА-М, 2013. ЭБС ZNANIUM</w:t>
      </w:r>
    </w:p>
    <w:p w14:paraId="55D948BC" w14:textId="77777777" w:rsidR="00E975C5" w:rsidRPr="00E975C5" w:rsidRDefault="00E975C5" w:rsidP="002C5950">
      <w:pPr>
        <w:numPr>
          <w:ilvl w:val="0"/>
          <w:numId w:val="19"/>
        </w:numPr>
        <w:tabs>
          <w:tab w:val="left" w:pos="0"/>
        </w:tabs>
        <w:suppressAutoHyphens/>
        <w:spacing w:line="360" w:lineRule="auto"/>
        <w:ind w:left="0" w:firstLine="709"/>
        <w:jc w:val="both"/>
        <w:rPr>
          <w:sz w:val="28"/>
          <w:szCs w:val="28"/>
        </w:rPr>
      </w:pPr>
      <w:r w:rsidRPr="00E975C5">
        <w:rPr>
          <w:sz w:val="28"/>
          <w:szCs w:val="28"/>
        </w:rPr>
        <w:t>Финансовый учет и отчетность: Учебник / Петров А.М. [и др.]; Финуниверситет; Под ред. А.М. Петрова. - М. : Вузовский учебник: ИНФРА-М, 2015.</w:t>
      </w:r>
    </w:p>
    <w:p w14:paraId="0BC8351C" w14:textId="77777777" w:rsidR="00E975C5" w:rsidRPr="00E975C5" w:rsidRDefault="00E975C5" w:rsidP="002C5950">
      <w:pPr>
        <w:numPr>
          <w:ilvl w:val="0"/>
          <w:numId w:val="19"/>
        </w:numPr>
        <w:tabs>
          <w:tab w:val="left" w:pos="0"/>
        </w:tabs>
        <w:suppressAutoHyphens/>
        <w:spacing w:line="360" w:lineRule="auto"/>
        <w:ind w:left="0" w:firstLine="709"/>
        <w:jc w:val="both"/>
        <w:rPr>
          <w:b/>
          <w:i/>
          <w:sz w:val="28"/>
          <w:szCs w:val="28"/>
        </w:rPr>
      </w:pPr>
      <w:r w:rsidRPr="00E975C5">
        <w:rPr>
          <w:sz w:val="28"/>
          <w:szCs w:val="28"/>
        </w:rPr>
        <w:t>Финансовый учет для магистров (продвинутый курс) : Учебник / Финуниверситет; Под ред. А.М. Петрова. - М. : Вузовский учебник: ИНФРА-М, 2015. ЭБС ZNANIUM</w:t>
      </w:r>
    </w:p>
    <w:p w14:paraId="7DA5C6C3" w14:textId="77777777" w:rsidR="00B87A05" w:rsidRDefault="00B87A05" w:rsidP="009F59B7">
      <w:pPr>
        <w:spacing w:line="360" w:lineRule="auto"/>
        <w:ind w:firstLine="720"/>
        <w:jc w:val="both"/>
        <w:rPr>
          <w:sz w:val="28"/>
          <w:szCs w:val="28"/>
        </w:rPr>
      </w:pPr>
    </w:p>
    <w:p w14:paraId="3B5F8244" w14:textId="77777777" w:rsidR="00BD6411" w:rsidRPr="00D87F25" w:rsidRDefault="00BD6411" w:rsidP="0092033B">
      <w:pPr>
        <w:pStyle w:val="1"/>
        <w:numPr>
          <w:ilvl w:val="0"/>
          <w:numId w:val="6"/>
        </w:numPr>
        <w:tabs>
          <w:tab w:val="left" w:pos="1134"/>
        </w:tabs>
        <w:ind w:left="0" w:firstLine="709"/>
        <w:jc w:val="both"/>
        <w:rPr>
          <w:rStyle w:val="FontStyle15"/>
          <w:bCs w:val="0"/>
          <w:sz w:val="28"/>
          <w:szCs w:val="28"/>
        </w:rPr>
      </w:pPr>
      <w:bookmarkStart w:id="49" w:name="_Toc89619185"/>
      <w:bookmarkStart w:id="50" w:name="_Toc102124906"/>
      <w:r w:rsidRPr="00D87F25">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49"/>
      <w:bookmarkEnd w:id="50"/>
      <w:r w:rsidRPr="00D87F25">
        <w:rPr>
          <w:rStyle w:val="FontStyle15"/>
          <w:bCs w:val="0"/>
          <w:sz w:val="28"/>
          <w:szCs w:val="28"/>
        </w:rPr>
        <w:t xml:space="preserve"> </w:t>
      </w:r>
    </w:p>
    <w:p w14:paraId="5A15478A" w14:textId="77777777" w:rsidR="00BD6411" w:rsidRPr="00267F59" w:rsidRDefault="00BD6411" w:rsidP="00BD6411"/>
    <w:p w14:paraId="7D6654FE" w14:textId="77777777" w:rsidR="00BD6411" w:rsidRPr="00267F59" w:rsidRDefault="00BD6411" w:rsidP="002C5950">
      <w:pPr>
        <w:tabs>
          <w:tab w:val="left" w:pos="0"/>
        </w:tabs>
        <w:ind w:firstLine="709"/>
        <w:contextualSpacing/>
        <w:jc w:val="both"/>
      </w:pPr>
    </w:p>
    <w:p w14:paraId="59D788A3" w14:textId="77777777" w:rsidR="00BD6411" w:rsidRPr="00267F59" w:rsidRDefault="00BD6411" w:rsidP="002C5950">
      <w:pPr>
        <w:numPr>
          <w:ilvl w:val="0"/>
          <w:numId w:val="5"/>
        </w:numPr>
        <w:tabs>
          <w:tab w:val="left" w:pos="0"/>
          <w:tab w:val="left" w:pos="1134"/>
        </w:tabs>
        <w:spacing w:line="360" w:lineRule="auto"/>
        <w:ind w:left="0" w:firstLine="709"/>
        <w:contextualSpacing/>
        <w:jc w:val="both"/>
        <w:rPr>
          <w:sz w:val="28"/>
          <w:szCs w:val="28"/>
        </w:rPr>
      </w:pPr>
      <w:r w:rsidRPr="00267F59">
        <w:rPr>
          <w:sz w:val="28"/>
          <w:szCs w:val="28"/>
        </w:rPr>
        <w:t>http://www.minfin.ru – официальный сайт Министерства финансов Российской Федерации;</w:t>
      </w:r>
    </w:p>
    <w:p w14:paraId="3CA1B280" w14:textId="77777777" w:rsidR="00BD6411" w:rsidRPr="00267F59" w:rsidRDefault="004859D6" w:rsidP="002C5950">
      <w:pPr>
        <w:numPr>
          <w:ilvl w:val="0"/>
          <w:numId w:val="5"/>
        </w:numPr>
        <w:tabs>
          <w:tab w:val="left" w:pos="0"/>
          <w:tab w:val="left" w:pos="1134"/>
        </w:tabs>
        <w:spacing w:line="360" w:lineRule="auto"/>
        <w:ind w:left="0" w:firstLine="709"/>
        <w:contextualSpacing/>
        <w:jc w:val="both"/>
        <w:rPr>
          <w:sz w:val="28"/>
          <w:szCs w:val="28"/>
        </w:rPr>
      </w:pPr>
      <w:hyperlink r:id="rId10" w:history="1">
        <w:r w:rsidR="00BD6411" w:rsidRPr="00267F59">
          <w:rPr>
            <w:sz w:val="28"/>
            <w:szCs w:val="28"/>
          </w:rPr>
          <w:t>http://www.ifrs.org</w:t>
        </w:r>
      </w:hyperlink>
      <w:r w:rsidR="00BD6411" w:rsidRPr="00267F59">
        <w:rPr>
          <w:sz w:val="28"/>
          <w:szCs w:val="28"/>
        </w:rPr>
        <w:t xml:space="preserve"> – официальный сайт Фонда МСФО;</w:t>
      </w:r>
    </w:p>
    <w:p w14:paraId="2249B7D0" w14:textId="77777777" w:rsidR="00BD6411" w:rsidRPr="00267F59" w:rsidRDefault="004859D6" w:rsidP="002C5950">
      <w:pPr>
        <w:numPr>
          <w:ilvl w:val="0"/>
          <w:numId w:val="5"/>
        </w:numPr>
        <w:tabs>
          <w:tab w:val="left" w:pos="0"/>
          <w:tab w:val="left" w:pos="1134"/>
        </w:tabs>
        <w:spacing w:line="360" w:lineRule="auto"/>
        <w:ind w:left="0" w:firstLine="709"/>
        <w:contextualSpacing/>
        <w:jc w:val="both"/>
        <w:rPr>
          <w:sz w:val="28"/>
          <w:szCs w:val="28"/>
        </w:rPr>
      </w:pPr>
      <w:hyperlink r:id="rId11" w:history="1">
        <w:r w:rsidR="00BD6411" w:rsidRPr="00267F59">
          <w:rPr>
            <w:sz w:val="28"/>
            <w:szCs w:val="28"/>
          </w:rPr>
          <w:t>http://elibrary.ru</w:t>
        </w:r>
      </w:hyperlink>
      <w:r w:rsidR="00BD6411" w:rsidRPr="00267F59">
        <w:rPr>
          <w:sz w:val="28"/>
          <w:szCs w:val="28"/>
        </w:rPr>
        <w:t xml:space="preserve"> – сайт научной электронной библиотеки;</w:t>
      </w:r>
    </w:p>
    <w:p w14:paraId="011D5BD7" w14:textId="77777777" w:rsidR="00BD6411" w:rsidRPr="00267F59" w:rsidRDefault="00BD6411" w:rsidP="002C5950">
      <w:pPr>
        <w:numPr>
          <w:ilvl w:val="0"/>
          <w:numId w:val="5"/>
        </w:numPr>
        <w:tabs>
          <w:tab w:val="left" w:pos="0"/>
          <w:tab w:val="left" w:pos="1134"/>
        </w:tabs>
        <w:spacing w:line="360" w:lineRule="auto"/>
        <w:ind w:left="0" w:firstLine="709"/>
        <w:contextualSpacing/>
        <w:jc w:val="both"/>
        <w:rPr>
          <w:sz w:val="28"/>
          <w:szCs w:val="28"/>
        </w:rPr>
      </w:pPr>
      <w:r w:rsidRPr="00267F59">
        <w:rPr>
          <w:sz w:val="28"/>
          <w:szCs w:val="28"/>
          <w:lang w:val="en-US"/>
        </w:rPr>
        <w:t>http</w:t>
      </w:r>
      <w:r w:rsidRPr="00267F59">
        <w:rPr>
          <w:sz w:val="28"/>
          <w:szCs w:val="28"/>
        </w:rPr>
        <w:t>://</w:t>
      </w:r>
      <w:r w:rsidRPr="00267F59">
        <w:rPr>
          <w:sz w:val="28"/>
          <w:szCs w:val="28"/>
          <w:lang w:val="en-US"/>
        </w:rPr>
        <w:t>www</w:t>
      </w:r>
      <w:r w:rsidRPr="00267F59">
        <w:rPr>
          <w:sz w:val="28"/>
          <w:szCs w:val="28"/>
        </w:rPr>
        <w:t>.</w:t>
      </w:r>
      <w:r w:rsidRPr="00267F59">
        <w:rPr>
          <w:sz w:val="28"/>
          <w:szCs w:val="28"/>
          <w:lang w:val="en-US"/>
        </w:rPr>
        <w:t>fin</w:t>
      </w:r>
      <w:r w:rsidRPr="00267F59">
        <w:rPr>
          <w:sz w:val="28"/>
          <w:szCs w:val="28"/>
        </w:rPr>
        <w:t>-</w:t>
      </w:r>
      <w:r w:rsidRPr="00267F59">
        <w:rPr>
          <w:sz w:val="28"/>
          <w:szCs w:val="28"/>
          <w:lang w:val="en-US"/>
        </w:rPr>
        <w:t>izdat</w:t>
      </w:r>
      <w:r w:rsidRPr="00267F59">
        <w:rPr>
          <w:sz w:val="28"/>
          <w:szCs w:val="28"/>
        </w:rPr>
        <w:t>.</w:t>
      </w:r>
      <w:r w:rsidRPr="00267F59">
        <w:rPr>
          <w:sz w:val="28"/>
          <w:szCs w:val="28"/>
          <w:lang w:val="en-US"/>
        </w:rPr>
        <w:t>ru</w:t>
      </w:r>
      <w:r w:rsidRPr="00267F59">
        <w:rPr>
          <w:sz w:val="28"/>
          <w:szCs w:val="28"/>
        </w:rPr>
        <w:t>/</w:t>
      </w:r>
      <w:r w:rsidRPr="00267F59">
        <w:rPr>
          <w:sz w:val="28"/>
          <w:szCs w:val="28"/>
          <w:lang w:val="en-US"/>
        </w:rPr>
        <w:t>journal</w:t>
      </w:r>
      <w:r w:rsidRPr="00267F59">
        <w:rPr>
          <w:sz w:val="28"/>
          <w:szCs w:val="28"/>
        </w:rPr>
        <w:t>/</w:t>
      </w:r>
      <w:r w:rsidRPr="00267F59">
        <w:rPr>
          <w:sz w:val="28"/>
          <w:szCs w:val="28"/>
          <w:lang w:val="en-US"/>
        </w:rPr>
        <w:t>interbuh</w:t>
      </w:r>
      <w:r w:rsidRPr="00267F59">
        <w:rPr>
          <w:sz w:val="28"/>
          <w:szCs w:val="28"/>
        </w:rPr>
        <w:t xml:space="preserve"> – сайт журнала «Международный бухгалтерский учет»;</w:t>
      </w:r>
    </w:p>
    <w:p w14:paraId="5E590033" w14:textId="77777777" w:rsidR="00BD6411" w:rsidRPr="00267F59" w:rsidRDefault="00BD6411" w:rsidP="002C5950">
      <w:pPr>
        <w:numPr>
          <w:ilvl w:val="0"/>
          <w:numId w:val="5"/>
        </w:numPr>
        <w:tabs>
          <w:tab w:val="left" w:pos="0"/>
          <w:tab w:val="left" w:pos="1134"/>
        </w:tabs>
        <w:suppressAutoHyphens/>
        <w:spacing w:line="360" w:lineRule="auto"/>
        <w:ind w:left="0" w:firstLine="709"/>
        <w:contextualSpacing/>
        <w:jc w:val="both"/>
        <w:rPr>
          <w:sz w:val="28"/>
          <w:szCs w:val="28"/>
        </w:rPr>
      </w:pPr>
      <w:r w:rsidRPr="00267F59">
        <w:rPr>
          <w:sz w:val="28"/>
          <w:szCs w:val="28"/>
        </w:rPr>
        <w:t xml:space="preserve">Федеральная ЭБС </w:t>
      </w:r>
      <w:r w:rsidRPr="00267F59">
        <w:rPr>
          <w:bCs/>
          <w:iCs/>
          <w:sz w:val="28"/>
          <w:szCs w:val="28"/>
        </w:rPr>
        <w:t xml:space="preserve">«Единое окно доступа к образовательным ресурсам». – </w:t>
      </w:r>
      <w:r w:rsidRPr="00267F59">
        <w:rPr>
          <w:bCs/>
          <w:iCs/>
          <w:sz w:val="28"/>
          <w:szCs w:val="28"/>
          <w:lang w:val="en-US"/>
        </w:rPr>
        <w:t>URL</w:t>
      </w:r>
      <w:r w:rsidRPr="00267F59">
        <w:rPr>
          <w:bCs/>
          <w:iCs/>
          <w:sz w:val="28"/>
          <w:szCs w:val="28"/>
        </w:rPr>
        <w:t xml:space="preserve">: </w:t>
      </w:r>
      <w:hyperlink r:id="rId12" w:history="1">
        <w:r w:rsidRPr="00267F59">
          <w:rPr>
            <w:sz w:val="28"/>
            <w:szCs w:val="28"/>
          </w:rPr>
          <w:t>http://window.edu.ru</w:t>
        </w:r>
      </w:hyperlink>
      <w:r w:rsidRPr="00267F59">
        <w:rPr>
          <w:sz w:val="28"/>
          <w:szCs w:val="28"/>
        </w:rPr>
        <w:t>;</w:t>
      </w:r>
    </w:p>
    <w:p w14:paraId="17698E1B" w14:textId="77777777" w:rsidR="00BD6411" w:rsidRPr="00267F59" w:rsidRDefault="004859D6" w:rsidP="002C5950">
      <w:pPr>
        <w:numPr>
          <w:ilvl w:val="0"/>
          <w:numId w:val="5"/>
        </w:numPr>
        <w:tabs>
          <w:tab w:val="left" w:pos="0"/>
          <w:tab w:val="left" w:pos="1134"/>
        </w:tabs>
        <w:suppressAutoHyphens/>
        <w:spacing w:line="360" w:lineRule="auto"/>
        <w:ind w:left="0" w:firstLine="709"/>
        <w:contextualSpacing/>
        <w:jc w:val="both"/>
        <w:rPr>
          <w:sz w:val="28"/>
          <w:szCs w:val="28"/>
        </w:rPr>
      </w:pPr>
      <w:hyperlink r:id="rId13" w:history="1">
        <w:r w:rsidR="00BD6411" w:rsidRPr="00267F59">
          <w:rPr>
            <w:iCs/>
            <w:sz w:val="28"/>
            <w:szCs w:val="28"/>
            <w:lang w:val="en-US" w:eastAsia="ru-RU"/>
          </w:rPr>
          <w:t>www</w:t>
        </w:r>
        <w:r w:rsidR="00BD6411" w:rsidRPr="00267F59">
          <w:rPr>
            <w:iCs/>
            <w:sz w:val="28"/>
            <w:szCs w:val="28"/>
            <w:lang w:eastAsia="ru-RU"/>
          </w:rPr>
          <w:t>.</w:t>
        </w:r>
        <w:r w:rsidR="00BD6411" w:rsidRPr="00267F59">
          <w:rPr>
            <w:iCs/>
            <w:sz w:val="28"/>
            <w:szCs w:val="28"/>
            <w:lang w:val="en-US" w:eastAsia="ru-RU"/>
          </w:rPr>
          <w:t>consultant</w:t>
        </w:r>
        <w:r w:rsidR="00BD6411" w:rsidRPr="00267F59">
          <w:rPr>
            <w:iCs/>
            <w:sz w:val="28"/>
            <w:szCs w:val="28"/>
            <w:lang w:eastAsia="ru-RU"/>
          </w:rPr>
          <w:t>.</w:t>
        </w:r>
        <w:r w:rsidR="00BD6411" w:rsidRPr="00267F59">
          <w:rPr>
            <w:iCs/>
            <w:sz w:val="28"/>
            <w:szCs w:val="28"/>
            <w:lang w:val="en-US" w:eastAsia="ru-RU"/>
          </w:rPr>
          <w:t>ru</w:t>
        </w:r>
      </w:hyperlink>
      <w:r w:rsidR="00BD6411" w:rsidRPr="00267F59">
        <w:rPr>
          <w:iCs/>
          <w:sz w:val="28"/>
          <w:szCs w:val="28"/>
          <w:lang w:eastAsia="ru-RU"/>
        </w:rPr>
        <w:t xml:space="preserve"> -  официальный сайт компании «Консультант Плюс»;</w:t>
      </w:r>
    </w:p>
    <w:p w14:paraId="477D5E20" w14:textId="77777777" w:rsidR="00BD6411" w:rsidRPr="00267F59" w:rsidRDefault="004859D6" w:rsidP="002C5950">
      <w:pPr>
        <w:numPr>
          <w:ilvl w:val="0"/>
          <w:numId w:val="5"/>
        </w:numPr>
        <w:tabs>
          <w:tab w:val="left" w:pos="0"/>
          <w:tab w:val="left" w:pos="1134"/>
        </w:tabs>
        <w:spacing w:line="360" w:lineRule="auto"/>
        <w:ind w:left="0" w:firstLine="709"/>
        <w:jc w:val="both"/>
        <w:rPr>
          <w:iCs/>
          <w:sz w:val="28"/>
          <w:szCs w:val="28"/>
          <w:lang w:eastAsia="ru-RU"/>
        </w:rPr>
      </w:pPr>
      <w:hyperlink r:id="rId14" w:history="1">
        <w:r w:rsidR="00BD6411" w:rsidRPr="00267F59">
          <w:rPr>
            <w:iCs/>
            <w:sz w:val="28"/>
            <w:szCs w:val="28"/>
            <w:lang w:val="en-US" w:eastAsia="ru-RU"/>
          </w:rPr>
          <w:t>www</w:t>
        </w:r>
        <w:r w:rsidR="00BD6411" w:rsidRPr="00267F59">
          <w:rPr>
            <w:iCs/>
            <w:sz w:val="28"/>
            <w:szCs w:val="28"/>
            <w:lang w:eastAsia="ru-RU"/>
          </w:rPr>
          <w:t>.</w:t>
        </w:r>
        <w:r w:rsidR="00BD6411" w:rsidRPr="00267F59">
          <w:rPr>
            <w:iCs/>
            <w:sz w:val="28"/>
            <w:szCs w:val="28"/>
            <w:lang w:val="en-US" w:eastAsia="ru-RU"/>
          </w:rPr>
          <w:t>garant</w:t>
        </w:r>
        <w:r w:rsidR="00BD6411" w:rsidRPr="00267F59">
          <w:rPr>
            <w:iCs/>
            <w:sz w:val="28"/>
            <w:szCs w:val="28"/>
            <w:lang w:eastAsia="ru-RU"/>
          </w:rPr>
          <w:t>.</w:t>
        </w:r>
        <w:r w:rsidR="00BD6411" w:rsidRPr="00267F59">
          <w:rPr>
            <w:iCs/>
            <w:sz w:val="28"/>
            <w:szCs w:val="28"/>
            <w:lang w:val="en-US" w:eastAsia="ru-RU"/>
          </w:rPr>
          <w:t>ru</w:t>
        </w:r>
      </w:hyperlink>
      <w:r w:rsidR="00BD6411" w:rsidRPr="00267F59">
        <w:rPr>
          <w:iCs/>
          <w:sz w:val="28"/>
          <w:szCs w:val="28"/>
          <w:lang w:eastAsia="ru-RU"/>
        </w:rPr>
        <w:t xml:space="preserve"> – информационно-правовой портал;</w:t>
      </w:r>
    </w:p>
    <w:p w14:paraId="2F90D3EF" w14:textId="77777777" w:rsidR="00BD6411" w:rsidRPr="00D20D7B" w:rsidRDefault="004859D6" w:rsidP="002C5950">
      <w:pPr>
        <w:numPr>
          <w:ilvl w:val="0"/>
          <w:numId w:val="5"/>
        </w:numPr>
        <w:tabs>
          <w:tab w:val="left" w:pos="0"/>
          <w:tab w:val="left" w:pos="1134"/>
        </w:tabs>
        <w:suppressAutoHyphens/>
        <w:spacing w:line="360" w:lineRule="auto"/>
        <w:ind w:left="0" w:firstLine="709"/>
        <w:jc w:val="both"/>
        <w:rPr>
          <w:sz w:val="28"/>
          <w:szCs w:val="28"/>
        </w:rPr>
      </w:pPr>
      <w:hyperlink r:id="rId15" w:history="1">
        <w:r w:rsidR="00BD6411" w:rsidRPr="00267F59">
          <w:rPr>
            <w:iCs/>
            <w:sz w:val="28"/>
            <w:szCs w:val="28"/>
            <w:lang w:val="en-US" w:eastAsia="ru-RU"/>
          </w:rPr>
          <w:t>www</w:t>
        </w:r>
        <w:r w:rsidR="00BD6411" w:rsidRPr="00267F59">
          <w:rPr>
            <w:iCs/>
            <w:sz w:val="28"/>
            <w:szCs w:val="28"/>
            <w:lang w:eastAsia="ru-RU"/>
          </w:rPr>
          <w:t>.</w:t>
        </w:r>
        <w:r w:rsidR="00BD6411" w:rsidRPr="00267F59">
          <w:rPr>
            <w:iCs/>
            <w:sz w:val="28"/>
            <w:szCs w:val="28"/>
            <w:lang w:val="en-US" w:eastAsia="ru-RU"/>
          </w:rPr>
          <w:t>glavburh</w:t>
        </w:r>
        <w:r w:rsidR="00BD6411" w:rsidRPr="00267F59">
          <w:rPr>
            <w:iCs/>
            <w:sz w:val="28"/>
            <w:szCs w:val="28"/>
            <w:lang w:eastAsia="ru-RU"/>
          </w:rPr>
          <w:t>.</w:t>
        </w:r>
        <w:r w:rsidR="00BD6411" w:rsidRPr="00267F59">
          <w:rPr>
            <w:iCs/>
            <w:sz w:val="28"/>
            <w:szCs w:val="28"/>
            <w:lang w:val="en-US" w:eastAsia="ru-RU"/>
          </w:rPr>
          <w:t>ru</w:t>
        </w:r>
      </w:hyperlink>
      <w:r w:rsidR="00BD6411" w:rsidRPr="00267F59">
        <w:rPr>
          <w:iCs/>
          <w:sz w:val="28"/>
          <w:szCs w:val="28"/>
          <w:lang w:eastAsia="ru-RU"/>
        </w:rPr>
        <w:t xml:space="preserve"> – практический журнал для бухгалтера.</w:t>
      </w:r>
    </w:p>
    <w:p w14:paraId="621F3749" w14:textId="77777777" w:rsidR="00BD6411" w:rsidRPr="00665767" w:rsidRDefault="00BD6411" w:rsidP="002C5950">
      <w:pPr>
        <w:numPr>
          <w:ilvl w:val="0"/>
          <w:numId w:val="5"/>
        </w:numPr>
        <w:tabs>
          <w:tab w:val="left" w:pos="0"/>
          <w:tab w:val="left" w:pos="1134"/>
        </w:tabs>
        <w:suppressAutoHyphens/>
        <w:spacing w:line="360" w:lineRule="auto"/>
        <w:ind w:left="0" w:firstLine="709"/>
        <w:jc w:val="both"/>
        <w:rPr>
          <w:sz w:val="28"/>
          <w:szCs w:val="28"/>
        </w:rPr>
      </w:pPr>
      <w:r w:rsidRPr="00665767">
        <w:rPr>
          <w:sz w:val="28"/>
          <w:szCs w:val="28"/>
        </w:rPr>
        <w:t xml:space="preserve">Электронно-библиотечная система BOOK.RU </w:t>
      </w:r>
      <w:hyperlink r:id="rId16" w:history="1">
        <w:r w:rsidRPr="00665767">
          <w:rPr>
            <w:rStyle w:val="a9"/>
            <w:color w:val="auto"/>
            <w:sz w:val="28"/>
            <w:szCs w:val="28"/>
          </w:rPr>
          <w:t>http://www.book.ru</w:t>
        </w:r>
      </w:hyperlink>
    </w:p>
    <w:p w14:paraId="6298E5F3" w14:textId="77777777" w:rsidR="00BD6411" w:rsidRPr="00665767" w:rsidRDefault="00BD6411" w:rsidP="002C5950">
      <w:pPr>
        <w:numPr>
          <w:ilvl w:val="0"/>
          <w:numId w:val="5"/>
        </w:numPr>
        <w:tabs>
          <w:tab w:val="left" w:pos="0"/>
          <w:tab w:val="left" w:pos="1134"/>
        </w:tabs>
        <w:suppressAutoHyphens/>
        <w:spacing w:line="360" w:lineRule="auto"/>
        <w:ind w:left="0" w:firstLine="709"/>
        <w:jc w:val="both"/>
        <w:rPr>
          <w:sz w:val="28"/>
          <w:szCs w:val="28"/>
        </w:rPr>
      </w:pPr>
      <w:r w:rsidRPr="00665767">
        <w:rPr>
          <w:sz w:val="28"/>
          <w:szCs w:val="28"/>
        </w:rPr>
        <w:t xml:space="preserve">Электронно-библиотечная система </w:t>
      </w:r>
      <w:r w:rsidRPr="00665767">
        <w:rPr>
          <w:sz w:val="28"/>
          <w:szCs w:val="28"/>
          <w:lang w:val="en-US"/>
        </w:rPr>
        <w:t>Znanium</w:t>
      </w:r>
      <w:r w:rsidRPr="00665767">
        <w:rPr>
          <w:sz w:val="28"/>
          <w:szCs w:val="28"/>
        </w:rPr>
        <w:t xml:space="preserve"> </w:t>
      </w:r>
      <w:hyperlink r:id="rId17" w:history="1">
        <w:r w:rsidRPr="00665767">
          <w:rPr>
            <w:rStyle w:val="a9"/>
            <w:color w:val="auto"/>
            <w:sz w:val="28"/>
            <w:szCs w:val="28"/>
          </w:rPr>
          <w:t>http://www.znanium.com</w:t>
        </w:r>
      </w:hyperlink>
    </w:p>
    <w:p w14:paraId="1EBA93D7" w14:textId="77777777" w:rsidR="00BD6411" w:rsidRPr="00665767" w:rsidRDefault="00BD6411" w:rsidP="002C5950">
      <w:pPr>
        <w:numPr>
          <w:ilvl w:val="0"/>
          <w:numId w:val="5"/>
        </w:numPr>
        <w:tabs>
          <w:tab w:val="left" w:pos="0"/>
          <w:tab w:val="left" w:pos="1134"/>
        </w:tabs>
        <w:suppressAutoHyphens/>
        <w:spacing w:line="360" w:lineRule="auto"/>
        <w:ind w:left="0" w:firstLine="709"/>
        <w:jc w:val="both"/>
        <w:rPr>
          <w:sz w:val="28"/>
          <w:szCs w:val="28"/>
        </w:rPr>
      </w:pPr>
      <w:r w:rsidRPr="00665767">
        <w:rPr>
          <w:sz w:val="28"/>
          <w:szCs w:val="28"/>
        </w:rPr>
        <w:t>Электронная библиотека диссертаций Российской государственной библиотеки (ЭБД РГБ) https://dvs.rsl.ru</w:t>
      </w:r>
    </w:p>
    <w:p w14:paraId="211BD286" w14:textId="77777777" w:rsidR="00230CA7" w:rsidRDefault="00230CA7" w:rsidP="002C5950">
      <w:pPr>
        <w:pStyle w:val="2"/>
        <w:tabs>
          <w:tab w:val="left" w:pos="0"/>
          <w:tab w:val="left" w:pos="1418"/>
        </w:tabs>
        <w:ind w:firstLine="709"/>
        <w:rPr>
          <w:szCs w:val="28"/>
        </w:rPr>
      </w:pPr>
      <w:bookmarkStart w:id="51" w:name="_Toc466310758"/>
    </w:p>
    <w:p w14:paraId="4C63D087" w14:textId="77777777" w:rsidR="007A6E3F" w:rsidRPr="001B34F3" w:rsidRDefault="007A6E3F" w:rsidP="002C5950">
      <w:pPr>
        <w:pStyle w:val="1"/>
        <w:numPr>
          <w:ilvl w:val="0"/>
          <w:numId w:val="6"/>
        </w:numPr>
        <w:tabs>
          <w:tab w:val="left" w:pos="0"/>
          <w:tab w:val="left" w:pos="1134"/>
        </w:tabs>
        <w:ind w:left="0" w:firstLine="709"/>
        <w:jc w:val="both"/>
        <w:rPr>
          <w:rStyle w:val="FontStyle15"/>
          <w:bCs w:val="0"/>
          <w:sz w:val="28"/>
          <w:szCs w:val="28"/>
        </w:rPr>
      </w:pPr>
      <w:bookmarkStart w:id="52" w:name="_Toc89619186"/>
      <w:bookmarkStart w:id="53" w:name="_Toc102124907"/>
      <w:bookmarkEnd w:id="51"/>
      <w:r w:rsidRPr="001B34F3">
        <w:rPr>
          <w:rStyle w:val="FontStyle15"/>
          <w:bCs w:val="0"/>
          <w:sz w:val="28"/>
          <w:szCs w:val="28"/>
        </w:rPr>
        <w:t>Методические указания для обучающихся по освоению дисциплины</w:t>
      </w:r>
      <w:bookmarkEnd w:id="52"/>
      <w:bookmarkEnd w:id="53"/>
    </w:p>
    <w:p w14:paraId="0C9882AB" w14:textId="77777777" w:rsidR="00C11CF9" w:rsidRPr="00230CA7" w:rsidRDefault="00C11CF9" w:rsidP="00C11CF9">
      <w:pPr>
        <w:rPr>
          <w:sz w:val="32"/>
          <w:szCs w:val="32"/>
        </w:rPr>
      </w:pPr>
    </w:p>
    <w:p w14:paraId="7FD2D3DC"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В процессе изучения дисциплины студенты должны освоить теоретические</w:t>
      </w:r>
      <w:r w:rsidRPr="000566CF">
        <w:rPr>
          <w:spacing w:val="-67"/>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методологические</w:t>
      </w:r>
      <w:r w:rsidRPr="000566CF">
        <w:rPr>
          <w:spacing w:val="1"/>
          <w:sz w:val="28"/>
          <w:szCs w:val="28"/>
          <w:lang w:eastAsia="en-US"/>
        </w:rPr>
        <w:t xml:space="preserve"> </w:t>
      </w:r>
      <w:r w:rsidRPr="000566CF">
        <w:rPr>
          <w:sz w:val="28"/>
          <w:szCs w:val="28"/>
          <w:lang w:eastAsia="en-US"/>
        </w:rPr>
        <w:t>вопросы</w:t>
      </w:r>
      <w:r w:rsidRPr="000566CF">
        <w:rPr>
          <w:spacing w:val="1"/>
          <w:sz w:val="28"/>
          <w:szCs w:val="28"/>
          <w:lang w:eastAsia="en-US"/>
        </w:rPr>
        <w:t xml:space="preserve"> </w:t>
      </w:r>
      <w:r w:rsidRPr="000566CF">
        <w:rPr>
          <w:sz w:val="28"/>
          <w:szCs w:val="28"/>
          <w:lang w:eastAsia="en-US"/>
        </w:rPr>
        <w:t>дисциплины</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рамках</w:t>
      </w:r>
      <w:r w:rsidRPr="000566CF">
        <w:rPr>
          <w:spacing w:val="1"/>
          <w:sz w:val="28"/>
          <w:szCs w:val="28"/>
          <w:lang w:eastAsia="en-US"/>
        </w:rPr>
        <w:t xml:space="preserve"> </w:t>
      </w:r>
      <w:r w:rsidRPr="000566CF">
        <w:rPr>
          <w:sz w:val="28"/>
          <w:szCs w:val="28"/>
          <w:lang w:eastAsia="en-US"/>
        </w:rPr>
        <w:t>рабочей</w:t>
      </w:r>
      <w:r w:rsidRPr="000566CF">
        <w:rPr>
          <w:spacing w:val="1"/>
          <w:sz w:val="28"/>
          <w:szCs w:val="28"/>
          <w:lang w:eastAsia="en-US"/>
        </w:rPr>
        <w:t xml:space="preserve"> </w:t>
      </w:r>
      <w:r w:rsidRPr="000566CF">
        <w:rPr>
          <w:sz w:val="28"/>
          <w:szCs w:val="28"/>
          <w:lang w:eastAsia="en-US"/>
        </w:rPr>
        <w:t>программы</w:t>
      </w:r>
      <w:r w:rsidRPr="000566CF">
        <w:rPr>
          <w:spacing w:val="-67"/>
          <w:sz w:val="28"/>
          <w:szCs w:val="28"/>
          <w:lang w:eastAsia="en-US"/>
        </w:rPr>
        <w:t xml:space="preserve"> </w:t>
      </w:r>
      <w:r w:rsidRPr="000566CF">
        <w:rPr>
          <w:sz w:val="28"/>
          <w:szCs w:val="28"/>
          <w:lang w:eastAsia="en-US"/>
        </w:rPr>
        <w:t>дисциплины и сформировать целостное понимание по наиболее существенным</w:t>
      </w:r>
      <w:r w:rsidRPr="000566CF">
        <w:rPr>
          <w:spacing w:val="1"/>
          <w:sz w:val="28"/>
          <w:szCs w:val="28"/>
          <w:lang w:eastAsia="en-US"/>
        </w:rPr>
        <w:t xml:space="preserve"> </w:t>
      </w:r>
      <w:r w:rsidRPr="000566CF">
        <w:rPr>
          <w:sz w:val="28"/>
          <w:szCs w:val="28"/>
          <w:lang w:eastAsia="en-US"/>
        </w:rPr>
        <w:t>аспектам</w:t>
      </w:r>
      <w:r w:rsidRPr="000566CF">
        <w:rPr>
          <w:spacing w:val="1"/>
          <w:sz w:val="28"/>
          <w:szCs w:val="28"/>
          <w:lang w:eastAsia="en-US"/>
        </w:rPr>
        <w:t xml:space="preserve"> </w:t>
      </w:r>
      <w:r w:rsidRPr="000566CF">
        <w:rPr>
          <w:sz w:val="28"/>
          <w:szCs w:val="28"/>
          <w:lang w:eastAsia="en-US"/>
        </w:rPr>
        <w:t>анализа</w:t>
      </w:r>
      <w:r w:rsidRPr="000566CF">
        <w:rPr>
          <w:spacing w:val="1"/>
          <w:sz w:val="28"/>
          <w:szCs w:val="28"/>
          <w:lang w:eastAsia="en-US"/>
        </w:rPr>
        <w:t xml:space="preserve"> </w:t>
      </w:r>
      <w:r w:rsidRPr="000566CF">
        <w:rPr>
          <w:sz w:val="28"/>
          <w:szCs w:val="28"/>
          <w:lang w:eastAsia="en-US"/>
        </w:rPr>
        <w:t>отчетности</w:t>
      </w:r>
      <w:r w:rsidRPr="000566CF">
        <w:rPr>
          <w:spacing w:val="1"/>
          <w:sz w:val="28"/>
          <w:szCs w:val="28"/>
          <w:lang w:eastAsia="en-US"/>
        </w:rPr>
        <w:t xml:space="preserve"> </w:t>
      </w:r>
      <w:r w:rsidRPr="000566CF">
        <w:rPr>
          <w:sz w:val="28"/>
          <w:szCs w:val="28"/>
          <w:lang w:eastAsia="en-US"/>
        </w:rPr>
        <w:t>об</w:t>
      </w:r>
      <w:r w:rsidRPr="000566CF">
        <w:rPr>
          <w:spacing w:val="1"/>
          <w:sz w:val="28"/>
          <w:szCs w:val="28"/>
          <w:lang w:eastAsia="en-US"/>
        </w:rPr>
        <w:t xml:space="preserve"> </w:t>
      </w:r>
      <w:r w:rsidRPr="000566CF">
        <w:rPr>
          <w:sz w:val="28"/>
          <w:szCs w:val="28"/>
          <w:lang w:eastAsia="en-US"/>
        </w:rPr>
        <w:t>устойчивом</w:t>
      </w:r>
      <w:r w:rsidRPr="000566CF">
        <w:rPr>
          <w:spacing w:val="1"/>
          <w:sz w:val="28"/>
          <w:szCs w:val="28"/>
          <w:lang w:eastAsia="en-US"/>
        </w:rPr>
        <w:t xml:space="preserve"> </w:t>
      </w:r>
      <w:r w:rsidRPr="000566CF">
        <w:rPr>
          <w:sz w:val="28"/>
          <w:szCs w:val="28"/>
          <w:lang w:eastAsia="en-US"/>
        </w:rPr>
        <w:t>развитии</w:t>
      </w:r>
      <w:r w:rsidRPr="000566CF">
        <w:rPr>
          <w:spacing w:val="1"/>
          <w:sz w:val="28"/>
          <w:szCs w:val="28"/>
          <w:lang w:eastAsia="en-US"/>
        </w:rPr>
        <w:t xml:space="preserve"> </w:t>
      </w:r>
      <w:r w:rsidRPr="000566CF">
        <w:rPr>
          <w:sz w:val="28"/>
          <w:szCs w:val="28"/>
          <w:lang w:eastAsia="en-US"/>
        </w:rPr>
        <w:t>экономических</w:t>
      </w:r>
      <w:r w:rsidRPr="000566CF">
        <w:rPr>
          <w:spacing w:val="1"/>
          <w:sz w:val="28"/>
          <w:szCs w:val="28"/>
          <w:lang w:eastAsia="en-US"/>
        </w:rPr>
        <w:t xml:space="preserve"> </w:t>
      </w:r>
      <w:r w:rsidRPr="000566CF">
        <w:rPr>
          <w:sz w:val="28"/>
          <w:szCs w:val="28"/>
          <w:lang w:eastAsia="en-US"/>
        </w:rPr>
        <w:t>субъектов.</w:t>
      </w:r>
    </w:p>
    <w:p w14:paraId="56168CC4"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Самостоятельная</w:t>
      </w:r>
      <w:r w:rsidRPr="000566CF">
        <w:rPr>
          <w:spacing w:val="1"/>
          <w:sz w:val="28"/>
          <w:szCs w:val="28"/>
          <w:lang w:eastAsia="en-US"/>
        </w:rPr>
        <w:t xml:space="preserve"> </w:t>
      </w:r>
      <w:r w:rsidRPr="000566CF">
        <w:rPr>
          <w:sz w:val="28"/>
          <w:szCs w:val="28"/>
          <w:lang w:eastAsia="en-US"/>
        </w:rPr>
        <w:t>работа</w:t>
      </w:r>
      <w:r w:rsidRPr="000566CF">
        <w:rPr>
          <w:spacing w:val="1"/>
          <w:sz w:val="28"/>
          <w:szCs w:val="28"/>
          <w:lang w:eastAsia="en-US"/>
        </w:rPr>
        <w:t xml:space="preserve"> </w:t>
      </w:r>
      <w:r w:rsidRPr="000566CF">
        <w:rPr>
          <w:sz w:val="28"/>
          <w:szCs w:val="28"/>
          <w:lang w:eastAsia="en-US"/>
        </w:rPr>
        <w:t>студентов</w:t>
      </w:r>
      <w:r w:rsidRPr="000566CF">
        <w:rPr>
          <w:spacing w:val="1"/>
          <w:sz w:val="28"/>
          <w:szCs w:val="28"/>
          <w:lang w:eastAsia="en-US"/>
        </w:rPr>
        <w:t xml:space="preserve"> </w:t>
      </w:r>
      <w:r w:rsidRPr="000566CF">
        <w:rPr>
          <w:sz w:val="28"/>
          <w:szCs w:val="28"/>
          <w:lang w:eastAsia="en-US"/>
        </w:rPr>
        <w:t>(аудиторная</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внеаудиторная)</w:t>
      </w:r>
      <w:r w:rsidRPr="000566CF">
        <w:rPr>
          <w:spacing w:val="1"/>
          <w:sz w:val="28"/>
          <w:szCs w:val="28"/>
          <w:lang w:eastAsia="en-US"/>
        </w:rPr>
        <w:t xml:space="preserve"> </w:t>
      </w:r>
      <w:r w:rsidRPr="000566CF">
        <w:rPr>
          <w:sz w:val="28"/>
          <w:szCs w:val="28"/>
          <w:lang w:eastAsia="en-US"/>
        </w:rPr>
        <w:t>обеспечивает возможность расширения приобретенных на лекциях и семинарах</w:t>
      </w:r>
      <w:r w:rsidRPr="000566CF">
        <w:rPr>
          <w:spacing w:val="-67"/>
          <w:sz w:val="28"/>
          <w:szCs w:val="28"/>
          <w:lang w:eastAsia="en-US"/>
        </w:rPr>
        <w:t xml:space="preserve"> </w:t>
      </w:r>
      <w:r w:rsidRPr="000566CF">
        <w:rPr>
          <w:sz w:val="28"/>
          <w:szCs w:val="28"/>
          <w:lang w:eastAsia="en-US"/>
        </w:rPr>
        <w:t>знаниях, позволяет научиться их прикладному применению и эффективному</w:t>
      </w:r>
      <w:r w:rsidRPr="000566CF">
        <w:rPr>
          <w:spacing w:val="1"/>
          <w:sz w:val="28"/>
          <w:szCs w:val="28"/>
          <w:lang w:eastAsia="en-US"/>
        </w:rPr>
        <w:t xml:space="preserve"> </w:t>
      </w:r>
      <w:r w:rsidRPr="000566CF">
        <w:rPr>
          <w:sz w:val="28"/>
          <w:szCs w:val="28"/>
          <w:lang w:eastAsia="en-US"/>
        </w:rPr>
        <w:t>проведению</w:t>
      </w:r>
      <w:r w:rsidRPr="000566CF">
        <w:rPr>
          <w:spacing w:val="-2"/>
          <w:sz w:val="28"/>
          <w:szCs w:val="28"/>
          <w:lang w:eastAsia="en-US"/>
        </w:rPr>
        <w:t xml:space="preserve"> </w:t>
      </w:r>
      <w:r w:rsidRPr="000566CF">
        <w:rPr>
          <w:sz w:val="28"/>
          <w:szCs w:val="28"/>
          <w:lang w:eastAsia="en-US"/>
        </w:rPr>
        <w:t>работы</w:t>
      </w:r>
      <w:r w:rsidRPr="000566CF">
        <w:rPr>
          <w:spacing w:val="-3"/>
          <w:sz w:val="28"/>
          <w:szCs w:val="28"/>
          <w:lang w:eastAsia="en-US"/>
        </w:rPr>
        <w:t xml:space="preserve"> </w:t>
      </w:r>
      <w:r w:rsidRPr="000566CF">
        <w:rPr>
          <w:sz w:val="28"/>
          <w:szCs w:val="28"/>
          <w:lang w:eastAsia="en-US"/>
        </w:rPr>
        <w:t>с</w:t>
      </w:r>
      <w:r w:rsidRPr="000566CF">
        <w:rPr>
          <w:spacing w:val="-2"/>
          <w:sz w:val="28"/>
          <w:szCs w:val="28"/>
          <w:lang w:eastAsia="en-US"/>
        </w:rPr>
        <w:t xml:space="preserve"> </w:t>
      </w:r>
      <w:r w:rsidRPr="000566CF">
        <w:rPr>
          <w:sz w:val="28"/>
          <w:szCs w:val="28"/>
          <w:lang w:eastAsia="en-US"/>
        </w:rPr>
        <w:t>нормативной</w:t>
      </w:r>
      <w:r w:rsidRPr="000566CF">
        <w:rPr>
          <w:spacing w:val="-3"/>
          <w:sz w:val="28"/>
          <w:szCs w:val="28"/>
          <w:lang w:eastAsia="en-US"/>
        </w:rPr>
        <w:t xml:space="preserve"> </w:t>
      </w:r>
      <w:r w:rsidRPr="000566CF">
        <w:rPr>
          <w:sz w:val="28"/>
          <w:szCs w:val="28"/>
          <w:lang w:eastAsia="en-US"/>
        </w:rPr>
        <w:t>базой</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научной</w:t>
      </w:r>
      <w:r w:rsidRPr="000566CF">
        <w:rPr>
          <w:spacing w:val="-1"/>
          <w:sz w:val="28"/>
          <w:szCs w:val="28"/>
          <w:lang w:eastAsia="en-US"/>
        </w:rPr>
        <w:t xml:space="preserve"> </w:t>
      </w:r>
      <w:r w:rsidRPr="000566CF">
        <w:rPr>
          <w:sz w:val="28"/>
          <w:szCs w:val="28"/>
          <w:lang w:eastAsia="en-US"/>
        </w:rPr>
        <w:t>литературой.</w:t>
      </w:r>
    </w:p>
    <w:p w14:paraId="3A232022"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Формы</w:t>
      </w:r>
      <w:r w:rsidRPr="000566CF">
        <w:rPr>
          <w:spacing w:val="-5"/>
          <w:sz w:val="28"/>
          <w:szCs w:val="28"/>
          <w:lang w:eastAsia="en-US"/>
        </w:rPr>
        <w:t xml:space="preserve"> </w:t>
      </w:r>
      <w:r w:rsidRPr="000566CF">
        <w:rPr>
          <w:sz w:val="28"/>
          <w:szCs w:val="28"/>
          <w:lang w:eastAsia="en-US"/>
        </w:rPr>
        <w:t>семинарских/практических</w:t>
      </w:r>
      <w:r w:rsidRPr="000566CF">
        <w:rPr>
          <w:spacing w:val="-4"/>
          <w:sz w:val="28"/>
          <w:szCs w:val="28"/>
          <w:lang w:eastAsia="en-US"/>
        </w:rPr>
        <w:t xml:space="preserve"> </w:t>
      </w:r>
      <w:r w:rsidRPr="000566CF">
        <w:rPr>
          <w:sz w:val="28"/>
          <w:szCs w:val="28"/>
          <w:lang w:eastAsia="en-US"/>
        </w:rPr>
        <w:t>занятий:</w:t>
      </w:r>
    </w:p>
    <w:p w14:paraId="70948586" w14:textId="77777777" w:rsidR="000566CF" w:rsidRPr="000566CF" w:rsidRDefault="000566CF" w:rsidP="00EE7BCA">
      <w:pPr>
        <w:widowControl w:val="0"/>
        <w:numPr>
          <w:ilvl w:val="0"/>
          <w:numId w:val="22"/>
        </w:numPr>
        <w:tabs>
          <w:tab w:val="left" w:pos="1106"/>
        </w:tabs>
        <w:autoSpaceDE w:val="0"/>
        <w:autoSpaceDN w:val="0"/>
        <w:spacing w:line="360" w:lineRule="auto"/>
        <w:ind w:left="0" w:firstLine="709"/>
        <w:jc w:val="both"/>
        <w:rPr>
          <w:sz w:val="28"/>
          <w:szCs w:val="22"/>
          <w:lang w:eastAsia="en-US"/>
        </w:rPr>
      </w:pPr>
      <w:r w:rsidRPr="000566CF">
        <w:rPr>
          <w:sz w:val="28"/>
          <w:szCs w:val="22"/>
          <w:lang w:eastAsia="en-US"/>
        </w:rPr>
        <w:t>Дискуссия.</w:t>
      </w:r>
    </w:p>
    <w:p w14:paraId="0CD36955" w14:textId="77777777" w:rsidR="000566CF" w:rsidRPr="000566CF" w:rsidRDefault="000566CF" w:rsidP="00EE7BCA">
      <w:pPr>
        <w:widowControl w:val="0"/>
        <w:numPr>
          <w:ilvl w:val="0"/>
          <w:numId w:val="22"/>
        </w:numPr>
        <w:tabs>
          <w:tab w:val="left" w:pos="1106"/>
        </w:tabs>
        <w:autoSpaceDE w:val="0"/>
        <w:autoSpaceDN w:val="0"/>
        <w:spacing w:line="360" w:lineRule="auto"/>
        <w:ind w:left="0" w:firstLine="709"/>
        <w:jc w:val="both"/>
        <w:rPr>
          <w:sz w:val="28"/>
          <w:szCs w:val="22"/>
          <w:lang w:eastAsia="en-US"/>
        </w:rPr>
      </w:pPr>
      <w:r w:rsidRPr="000566CF">
        <w:rPr>
          <w:sz w:val="28"/>
          <w:szCs w:val="22"/>
          <w:lang w:eastAsia="en-US"/>
        </w:rPr>
        <w:t>Проведение</w:t>
      </w:r>
      <w:r w:rsidRPr="000566CF">
        <w:rPr>
          <w:spacing w:val="-4"/>
          <w:sz w:val="28"/>
          <w:szCs w:val="22"/>
          <w:lang w:eastAsia="en-US"/>
        </w:rPr>
        <w:t xml:space="preserve"> </w:t>
      </w:r>
      <w:r w:rsidRPr="000566CF">
        <w:rPr>
          <w:sz w:val="28"/>
          <w:szCs w:val="22"/>
          <w:lang w:eastAsia="en-US"/>
        </w:rPr>
        <w:t>деловых</w:t>
      </w:r>
      <w:r w:rsidRPr="000566CF">
        <w:rPr>
          <w:spacing w:val="-4"/>
          <w:sz w:val="28"/>
          <w:szCs w:val="22"/>
          <w:lang w:eastAsia="en-US"/>
        </w:rPr>
        <w:t xml:space="preserve"> </w:t>
      </w:r>
      <w:r w:rsidRPr="000566CF">
        <w:rPr>
          <w:sz w:val="28"/>
          <w:szCs w:val="22"/>
          <w:lang w:eastAsia="en-US"/>
        </w:rPr>
        <w:t>игр</w:t>
      </w:r>
      <w:r w:rsidRPr="000566CF">
        <w:rPr>
          <w:spacing w:val="-2"/>
          <w:sz w:val="28"/>
          <w:szCs w:val="22"/>
          <w:lang w:eastAsia="en-US"/>
        </w:rPr>
        <w:t xml:space="preserve"> </w:t>
      </w:r>
      <w:r w:rsidRPr="000566CF">
        <w:rPr>
          <w:sz w:val="28"/>
          <w:szCs w:val="22"/>
          <w:lang w:eastAsia="en-US"/>
        </w:rPr>
        <w:t>(ДИ).</w:t>
      </w:r>
    </w:p>
    <w:p w14:paraId="257C9AE7" w14:textId="77777777" w:rsidR="000566CF" w:rsidRPr="000566CF" w:rsidRDefault="000566CF" w:rsidP="00EE7BCA">
      <w:pPr>
        <w:widowControl w:val="0"/>
        <w:numPr>
          <w:ilvl w:val="0"/>
          <w:numId w:val="22"/>
        </w:numPr>
        <w:tabs>
          <w:tab w:val="left" w:pos="1168"/>
        </w:tabs>
        <w:autoSpaceDE w:val="0"/>
        <w:autoSpaceDN w:val="0"/>
        <w:spacing w:line="360" w:lineRule="auto"/>
        <w:ind w:left="0" w:firstLine="709"/>
        <w:jc w:val="both"/>
        <w:rPr>
          <w:sz w:val="28"/>
          <w:szCs w:val="22"/>
          <w:lang w:eastAsia="en-US"/>
        </w:rPr>
      </w:pPr>
      <w:r w:rsidRPr="000566CF">
        <w:rPr>
          <w:sz w:val="28"/>
          <w:szCs w:val="22"/>
          <w:lang w:eastAsia="en-US"/>
        </w:rPr>
        <w:t>Проведение занятий с разбором конкретных ситуаций (КС) и кейсов</w:t>
      </w:r>
      <w:r w:rsidRPr="000566CF">
        <w:rPr>
          <w:spacing w:val="1"/>
          <w:sz w:val="28"/>
          <w:szCs w:val="22"/>
          <w:lang w:eastAsia="en-US"/>
        </w:rPr>
        <w:t xml:space="preserve"> </w:t>
      </w:r>
      <w:r w:rsidRPr="000566CF">
        <w:rPr>
          <w:sz w:val="28"/>
          <w:szCs w:val="22"/>
          <w:lang w:eastAsia="en-US"/>
        </w:rPr>
        <w:t>является</w:t>
      </w:r>
      <w:r w:rsidRPr="000566CF">
        <w:rPr>
          <w:spacing w:val="1"/>
          <w:sz w:val="28"/>
          <w:szCs w:val="22"/>
          <w:lang w:eastAsia="en-US"/>
        </w:rPr>
        <w:t xml:space="preserve"> </w:t>
      </w:r>
      <w:r w:rsidRPr="000566CF">
        <w:rPr>
          <w:sz w:val="28"/>
          <w:szCs w:val="22"/>
          <w:lang w:eastAsia="en-US"/>
        </w:rPr>
        <w:t>наиболее</w:t>
      </w:r>
      <w:r w:rsidRPr="000566CF">
        <w:rPr>
          <w:spacing w:val="1"/>
          <w:sz w:val="28"/>
          <w:szCs w:val="22"/>
          <w:lang w:eastAsia="en-US"/>
        </w:rPr>
        <w:t xml:space="preserve"> </w:t>
      </w:r>
      <w:r w:rsidRPr="000566CF">
        <w:rPr>
          <w:sz w:val="28"/>
          <w:szCs w:val="22"/>
          <w:lang w:eastAsia="en-US"/>
        </w:rPr>
        <w:t>часто</w:t>
      </w:r>
      <w:r w:rsidRPr="000566CF">
        <w:rPr>
          <w:spacing w:val="1"/>
          <w:sz w:val="28"/>
          <w:szCs w:val="22"/>
          <w:lang w:eastAsia="en-US"/>
        </w:rPr>
        <w:t xml:space="preserve"> </w:t>
      </w:r>
      <w:r w:rsidRPr="000566CF">
        <w:rPr>
          <w:sz w:val="28"/>
          <w:szCs w:val="22"/>
          <w:lang w:eastAsia="en-US"/>
        </w:rPr>
        <w:t>проводимой</w:t>
      </w:r>
      <w:r w:rsidRPr="000566CF">
        <w:rPr>
          <w:spacing w:val="1"/>
          <w:sz w:val="28"/>
          <w:szCs w:val="22"/>
          <w:lang w:eastAsia="en-US"/>
        </w:rPr>
        <w:t xml:space="preserve"> </w:t>
      </w:r>
      <w:r w:rsidRPr="000566CF">
        <w:rPr>
          <w:sz w:val="28"/>
          <w:szCs w:val="22"/>
          <w:lang w:eastAsia="en-US"/>
        </w:rPr>
        <w:t>формой</w:t>
      </w:r>
      <w:r w:rsidRPr="000566CF">
        <w:rPr>
          <w:spacing w:val="1"/>
          <w:sz w:val="28"/>
          <w:szCs w:val="22"/>
          <w:lang w:eastAsia="en-US"/>
        </w:rPr>
        <w:t xml:space="preserve"> </w:t>
      </w:r>
      <w:r w:rsidRPr="000566CF">
        <w:rPr>
          <w:sz w:val="28"/>
          <w:szCs w:val="22"/>
          <w:lang w:eastAsia="en-US"/>
        </w:rPr>
        <w:t>интерактивного</w:t>
      </w:r>
      <w:r w:rsidRPr="000566CF">
        <w:rPr>
          <w:spacing w:val="1"/>
          <w:sz w:val="28"/>
          <w:szCs w:val="22"/>
          <w:lang w:eastAsia="en-US"/>
        </w:rPr>
        <w:t xml:space="preserve"> </w:t>
      </w:r>
      <w:r w:rsidRPr="000566CF">
        <w:rPr>
          <w:sz w:val="28"/>
          <w:szCs w:val="22"/>
          <w:lang w:eastAsia="en-US"/>
        </w:rPr>
        <w:t>занятия</w:t>
      </w:r>
      <w:r w:rsidRPr="000566CF">
        <w:rPr>
          <w:spacing w:val="1"/>
          <w:sz w:val="28"/>
          <w:szCs w:val="22"/>
          <w:lang w:eastAsia="en-US"/>
        </w:rPr>
        <w:t xml:space="preserve"> </w:t>
      </w:r>
      <w:r w:rsidRPr="000566CF">
        <w:rPr>
          <w:sz w:val="28"/>
          <w:szCs w:val="22"/>
          <w:lang w:eastAsia="en-US"/>
        </w:rPr>
        <w:t>со</w:t>
      </w:r>
      <w:r w:rsidRPr="000566CF">
        <w:rPr>
          <w:spacing w:val="1"/>
          <w:sz w:val="28"/>
          <w:szCs w:val="22"/>
          <w:lang w:eastAsia="en-US"/>
        </w:rPr>
        <w:t xml:space="preserve"> </w:t>
      </w:r>
      <w:r w:rsidRPr="000566CF">
        <w:rPr>
          <w:sz w:val="28"/>
          <w:szCs w:val="22"/>
          <w:lang w:eastAsia="en-US"/>
        </w:rPr>
        <w:t>студентами. Предлагаемая тема обязательно должна быть изучена студентами</w:t>
      </w:r>
      <w:r w:rsidRPr="000566CF">
        <w:rPr>
          <w:spacing w:val="1"/>
          <w:sz w:val="28"/>
          <w:szCs w:val="22"/>
          <w:lang w:eastAsia="en-US"/>
        </w:rPr>
        <w:t xml:space="preserve"> </w:t>
      </w:r>
      <w:r w:rsidRPr="000566CF">
        <w:rPr>
          <w:sz w:val="28"/>
          <w:szCs w:val="22"/>
          <w:lang w:eastAsia="en-US"/>
        </w:rPr>
        <w:t>на лекциях, предшествующих данному занятию. Ситуации представляют собой</w:t>
      </w:r>
      <w:r w:rsidRPr="000566CF">
        <w:rPr>
          <w:spacing w:val="1"/>
          <w:sz w:val="28"/>
          <w:szCs w:val="22"/>
          <w:lang w:eastAsia="en-US"/>
        </w:rPr>
        <w:t xml:space="preserve"> </w:t>
      </w:r>
      <w:r w:rsidRPr="000566CF">
        <w:rPr>
          <w:sz w:val="28"/>
          <w:szCs w:val="22"/>
          <w:lang w:eastAsia="en-US"/>
        </w:rPr>
        <w:t>реальные,</w:t>
      </w:r>
      <w:r w:rsidRPr="000566CF">
        <w:rPr>
          <w:spacing w:val="1"/>
          <w:sz w:val="28"/>
          <w:szCs w:val="22"/>
          <w:lang w:eastAsia="en-US"/>
        </w:rPr>
        <w:t xml:space="preserve"> </w:t>
      </w:r>
      <w:r w:rsidRPr="000566CF">
        <w:rPr>
          <w:sz w:val="28"/>
          <w:szCs w:val="22"/>
          <w:lang w:eastAsia="en-US"/>
        </w:rPr>
        <w:t>практически</w:t>
      </w:r>
      <w:r w:rsidRPr="000566CF">
        <w:rPr>
          <w:spacing w:val="1"/>
          <w:sz w:val="28"/>
          <w:szCs w:val="22"/>
          <w:lang w:eastAsia="en-US"/>
        </w:rPr>
        <w:t xml:space="preserve"> </w:t>
      </w:r>
      <w:r w:rsidRPr="000566CF">
        <w:rPr>
          <w:sz w:val="28"/>
          <w:szCs w:val="22"/>
          <w:lang w:eastAsia="en-US"/>
        </w:rPr>
        <w:t>возможные</w:t>
      </w:r>
      <w:r w:rsidRPr="000566CF">
        <w:rPr>
          <w:spacing w:val="1"/>
          <w:sz w:val="28"/>
          <w:szCs w:val="22"/>
          <w:lang w:eastAsia="en-US"/>
        </w:rPr>
        <w:t xml:space="preserve"> </w:t>
      </w:r>
      <w:r w:rsidRPr="000566CF">
        <w:rPr>
          <w:sz w:val="28"/>
          <w:szCs w:val="22"/>
          <w:lang w:eastAsia="en-US"/>
        </w:rPr>
        <w:t>случаи,</w:t>
      </w:r>
      <w:r w:rsidRPr="000566CF">
        <w:rPr>
          <w:spacing w:val="1"/>
          <w:sz w:val="28"/>
          <w:szCs w:val="22"/>
          <w:lang w:eastAsia="en-US"/>
        </w:rPr>
        <w:t xml:space="preserve"> </w:t>
      </w:r>
      <w:r w:rsidRPr="000566CF">
        <w:rPr>
          <w:sz w:val="28"/>
          <w:szCs w:val="22"/>
          <w:lang w:eastAsia="en-US"/>
        </w:rPr>
        <w:t>имеющие</w:t>
      </w:r>
      <w:r w:rsidRPr="000566CF">
        <w:rPr>
          <w:spacing w:val="1"/>
          <w:sz w:val="28"/>
          <w:szCs w:val="22"/>
          <w:lang w:eastAsia="en-US"/>
        </w:rPr>
        <w:t xml:space="preserve"> </w:t>
      </w:r>
      <w:r w:rsidRPr="000566CF">
        <w:rPr>
          <w:sz w:val="28"/>
          <w:szCs w:val="22"/>
          <w:lang w:eastAsia="en-US"/>
        </w:rPr>
        <w:t>актуальность</w:t>
      </w:r>
      <w:r w:rsidRPr="000566CF">
        <w:rPr>
          <w:spacing w:val="1"/>
          <w:sz w:val="28"/>
          <w:szCs w:val="22"/>
          <w:lang w:eastAsia="en-US"/>
        </w:rPr>
        <w:t xml:space="preserve"> </w:t>
      </w:r>
      <w:r w:rsidRPr="000566CF">
        <w:rPr>
          <w:sz w:val="28"/>
          <w:szCs w:val="22"/>
          <w:lang w:eastAsia="en-US"/>
        </w:rPr>
        <w:t>для</w:t>
      </w:r>
      <w:r w:rsidRPr="000566CF">
        <w:rPr>
          <w:spacing w:val="1"/>
          <w:sz w:val="28"/>
          <w:szCs w:val="22"/>
          <w:lang w:eastAsia="en-US"/>
        </w:rPr>
        <w:t xml:space="preserve"> </w:t>
      </w:r>
      <w:r w:rsidRPr="000566CF">
        <w:rPr>
          <w:sz w:val="28"/>
          <w:szCs w:val="22"/>
          <w:lang w:eastAsia="en-US"/>
        </w:rPr>
        <w:t>практической</w:t>
      </w:r>
      <w:r w:rsidRPr="000566CF">
        <w:rPr>
          <w:spacing w:val="1"/>
          <w:sz w:val="28"/>
          <w:szCs w:val="22"/>
          <w:lang w:eastAsia="en-US"/>
        </w:rPr>
        <w:t xml:space="preserve"> </w:t>
      </w:r>
      <w:r w:rsidRPr="000566CF">
        <w:rPr>
          <w:sz w:val="28"/>
          <w:szCs w:val="22"/>
          <w:lang w:eastAsia="en-US"/>
        </w:rPr>
        <w:t>деятельности</w:t>
      </w:r>
      <w:r w:rsidRPr="000566CF">
        <w:rPr>
          <w:spacing w:val="1"/>
          <w:sz w:val="28"/>
          <w:szCs w:val="22"/>
          <w:lang w:eastAsia="en-US"/>
        </w:rPr>
        <w:t xml:space="preserve"> </w:t>
      </w:r>
      <w:r w:rsidRPr="000566CF">
        <w:rPr>
          <w:sz w:val="28"/>
          <w:szCs w:val="22"/>
          <w:lang w:eastAsia="en-US"/>
        </w:rPr>
        <w:t>студентов.</w:t>
      </w:r>
      <w:r w:rsidRPr="000566CF">
        <w:rPr>
          <w:spacing w:val="1"/>
          <w:sz w:val="28"/>
          <w:szCs w:val="22"/>
          <w:lang w:eastAsia="en-US"/>
        </w:rPr>
        <w:t xml:space="preserve"> </w:t>
      </w:r>
      <w:r w:rsidRPr="000566CF">
        <w:rPr>
          <w:sz w:val="28"/>
          <w:szCs w:val="22"/>
          <w:lang w:eastAsia="en-US"/>
        </w:rPr>
        <w:t>Определяется</w:t>
      </w:r>
      <w:r w:rsidRPr="000566CF">
        <w:rPr>
          <w:spacing w:val="1"/>
          <w:sz w:val="28"/>
          <w:szCs w:val="22"/>
          <w:lang w:eastAsia="en-US"/>
        </w:rPr>
        <w:t xml:space="preserve"> </w:t>
      </w:r>
      <w:r w:rsidRPr="000566CF">
        <w:rPr>
          <w:sz w:val="28"/>
          <w:szCs w:val="22"/>
          <w:lang w:eastAsia="en-US"/>
        </w:rPr>
        <w:t>круг</w:t>
      </w:r>
      <w:r w:rsidRPr="000566CF">
        <w:rPr>
          <w:spacing w:val="1"/>
          <w:sz w:val="28"/>
          <w:szCs w:val="22"/>
          <w:lang w:eastAsia="en-US"/>
        </w:rPr>
        <w:t xml:space="preserve"> </w:t>
      </w:r>
      <w:r w:rsidRPr="000566CF">
        <w:rPr>
          <w:sz w:val="28"/>
          <w:szCs w:val="22"/>
          <w:lang w:eastAsia="en-US"/>
        </w:rPr>
        <w:t>вопросов,</w:t>
      </w:r>
      <w:r w:rsidRPr="000566CF">
        <w:rPr>
          <w:spacing w:val="-67"/>
          <w:sz w:val="28"/>
          <w:szCs w:val="22"/>
          <w:lang w:eastAsia="en-US"/>
        </w:rPr>
        <w:t xml:space="preserve"> </w:t>
      </w:r>
      <w:r w:rsidRPr="000566CF">
        <w:rPr>
          <w:sz w:val="28"/>
          <w:szCs w:val="22"/>
          <w:lang w:eastAsia="en-US"/>
        </w:rPr>
        <w:t>подлежащих</w:t>
      </w:r>
      <w:r w:rsidRPr="000566CF">
        <w:rPr>
          <w:spacing w:val="1"/>
          <w:sz w:val="28"/>
          <w:szCs w:val="22"/>
          <w:lang w:eastAsia="en-US"/>
        </w:rPr>
        <w:t xml:space="preserve"> </w:t>
      </w:r>
      <w:r w:rsidRPr="000566CF">
        <w:rPr>
          <w:sz w:val="28"/>
          <w:szCs w:val="22"/>
          <w:lang w:eastAsia="en-US"/>
        </w:rPr>
        <w:t>обязательному</w:t>
      </w:r>
      <w:r w:rsidRPr="000566CF">
        <w:rPr>
          <w:spacing w:val="1"/>
          <w:sz w:val="28"/>
          <w:szCs w:val="22"/>
          <w:lang w:eastAsia="en-US"/>
        </w:rPr>
        <w:t xml:space="preserve"> </w:t>
      </w:r>
      <w:r w:rsidRPr="000566CF">
        <w:rPr>
          <w:sz w:val="28"/>
          <w:szCs w:val="22"/>
          <w:lang w:eastAsia="en-US"/>
        </w:rPr>
        <w:t>выяснению,</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формируются</w:t>
      </w:r>
      <w:r w:rsidRPr="000566CF">
        <w:rPr>
          <w:spacing w:val="1"/>
          <w:sz w:val="28"/>
          <w:szCs w:val="22"/>
          <w:lang w:eastAsia="en-US"/>
        </w:rPr>
        <w:t xml:space="preserve"> </w:t>
      </w:r>
      <w:r w:rsidRPr="000566CF">
        <w:rPr>
          <w:sz w:val="28"/>
          <w:szCs w:val="22"/>
          <w:lang w:eastAsia="en-US"/>
        </w:rPr>
        <w:t>небольшие</w:t>
      </w:r>
      <w:r w:rsidRPr="000566CF">
        <w:rPr>
          <w:spacing w:val="1"/>
          <w:sz w:val="28"/>
          <w:szCs w:val="22"/>
          <w:lang w:eastAsia="en-US"/>
        </w:rPr>
        <w:t xml:space="preserve"> </w:t>
      </w:r>
      <w:r w:rsidRPr="000566CF">
        <w:rPr>
          <w:sz w:val="28"/>
          <w:szCs w:val="22"/>
          <w:lang w:eastAsia="en-US"/>
        </w:rPr>
        <w:t>группы</w:t>
      </w:r>
      <w:r w:rsidRPr="000566CF">
        <w:rPr>
          <w:spacing w:val="1"/>
          <w:sz w:val="28"/>
          <w:szCs w:val="22"/>
          <w:lang w:eastAsia="en-US"/>
        </w:rPr>
        <w:t xml:space="preserve"> </w:t>
      </w:r>
      <w:r w:rsidRPr="000566CF">
        <w:rPr>
          <w:sz w:val="28"/>
          <w:szCs w:val="22"/>
          <w:lang w:eastAsia="en-US"/>
        </w:rPr>
        <w:t>студентов</w:t>
      </w:r>
      <w:r w:rsidRPr="000566CF">
        <w:rPr>
          <w:spacing w:val="-3"/>
          <w:sz w:val="28"/>
          <w:szCs w:val="22"/>
          <w:lang w:eastAsia="en-US"/>
        </w:rPr>
        <w:t xml:space="preserve"> </w:t>
      </w:r>
      <w:r w:rsidRPr="000566CF">
        <w:rPr>
          <w:sz w:val="28"/>
          <w:szCs w:val="22"/>
          <w:lang w:eastAsia="en-US"/>
        </w:rPr>
        <w:t>для</w:t>
      </w:r>
      <w:r w:rsidRPr="000566CF">
        <w:rPr>
          <w:spacing w:val="-3"/>
          <w:sz w:val="28"/>
          <w:szCs w:val="22"/>
          <w:lang w:eastAsia="en-US"/>
        </w:rPr>
        <w:t xml:space="preserve"> </w:t>
      </w:r>
      <w:r w:rsidRPr="000566CF">
        <w:rPr>
          <w:sz w:val="28"/>
          <w:szCs w:val="22"/>
          <w:lang w:eastAsia="en-US"/>
        </w:rPr>
        <w:t>их</w:t>
      </w:r>
      <w:r w:rsidRPr="000566CF">
        <w:rPr>
          <w:spacing w:val="1"/>
          <w:sz w:val="28"/>
          <w:szCs w:val="22"/>
          <w:lang w:eastAsia="en-US"/>
        </w:rPr>
        <w:t xml:space="preserve"> </w:t>
      </w:r>
      <w:r w:rsidRPr="000566CF">
        <w:rPr>
          <w:sz w:val="28"/>
          <w:szCs w:val="22"/>
          <w:lang w:eastAsia="en-US"/>
        </w:rPr>
        <w:t>обсуждения.</w:t>
      </w:r>
    </w:p>
    <w:p w14:paraId="384F4C29"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Группы могут принять решение по отдельным вопросам или по ситуации в</w:t>
      </w:r>
      <w:r w:rsidRPr="000566CF">
        <w:rPr>
          <w:spacing w:val="-67"/>
          <w:sz w:val="28"/>
          <w:szCs w:val="28"/>
          <w:lang w:eastAsia="en-US"/>
        </w:rPr>
        <w:t xml:space="preserve"> </w:t>
      </w:r>
      <w:r w:rsidRPr="000566CF">
        <w:rPr>
          <w:sz w:val="28"/>
          <w:szCs w:val="28"/>
          <w:lang w:eastAsia="en-US"/>
        </w:rPr>
        <w:t>целом.</w:t>
      </w:r>
      <w:r w:rsidRPr="000566CF">
        <w:rPr>
          <w:spacing w:val="1"/>
          <w:sz w:val="28"/>
          <w:szCs w:val="28"/>
          <w:lang w:eastAsia="en-US"/>
        </w:rPr>
        <w:t xml:space="preserve"> </w:t>
      </w:r>
      <w:r w:rsidRPr="000566CF">
        <w:rPr>
          <w:sz w:val="28"/>
          <w:szCs w:val="28"/>
          <w:lang w:eastAsia="en-US"/>
        </w:rPr>
        <w:t>Предлагаемые</w:t>
      </w:r>
      <w:r w:rsidRPr="000566CF">
        <w:rPr>
          <w:spacing w:val="1"/>
          <w:sz w:val="28"/>
          <w:szCs w:val="28"/>
          <w:lang w:eastAsia="en-US"/>
        </w:rPr>
        <w:t xml:space="preserve"> </w:t>
      </w:r>
      <w:r w:rsidRPr="000566CF">
        <w:rPr>
          <w:sz w:val="28"/>
          <w:szCs w:val="28"/>
          <w:lang w:eastAsia="en-US"/>
        </w:rPr>
        <w:t>решения</w:t>
      </w:r>
      <w:r w:rsidRPr="000566CF">
        <w:rPr>
          <w:spacing w:val="1"/>
          <w:sz w:val="28"/>
          <w:szCs w:val="28"/>
          <w:lang w:eastAsia="en-US"/>
        </w:rPr>
        <w:t xml:space="preserve"> </w:t>
      </w:r>
      <w:r w:rsidRPr="000566CF">
        <w:rPr>
          <w:sz w:val="28"/>
          <w:szCs w:val="28"/>
          <w:lang w:eastAsia="en-US"/>
        </w:rPr>
        <w:t>обсуждаются</w:t>
      </w:r>
      <w:r w:rsidRPr="000566CF">
        <w:rPr>
          <w:spacing w:val="1"/>
          <w:sz w:val="28"/>
          <w:szCs w:val="28"/>
          <w:lang w:eastAsia="en-US"/>
        </w:rPr>
        <w:t xml:space="preserve"> </w:t>
      </w:r>
      <w:r w:rsidRPr="000566CF">
        <w:rPr>
          <w:sz w:val="28"/>
          <w:szCs w:val="28"/>
          <w:lang w:eastAsia="en-US"/>
        </w:rPr>
        <w:t>студентами</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группах</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вырабатываются коллективные заключения, которые оценивается остальными</w:t>
      </w:r>
      <w:r w:rsidRPr="000566CF">
        <w:rPr>
          <w:spacing w:val="1"/>
          <w:sz w:val="28"/>
          <w:szCs w:val="28"/>
          <w:lang w:eastAsia="en-US"/>
        </w:rPr>
        <w:t xml:space="preserve"> </w:t>
      </w:r>
      <w:r w:rsidRPr="000566CF">
        <w:rPr>
          <w:sz w:val="28"/>
          <w:szCs w:val="28"/>
          <w:lang w:eastAsia="en-US"/>
        </w:rPr>
        <w:t>участниками</w:t>
      </w:r>
      <w:r w:rsidRPr="000566CF">
        <w:rPr>
          <w:spacing w:val="-1"/>
          <w:sz w:val="28"/>
          <w:szCs w:val="28"/>
          <w:lang w:eastAsia="en-US"/>
        </w:rPr>
        <w:t xml:space="preserve"> </w:t>
      </w:r>
      <w:r w:rsidRPr="000566CF">
        <w:rPr>
          <w:sz w:val="28"/>
          <w:szCs w:val="28"/>
          <w:lang w:eastAsia="en-US"/>
        </w:rPr>
        <w:t>семинара и в</w:t>
      </w:r>
      <w:r w:rsidRPr="000566CF">
        <w:rPr>
          <w:spacing w:val="-2"/>
          <w:sz w:val="28"/>
          <w:szCs w:val="28"/>
          <w:lang w:eastAsia="en-US"/>
        </w:rPr>
        <w:t xml:space="preserve"> </w:t>
      </w:r>
      <w:r w:rsidRPr="000566CF">
        <w:rPr>
          <w:sz w:val="28"/>
          <w:szCs w:val="28"/>
          <w:lang w:eastAsia="en-US"/>
        </w:rPr>
        <w:t>заключение</w:t>
      </w:r>
      <w:r w:rsidRPr="000566CF">
        <w:rPr>
          <w:spacing w:val="1"/>
          <w:sz w:val="28"/>
          <w:szCs w:val="28"/>
          <w:lang w:eastAsia="en-US"/>
        </w:rPr>
        <w:t xml:space="preserve"> </w:t>
      </w:r>
      <w:r w:rsidRPr="000566CF">
        <w:rPr>
          <w:sz w:val="28"/>
          <w:szCs w:val="28"/>
          <w:lang w:eastAsia="en-US"/>
        </w:rPr>
        <w:t>-</w:t>
      </w:r>
      <w:r w:rsidRPr="000566CF">
        <w:rPr>
          <w:spacing w:val="-3"/>
          <w:sz w:val="28"/>
          <w:szCs w:val="28"/>
          <w:lang w:eastAsia="en-US"/>
        </w:rPr>
        <w:t xml:space="preserve"> </w:t>
      </w:r>
      <w:r w:rsidRPr="000566CF">
        <w:rPr>
          <w:sz w:val="28"/>
          <w:szCs w:val="28"/>
          <w:lang w:eastAsia="en-US"/>
        </w:rPr>
        <w:t>преподавателем.</w:t>
      </w:r>
    </w:p>
    <w:p w14:paraId="55299C3B"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b/>
          <w:i/>
          <w:sz w:val="28"/>
          <w:szCs w:val="28"/>
          <w:lang w:eastAsia="en-US"/>
        </w:rPr>
        <w:t>Консультации</w:t>
      </w:r>
      <w:r w:rsidRPr="000566CF">
        <w:rPr>
          <w:b/>
          <w:i/>
          <w:spacing w:val="1"/>
          <w:sz w:val="28"/>
          <w:szCs w:val="28"/>
          <w:lang w:eastAsia="en-US"/>
        </w:rPr>
        <w:t xml:space="preserve"> </w:t>
      </w:r>
      <w:r w:rsidRPr="000566CF">
        <w:rPr>
          <w:sz w:val="28"/>
          <w:szCs w:val="28"/>
          <w:lang w:eastAsia="en-US"/>
        </w:rPr>
        <w:t>являются</w:t>
      </w:r>
      <w:r w:rsidRPr="000566CF">
        <w:rPr>
          <w:spacing w:val="1"/>
          <w:sz w:val="28"/>
          <w:szCs w:val="28"/>
          <w:lang w:eastAsia="en-US"/>
        </w:rPr>
        <w:t xml:space="preserve"> </w:t>
      </w:r>
      <w:r w:rsidRPr="000566CF">
        <w:rPr>
          <w:sz w:val="28"/>
          <w:szCs w:val="28"/>
          <w:lang w:eastAsia="en-US"/>
        </w:rPr>
        <w:t>одной</w:t>
      </w:r>
      <w:r w:rsidRPr="000566CF">
        <w:rPr>
          <w:spacing w:val="1"/>
          <w:sz w:val="28"/>
          <w:szCs w:val="28"/>
          <w:lang w:eastAsia="en-US"/>
        </w:rPr>
        <w:t xml:space="preserve"> </w:t>
      </w:r>
      <w:r w:rsidRPr="000566CF">
        <w:rPr>
          <w:sz w:val="28"/>
          <w:szCs w:val="28"/>
          <w:lang w:eastAsia="en-US"/>
        </w:rPr>
        <w:t>из</w:t>
      </w:r>
      <w:r w:rsidRPr="000566CF">
        <w:rPr>
          <w:spacing w:val="1"/>
          <w:sz w:val="28"/>
          <w:szCs w:val="28"/>
          <w:lang w:eastAsia="en-US"/>
        </w:rPr>
        <w:t xml:space="preserve"> </w:t>
      </w:r>
      <w:r w:rsidRPr="000566CF">
        <w:rPr>
          <w:sz w:val="28"/>
          <w:szCs w:val="28"/>
          <w:lang w:eastAsia="en-US"/>
        </w:rPr>
        <w:t>основных</w:t>
      </w:r>
      <w:r w:rsidRPr="000566CF">
        <w:rPr>
          <w:spacing w:val="1"/>
          <w:sz w:val="28"/>
          <w:szCs w:val="28"/>
          <w:lang w:eastAsia="en-US"/>
        </w:rPr>
        <w:t xml:space="preserve"> </w:t>
      </w:r>
      <w:r w:rsidRPr="000566CF">
        <w:rPr>
          <w:sz w:val="28"/>
          <w:szCs w:val="28"/>
          <w:lang w:eastAsia="en-US"/>
        </w:rPr>
        <w:t>форм</w:t>
      </w:r>
      <w:r w:rsidRPr="000566CF">
        <w:rPr>
          <w:spacing w:val="1"/>
          <w:sz w:val="28"/>
          <w:szCs w:val="28"/>
          <w:lang w:eastAsia="en-US"/>
        </w:rPr>
        <w:t xml:space="preserve"> </w:t>
      </w:r>
      <w:r w:rsidRPr="000566CF">
        <w:rPr>
          <w:sz w:val="28"/>
          <w:szCs w:val="28"/>
          <w:lang w:eastAsia="en-US"/>
        </w:rPr>
        <w:t>оказания</w:t>
      </w:r>
      <w:r w:rsidRPr="000566CF">
        <w:rPr>
          <w:spacing w:val="1"/>
          <w:sz w:val="28"/>
          <w:szCs w:val="28"/>
          <w:lang w:eastAsia="en-US"/>
        </w:rPr>
        <w:t xml:space="preserve"> </w:t>
      </w:r>
      <w:r w:rsidRPr="000566CF">
        <w:rPr>
          <w:sz w:val="28"/>
          <w:szCs w:val="28"/>
          <w:lang w:eastAsia="en-US"/>
        </w:rPr>
        <w:t>помощи</w:t>
      </w:r>
      <w:r w:rsidRPr="000566CF">
        <w:rPr>
          <w:spacing w:val="1"/>
          <w:sz w:val="28"/>
          <w:szCs w:val="28"/>
          <w:lang w:eastAsia="en-US"/>
        </w:rPr>
        <w:t xml:space="preserve"> </w:t>
      </w:r>
      <w:r w:rsidRPr="000566CF">
        <w:rPr>
          <w:sz w:val="28"/>
          <w:szCs w:val="28"/>
          <w:lang w:eastAsia="en-US"/>
        </w:rPr>
        <w:t>студентам</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их</w:t>
      </w:r>
      <w:r w:rsidRPr="000566CF">
        <w:rPr>
          <w:spacing w:val="-3"/>
          <w:sz w:val="28"/>
          <w:szCs w:val="28"/>
          <w:lang w:eastAsia="en-US"/>
        </w:rPr>
        <w:t xml:space="preserve"> </w:t>
      </w:r>
      <w:r w:rsidRPr="000566CF">
        <w:rPr>
          <w:sz w:val="28"/>
          <w:szCs w:val="28"/>
          <w:lang w:eastAsia="en-US"/>
        </w:rPr>
        <w:t>самостоятельной работе</w:t>
      </w:r>
      <w:r w:rsidRPr="000566CF">
        <w:rPr>
          <w:spacing w:val="-3"/>
          <w:sz w:val="28"/>
          <w:szCs w:val="28"/>
          <w:lang w:eastAsia="en-US"/>
        </w:rPr>
        <w:t xml:space="preserve"> </w:t>
      </w:r>
      <w:r w:rsidRPr="000566CF">
        <w:rPr>
          <w:sz w:val="28"/>
          <w:szCs w:val="28"/>
          <w:lang w:eastAsia="en-US"/>
        </w:rPr>
        <w:t>по</w:t>
      </w:r>
      <w:r w:rsidRPr="000566CF">
        <w:rPr>
          <w:spacing w:val="-4"/>
          <w:sz w:val="28"/>
          <w:szCs w:val="28"/>
          <w:lang w:eastAsia="en-US"/>
        </w:rPr>
        <w:t xml:space="preserve"> </w:t>
      </w:r>
      <w:r w:rsidRPr="000566CF">
        <w:rPr>
          <w:sz w:val="28"/>
          <w:szCs w:val="28"/>
          <w:lang w:eastAsia="en-US"/>
        </w:rPr>
        <w:t>изучению</w:t>
      </w:r>
      <w:r w:rsidRPr="000566CF">
        <w:rPr>
          <w:spacing w:val="-1"/>
          <w:sz w:val="28"/>
          <w:szCs w:val="28"/>
          <w:lang w:eastAsia="en-US"/>
        </w:rPr>
        <w:t xml:space="preserve"> </w:t>
      </w:r>
      <w:r w:rsidRPr="000566CF">
        <w:rPr>
          <w:sz w:val="28"/>
          <w:szCs w:val="28"/>
          <w:lang w:eastAsia="en-US"/>
        </w:rPr>
        <w:t>дисциплины.</w:t>
      </w:r>
    </w:p>
    <w:p w14:paraId="385B6D62"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b/>
          <w:i/>
          <w:sz w:val="28"/>
          <w:szCs w:val="28"/>
          <w:lang w:eastAsia="en-US"/>
        </w:rPr>
        <w:t xml:space="preserve">Самостоятельное </w:t>
      </w:r>
      <w:r w:rsidRPr="000566CF">
        <w:rPr>
          <w:sz w:val="28"/>
          <w:szCs w:val="28"/>
          <w:lang w:eastAsia="en-US"/>
        </w:rPr>
        <w:t>изучение дисциплины следует начинать с проработки</w:t>
      </w:r>
      <w:r w:rsidRPr="000566CF">
        <w:rPr>
          <w:spacing w:val="1"/>
          <w:sz w:val="28"/>
          <w:szCs w:val="28"/>
          <w:lang w:eastAsia="en-US"/>
        </w:rPr>
        <w:t xml:space="preserve"> </w:t>
      </w:r>
      <w:r w:rsidRPr="000566CF">
        <w:rPr>
          <w:sz w:val="28"/>
          <w:szCs w:val="28"/>
          <w:lang w:eastAsia="en-US"/>
        </w:rPr>
        <w:t>рабочей программы дисциплины, особое внимание, уделяя целям и задачам,</w:t>
      </w:r>
      <w:r w:rsidRPr="000566CF">
        <w:rPr>
          <w:spacing w:val="1"/>
          <w:sz w:val="28"/>
          <w:szCs w:val="28"/>
          <w:lang w:eastAsia="en-US"/>
        </w:rPr>
        <w:t xml:space="preserve"> </w:t>
      </w:r>
      <w:r w:rsidRPr="000566CF">
        <w:rPr>
          <w:sz w:val="28"/>
          <w:szCs w:val="28"/>
          <w:lang w:eastAsia="en-US"/>
        </w:rPr>
        <w:t>структуре</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содержанию</w:t>
      </w:r>
      <w:r w:rsidRPr="000566CF">
        <w:rPr>
          <w:spacing w:val="1"/>
          <w:sz w:val="28"/>
          <w:szCs w:val="28"/>
          <w:lang w:eastAsia="en-US"/>
        </w:rPr>
        <w:t xml:space="preserve"> </w:t>
      </w:r>
      <w:r w:rsidRPr="000566CF">
        <w:rPr>
          <w:sz w:val="28"/>
          <w:szCs w:val="28"/>
          <w:lang w:eastAsia="en-US"/>
        </w:rPr>
        <w:t>курса.</w:t>
      </w:r>
      <w:r w:rsidRPr="000566CF">
        <w:rPr>
          <w:spacing w:val="1"/>
          <w:sz w:val="28"/>
          <w:szCs w:val="28"/>
          <w:lang w:eastAsia="en-US"/>
        </w:rPr>
        <w:t xml:space="preserve"> </w:t>
      </w:r>
      <w:r w:rsidRPr="000566CF">
        <w:rPr>
          <w:sz w:val="28"/>
          <w:szCs w:val="28"/>
          <w:lang w:eastAsia="en-US"/>
        </w:rPr>
        <w:t>Студентам</w:t>
      </w:r>
      <w:r w:rsidRPr="000566CF">
        <w:rPr>
          <w:spacing w:val="1"/>
          <w:sz w:val="28"/>
          <w:szCs w:val="28"/>
          <w:lang w:eastAsia="en-US"/>
        </w:rPr>
        <w:t xml:space="preserve"> </w:t>
      </w:r>
      <w:r w:rsidRPr="000566CF">
        <w:rPr>
          <w:sz w:val="28"/>
          <w:szCs w:val="28"/>
          <w:lang w:eastAsia="en-US"/>
        </w:rPr>
        <w:t>рекомендуется</w:t>
      </w:r>
      <w:r w:rsidRPr="000566CF">
        <w:rPr>
          <w:spacing w:val="1"/>
          <w:sz w:val="28"/>
          <w:szCs w:val="28"/>
          <w:lang w:eastAsia="en-US"/>
        </w:rPr>
        <w:t xml:space="preserve"> </w:t>
      </w:r>
      <w:r w:rsidRPr="000566CF">
        <w:rPr>
          <w:sz w:val="28"/>
          <w:szCs w:val="28"/>
          <w:lang w:eastAsia="en-US"/>
        </w:rPr>
        <w:t>получить</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Библиотечно-информационном</w:t>
      </w:r>
      <w:r w:rsidRPr="000566CF">
        <w:rPr>
          <w:spacing w:val="1"/>
          <w:sz w:val="28"/>
          <w:szCs w:val="28"/>
          <w:lang w:eastAsia="en-US"/>
        </w:rPr>
        <w:t xml:space="preserve"> </w:t>
      </w:r>
      <w:r w:rsidRPr="000566CF">
        <w:rPr>
          <w:sz w:val="28"/>
          <w:szCs w:val="28"/>
          <w:lang w:eastAsia="en-US"/>
        </w:rPr>
        <w:t>центре</w:t>
      </w:r>
      <w:r w:rsidRPr="000566CF">
        <w:rPr>
          <w:spacing w:val="1"/>
          <w:sz w:val="28"/>
          <w:szCs w:val="28"/>
          <w:lang w:eastAsia="en-US"/>
        </w:rPr>
        <w:t xml:space="preserve"> </w:t>
      </w:r>
      <w:r w:rsidRPr="000566CF">
        <w:rPr>
          <w:sz w:val="28"/>
          <w:szCs w:val="28"/>
          <w:lang w:eastAsia="en-US"/>
        </w:rPr>
        <w:t>университета</w:t>
      </w:r>
      <w:r w:rsidRPr="000566CF">
        <w:rPr>
          <w:spacing w:val="1"/>
          <w:sz w:val="28"/>
          <w:szCs w:val="28"/>
          <w:lang w:eastAsia="en-US"/>
        </w:rPr>
        <w:t xml:space="preserve"> </w:t>
      </w:r>
      <w:r w:rsidRPr="000566CF">
        <w:rPr>
          <w:sz w:val="28"/>
          <w:szCs w:val="28"/>
          <w:lang w:eastAsia="en-US"/>
        </w:rPr>
        <w:t>учебную</w:t>
      </w:r>
      <w:r w:rsidRPr="000566CF">
        <w:rPr>
          <w:spacing w:val="1"/>
          <w:sz w:val="28"/>
          <w:szCs w:val="28"/>
          <w:lang w:eastAsia="en-US"/>
        </w:rPr>
        <w:t xml:space="preserve"> </w:t>
      </w:r>
      <w:r w:rsidRPr="000566CF">
        <w:rPr>
          <w:sz w:val="28"/>
          <w:szCs w:val="28"/>
          <w:lang w:eastAsia="en-US"/>
        </w:rPr>
        <w:t>литературу</w:t>
      </w:r>
      <w:r w:rsidRPr="000566CF">
        <w:rPr>
          <w:spacing w:val="1"/>
          <w:sz w:val="28"/>
          <w:szCs w:val="28"/>
          <w:lang w:eastAsia="en-US"/>
        </w:rPr>
        <w:t xml:space="preserve"> </w:t>
      </w:r>
      <w:r w:rsidRPr="000566CF">
        <w:rPr>
          <w:sz w:val="28"/>
          <w:szCs w:val="28"/>
          <w:lang w:eastAsia="en-US"/>
        </w:rPr>
        <w:t>по</w:t>
      </w:r>
      <w:r w:rsidRPr="000566CF">
        <w:rPr>
          <w:spacing w:val="1"/>
          <w:sz w:val="28"/>
          <w:szCs w:val="28"/>
          <w:lang w:eastAsia="en-US"/>
        </w:rPr>
        <w:t xml:space="preserve"> </w:t>
      </w:r>
      <w:r w:rsidRPr="000566CF">
        <w:rPr>
          <w:sz w:val="28"/>
          <w:szCs w:val="28"/>
          <w:lang w:eastAsia="en-US"/>
        </w:rPr>
        <w:t>дисциплине,</w:t>
      </w:r>
      <w:r w:rsidRPr="000566CF">
        <w:rPr>
          <w:spacing w:val="1"/>
          <w:sz w:val="28"/>
          <w:szCs w:val="28"/>
          <w:lang w:eastAsia="en-US"/>
        </w:rPr>
        <w:t xml:space="preserve"> </w:t>
      </w:r>
      <w:r w:rsidRPr="000566CF">
        <w:rPr>
          <w:sz w:val="28"/>
          <w:szCs w:val="28"/>
          <w:lang w:eastAsia="en-US"/>
        </w:rPr>
        <w:t>необходимую</w:t>
      </w:r>
      <w:r w:rsidRPr="000566CF">
        <w:rPr>
          <w:spacing w:val="1"/>
          <w:sz w:val="28"/>
          <w:szCs w:val="28"/>
          <w:lang w:eastAsia="en-US"/>
        </w:rPr>
        <w:t xml:space="preserve"> </w:t>
      </w:r>
      <w:r w:rsidRPr="000566CF">
        <w:rPr>
          <w:sz w:val="28"/>
          <w:szCs w:val="28"/>
          <w:lang w:eastAsia="en-US"/>
        </w:rPr>
        <w:t>для</w:t>
      </w:r>
      <w:r w:rsidRPr="000566CF">
        <w:rPr>
          <w:spacing w:val="1"/>
          <w:sz w:val="28"/>
          <w:szCs w:val="28"/>
          <w:lang w:eastAsia="en-US"/>
        </w:rPr>
        <w:t xml:space="preserve"> </w:t>
      </w:r>
      <w:r w:rsidRPr="000566CF">
        <w:rPr>
          <w:sz w:val="28"/>
          <w:szCs w:val="28"/>
          <w:lang w:eastAsia="en-US"/>
        </w:rPr>
        <w:t>эффективной</w:t>
      </w:r>
      <w:r w:rsidRPr="000566CF">
        <w:rPr>
          <w:spacing w:val="1"/>
          <w:sz w:val="28"/>
          <w:szCs w:val="28"/>
          <w:lang w:eastAsia="en-US"/>
        </w:rPr>
        <w:t xml:space="preserve"> </w:t>
      </w:r>
      <w:r w:rsidRPr="000566CF">
        <w:rPr>
          <w:sz w:val="28"/>
          <w:szCs w:val="28"/>
          <w:lang w:eastAsia="en-US"/>
        </w:rPr>
        <w:t>самостоятельной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по</w:t>
      </w:r>
      <w:r w:rsidRPr="000566CF">
        <w:rPr>
          <w:spacing w:val="-67"/>
          <w:sz w:val="28"/>
          <w:szCs w:val="28"/>
          <w:lang w:eastAsia="en-US"/>
        </w:rPr>
        <w:t xml:space="preserve"> </w:t>
      </w:r>
      <w:r w:rsidRPr="000566CF">
        <w:rPr>
          <w:sz w:val="28"/>
          <w:szCs w:val="28"/>
          <w:lang w:eastAsia="en-US"/>
        </w:rPr>
        <w:t>изучению</w:t>
      </w:r>
      <w:r w:rsidRPr="000566CF">
        <w:rPr>
          <w:spacing w:val="-2"/>
          <w:sz w:val="28"/>
          <w:szCs w:val="28"/>
          <w:lang w:eastAsia="en-US"/>
        </w:rPr>
        <w:t xml:space="preserve"> </w:t>
      </w:r>
      <w:r w:rsidRPr="000566CF">
        <w:rPr>
          <w:sz w:val="28"/>
          <w:szCs w:val="28"/>
          <w:lang w:eastAsia="en-US"/>
        </w:rPr>
        <w:t>дисциплины.</w:t>
      </w:r>
    </w:p>
    <w:p w14:paraId="26801C4C"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Неотъемлемым</w:t>
      </w:r>
      <w:r w:rsidRPr="000566CF">
        <w:rPr>
          <w:spacing w:val="1"/>
          <w:sz w:val="28"/>
          <w:szCs w:val="28"/>
          <w:lang w:eastAsia="en-US"/>
        </w:rPr>
        <w:t xml:space="preserve"> </w:t>
      </w:r>
      <w:r w:rsidRPr="000566CF">
        <w:rPr>
          <w:sz w:val="28"/>
          <w:szCs w:val="28"/>
          <w:lang w:eastAsia="en-US"/>
        </w:rPr>
        <w:t>элементом</w:t>
      </w:r>
      <w:r w:rsidRPr="000566CF">
        <w:rPr>
          <w:spacing w:val="1"/>
          <w:sz w:val="28"/>
          <w:szCs w:val="28"/>
          <w:lang w:eastAsia="en-US"/>
        </w:rPr>
        <w:t xml:space="preserve"> </w:t>
      </w:r>
      <w:r w:rsidRPr="000566CF">
        <w:rPr>
          <w:sz w:val="28"/>
          <w:szCs w:val="28"/>
          <w:lang w:eastAsia="en-US"/>
        </w:rPr>
        <w:t>самостоятельной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является</w:t>
      </w:r>
      <w:r w:rsidRPr="000566CF">
        <w:rPr>
          <w:spacing w:val="1"/>
          <w:sz w:val="28"/>
          <w:szCs w:val="28"/>
          <w:lang w:eastAsia="en-US"/>
        </w:rPr>
        <w:t xml:space="preserve"> </w:t>
      </w:r>
      <w:r w:rsidRPr="000566CF">
        <w:rPr>
          <w:sz w:val="28"/>
          <w:szCs w:val="28"/>
          <w:lang w:eastAsia="en-US"/>
        </w:rPr>
        <w:t>изучение</w:t>
      </w:r>
      <w:r w:rsidRPr="000566CF">
        <w:rPr>
          <w:spacing w:val="1"/>
          <w:sz w:val="28"/>
          <w:szCs w:val="28"/>
          <w:lang w:eastAsia="en-US"/>
        </w:rPr>
        <w:t xml:space="preserve"> </w:t>
      </w:r>
      <w:r w:rsidRPr="000566CF">
        <w:rPr>
          <w:sz w:val="28"/>
          <w:szCs w:val="28"/>
          <w:lang w:eastAsia="en-US"/>
        </w:rPr>
        <w:t>монографий, нормативных правовых актов, сбор и обработка статистической</w:t>
      </w:r>
      <w:r w:rsidRPr="000566CF">
        <w:rPr>
          <w:spacing w:val="1"/>
          <w:sz w:val="28"/>
          <w:szCs w:val="28"/>
          <w:lang w:eastAsia="en-US"/>
        </w:rPr>
        <w:t xml:space="preserve"> </w:t>
      </w:r>
      <w:r w:rsidRPr="000566CF">
        <w:rPr>
          <w:sz w:val="28"/>
          <w:szCs w:val="28"/>
          <w:lang w:eastAsia="en-US"/>
        </w:rPr>
        <w:t>информации</w:t>
      </w:r>
      <w:r w:rsidRPr="000566CF">
        <w:rPr>
          <w:spacing w:val="-1"/>
          <w:sz w:val="28"/>
          <w:szCs w:val="28"/>
          <w:lang w:eastAsia="en-US"/>
        </w:rPr>
        <w:t xml:space="preserve"> </w:t>
      </w:r>
      <w:r w:rsidRPr="000566CF">
        <w:rPr>
          <w:sz w:val="28"/>
          <w:szCs w:val="28"/>
          <w:lang w:eastAsia="en-US"/>
        </w:rPr>
        <w:t>и т.д.</w:t>
      </w:r>
    </w:p>
    <w:p w14:paraId="1BCA6554"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В</w:t>
      </w:r>
      <w:r w:rsidRPr="000566CF">
        <w:rPr>
          <w:spacing w:val="1"/>
          <w:sz w:val="28"/>
          <w:szCs w:val="28"/>
          <w:lang w:eastAsia="en-US"/>
        </w:rPr>
        <w:t xml:space="preserve"> </w:t>
      </w:r>
      <w:r w:rsidRPr="000566CF">
        <w:rPr>
          <w:sz w:val="28"/>
          <w:szCs w:val="28"/>
          <w:lang w:eastAsia="en-US"/>
        </w:rPr>
        <w:t>рамках</w:t>
      </w:r>
      <w:r w:rsidRPr="000566CF">
        <w:rPr>
          <w:spacing w:val="1"/>
          <w:sz w:val="28"/>
          <w:szCs w:val="28"/>
          <w:lang w:eastAsia="en-US"/>
        </w:rPr>
        <w:t xml:space="preserve"> </w:t>
      </w:r>
      <w:r w:rsidRPr="000566CF">
        <w:rPr>
          <w:sz w:val="28"/>
          <w:szCs w:val="28"/>
          <w:lang w:eastAsia="en-US"/>
        </w:rPr>
        <w:t>самостоятельной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учебным</w:t>
      </w:r>
      <w:r w:rsidRPr="000566CF">
        <w:rPr>
          <w:spacing w:val="1"/>
          <w:sz w:val="28"/>
          <w:szCs w:val="28"/>
          <w:lang w:eastAsia="en-US"/>
        </w:rPr>
        <w:t xml:space="preserve"> </w:t>
      </w:r>
      <w:r w:rsidRPr="000566CF">
        <w:rPr>
          <w:sz w:val="28"/>
          <w:szCs w:val="28"/>
          <w:lang w:eastAsia="en-US"/>
        </w:rPr>
        <w:t>планом</w:t>
      </w:r>
      <w:r w:rsidRPr="000566CF">
        <w:rPr>
          <w:spacing w:val="1"/>
          <w:sz w:val="28"/>
          <w:szCs w:val="28"/>
          <w:lang w:eastAsia="en-US"/>
        </w:rPr>
        <w:t xml:space="preserve"> </w:t>
      </w:r>
      <w:r w:rsidRPr="000566CF">
        <w:rPr>
          <w:sz w:val="28"/>
          <w:szCs w:val="28"/>
          <w:lang w:eastAsia="en-US"/>
        </w:rPr>
        <w:t>предусмотрено</w:t>
      </w:r>
      <w:r w:rsidRPr="000566CF">
        <w:rPr>
          <w:spacing w:val="1"/>
          <w:sz w:val="28"/>
          <w:szCs w:val="28"/>
          <w:lang w:eastAsia="en-US"/>
        </w:rPr>
        <w:t xml:space="preserve"> </w:t>
      </w:r>
      <w:r w:rsidRPr="000566CF">
        <w:rPr>
          <w:sz w:val="28"/>
          <w:szCs w:val="28"/>
          <w:lang w:eastAsia="en-US"/>
        </w:rPr>
        <w:t>выполнение</w:t>
      </w:r>
      <w:r w:rsidRPr="000566CF">
        <w:rPr>
          <w:spacing w:val="1"/>
          <w:sz w:val="28"/>
          <w:szCs w:val="28"/>
          <w:lang w:eastAsia="en-US"/>
        </w:rPr>
        <w:t xml:space="preserve"> </w:t>
      </w:r>
      <w:r w:rsidRPr="000566CF">
        <w:rPr>
          <w:sz w:val="28"/>
          <w:szCs w:val="28"/>
          <w:lang w:eastAsia="en-US"/>
        </w:rPr>
        <w:t>контрольной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случае</w:t>
      </w:r>
      <w:r w:rsidRPr="000566CF">
        <w:rPr>
          <w:spacing w:val="1"/>
          <w:sz w:val="28"/>
          <w:szCs w:val="28"/>
          <w:lang w:eastAsia="en-US"/>
        </w:rPr>
        <w:t xml:space="preserve"> </w:t>
      </w:r>
      <w:r w:rsidRPr="000566CF">
        <w:rPr>
          <w:sz w:val="28"/>
          <w:szCs w:val="28"/>
          <w:lang w:eastAsia="en-US"/>
        </w:rPr>
        <w:t>пропуска</w:t>
      </w:r>
      <w:r w:rsidRPr="000566CF">
        <w:rPr>
          <w:spacing w:val="1"/>
          <w:sz w:val="28"/>
          <w:szCs w:val="28"/>
          <w:lang w:eastAsia="en-US"/>
        </w:rPr>
        <w:t xml:space="preserve"> </w:t>
      </w:r>
      <w:r w:rsidRPr="000566CF">
        <w:rPr>
          <w:sz w:val="28"/>
          <w:szCs w:val="28"/>
          <w:lang w:eastAsia="en-US"/>
        </w:rPr>
        <w:t>занятий</w:t>
      </w:r>
      <w:r w:rsidRPr="000566CF">
        <w:rPr>
          <w:spacing w:val="1"/>
          <w:sz w:val="28"/>
          <w:szCs w:val="28"/>
          <w:lang w:eastAsia="en-US"/>
        </w:rPr>
        <w:t xml:space="preserve"> </w:t>
      </w:r>
      <w:r w:rsidRPr="000566CF">
        <w:rPr>
          <w:sz w:val="28"/>
          <w:szCs w:val="28"/>
          <w:lang w:eastAsia="en-US"/>
        </w:rPr>
        <w:t>студенту</w:t>
      </w:r>
      <w:r w:rsidRPr="000566CF">
        <w:rPr>
          <w:spacing w:val="1"/>
          <w:sz w:val="28"/>
          <w:szCs w:val="28"/>
          <w:lang w:eastAsia="en-US"/>
        </w:rPr>
        <w:t xml:space="preserve"> </w:t>
      </w:r>
      <w:r w:rsidRPr="000566CF">
        <w:rPr>
          <w:sz w:val="28"/>
          <w:szCs w:val="28"/>
          <w:lang w:eastAsia="en-US"/>
        </w:rPr>
        <w:t>необходимо</w:t>
      </w:r>
      <w:r w:rsidRPr="000566CF">
        <w:rPr>
          <w:spacing w:val="1"/>
          <w:sz w:val="28"/>
          <w:szCs w:val="28"/>
          <w:lang w:eastAsia="en-US"/>
        </w:rPr>
        <w:t xml:space="preserve"> </w:t>
      </w:r>
      <w:r w:rsidRPr="000566CF">
        <w:rPr>
          <w:sz w:val="28"/>
          <w:szCs w:val="28"/>
          <w:lang w:eastAsia="en-US"/>
        </w:rPr>
        <w:t>получить</w:t>
      </w:r>
      <w:r w:rsidRPr="000566CF">
        <w:rPr>
          <w:spacing w:val="1"/>
          <w:sz w:val="28"/>
          <w:szCs w:val="28"/>
          <w:lang w:eastAsia="en-US"/>
        </w:rPr>
        <w:t xml:space="preserve"> </w:t>
      </w:r>
      <w:r w:rsidRPr="000566CF">
        <w:rPr>
          <w:sz w:val="28"/>
          <w:szCs w:val="28"/>
          <w:lang w:eastAsia="en-US"/>
        </w:rPr>
        <w:t>у</w:t>
      </w:r>
      <w:r w:rsidRPr="000566CF">
        <w:rPr>
          <w:spacing w:val="1"/>
          <w:sz w:val="28"/>
          <w:szCs w:val="28"/>
          <w:lang w:eastAsia="en-US"/>
        </w:rPr>
        <w:t xml:space="preserve"> </w:t>
      </w:r>
      <w:r w:rsidRPr="000566CF">
        <w:rPr>
          <w:sz w:val="28"/>
          <w:szCs w:val="28"/>
          <w:lang w:eastAsia="en-US"/>
        </w:rPr>
        <w:t>преподавателя</w:t>
      </w:r>
      <w:r w:rsidRPr="000566CF">
        <w:rPr>
          <w:spacing w:val="1"/>
          <w:sz w:val="28"/>
          <w:szCs w:val="28"/>
          <w:lang w:eastAsia="en-US"/>
        </w:rPr>
        <w:t xml:space="preserve"> </w:t>
      </w:r>
      <w:r w:rsidRPr="000566CF">
        <w:rPr>
          <w:sz w:val="28"/>
          <w:szCs w:val="28"/>
          <w:lang w:eastAsia="en-US"/>
        </w:rPr>
        <w:t>консультацию</w:t>
      </w:r>
      <w:r w:rsidRPr="000566CF">
        <w:rPr>
          <w:spacing w:val="1"/>
          <w:sz w:val="28"/>
          <w:szCs w:val="28"/>
          <w:lang w:eastAsia="en-US"/>
        </w:rPr>
        <w:t xml:space="preserve"> </w:t>
      </w:r>
      <w:r w:rsidRPr="000566CF">
        <w:rPr>
          <w:sz w:val="28"/>
          <w:szCs w:val="28"/>
          <w:lang w:eastAsia="en-US"/>
        </w:rPr>
        <w:t>по</w:t>
      </w:r>
      <w:r w:rsidRPr="000566CF">
        <w:rPr>
          <w:spacing w:val="1"/>
          <w:sz w:val="28"/>
          <w:szCs w:val="28"/>
          <w:lang w:eastAsia="en-US"/>
        </w:rPr>
        <w:t xml:space="preserve"> </w:t>
      </w:r>
      <w:r w:rsidRPr="000566CF">
        <w:rPr>
          <w:sz w:val="28"/>
          <w:szCs w:val="28"/>
          <w:lang w:eastAsia="en-US"/>
        </w:rPr>
        <w:t>подготовке</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оформлению</w:t>
      </w:r>
      <w:r w:rsidRPr="000566CF">
        <w:rPr>
          <w:spacing w:val="-2"/>
          <w:sz w:val="28"/>
          <w:szCs w:val="28"/>
          <w:lang w:eastAsia="en-US"/>
        </w:rPr>
        <w:t xml:space="preserve"> </w:t>
      </w:r>
      <w:r w:rsidRPr="000566CF">
        <w:rPr>
          <w:sz w:val="28"/>
          <w:szCs w:val="28"/>
          <w:lang w:eastAsia="en-US"/>
        </w:rPr>
        <w:t>отдельных</w:t>
      </w:r>
      <w:r w:rsidRPr="000566CF">
        <w:rPr>
          <w:spacing w:val="1"/>
          <w:sz w:val="28"/>
          <w:szCs w:val="28"/>
          <w:lang w:eastAsia="en-US"/>
        </w:rPr>
        <w:t xml:space="preserve"> </w:t>
      </w:r>
      <w:r w:rsidRPr="000566CF">
        <w:rPr>
          <w:sz w:val="28"/>
          <w:szCs w:val="28"/>
          <w:lang w:eastAsia="en-US"/>
        </w:rPr>
        <w:t>видов</w:t>
      </w:r>
      <w:r w:rsidRPr="000566CF">
        <w:rPr>
          <w:spacing w:val="-2"/>
          <w:sz w:val="28"/>
          <w:szCs w:val="28"/>
          <w:lang w:eastAsia="en-US"/>
        </w:rPr>
        <w:t xml:space="preserve"> </w:t>
      </w:r>
      <w:r w:rsidRPr="000566CF">
        <w:rPr>
          <w:sz w:val="28"/>
          <w:szCs w:val="28"/>
          <w:lang w:eastAsia="en-US"/>
        </w:rPr>
        <w:t>заданий.</w:t>
      </w:r>
    </w:p>
    <w:p w14:paraId="3E9E1990"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Для успешного освоения курса студенту предлагается перечень основной и</w:t>
      </w:r>
      <w:r w:rsidRPr="000566CF">
        <w:rPr>
          <w:spacing w:val="-67"/>
          <w:sz w:val="28"/>
          <w:szCs w:val="28"/>
          <w:lang w:eastAsia="en-US"/>
        </w:rPr>
        <w:t xml:space="preserve"> </w:t>
      </w:r>
      <w:r w:rsidRPr="000566CF">
        <w:rPr>
          <w:sz w:val="28"/>
          <w:szCs w:val="28"/>
          <w:lang w:eastAsia="en-US"/>
        </w:rPr>
        <w:t>дополнительной</w:t>
      </w:r>
      <w:r w:rsidRPr="000566CF">
        <w:rPr>
          <w:spacing w:val="-1"/>
          <w:sz w:val="28"/>
          <w:szCs w:val="28"/>
          <w:lang w:eastAsia="en-US"/>
        </w:rPr>
        <w:t xml:space="preserve"> </w:t>
      </w:r>
      <w:r w:rsidRPr="000566CF">
        <w:rPr>
          <w:sz w:val="28"/>
          <w:szCs w:val="28"/>
          <w:lang w:eastAsia="en-US"/>
        </w:rPr>
        <w:t>учебной литературы.</w:t>
      </w:r>
    </w:p>
    <w:p w14:paraId="52477F2E"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При изучении дисциплины следует использовать: нормативные правовые</w:t>
      </w:r>
      <w:r w:rsidRPr="000566CF">
        <w:rPr>
          <w:spacing w:val="1"/>
          <w:sz w:val="28"/>
          <w:szCs w:val="28"/>
          <w:lang w:eastAsia="en-US"/>
        </w:rPr>
        <w:t xml:space="preserve"> </w:t>
      </w:r>
      <w:r w:rsidRPr="000566CF">
        <w:rPr>
          <w:sz w:val="28"/>
          <w:szCs w:val="28"/>
          <w:lang w:eastAsia="en-US"/>
        </w:rPr>
        <w:t>акты, действующие в Российской Федерации на момент изучения дисциплины;</w:t>
      </w:r>
      <w:r w:rsidRPr="000566CF">
        <w:rPr>
          <w:spacing w:val="1"/>
          <w:sz w:val="28"/>
          <w:szCs w:val="28"/>
          <w:lang w:eastAsia="en-US"/>
        </w:rPr>
        <w:t xml:space="preserve"> </w:t>
      </w:r>
      <w:r w:rsidRPr="000566CF">
        <w:rPr>
          <w:sz w:val="28"/>
          <w:szCs w:val="28"/>
          <w:lang w:eastAsia="en-US"/>
        </w:rPr>
        <w:t>материалы</w:t>
      </w:r>
      <w:r w:rsidRPr="000566CF">
        <w:rPr>
          <w:spacing w:val="1"/>
          <w:sz w:val="28"/>
          <w:szCs w:val="28"/>
          <w:lang w:eastAsia="en-US"/>
        </w:rPr>
        <w:t xml:space="preserve"> </w:t>
      </w:r>
      <w:r w:rsidRPr="000566CF">
        <w:rPr>
          <w:sz w:val="28"/>
          <w:szCs w:val="28"/>
          <w:lang w:eastAsia="en-US"/>
        </w:rPr>
        <w:t>периодической</w:t>
      </w:r>
      <w:r w:rsidRPr="000566CF">
        <w:rPr>
          <w:spacing w:val="1"/>
          <w:sz w:val="28"/>
          <w:szCs w:val="28"/>
          <w:lang w:eastAsia="en-US"/>
        </w:rPr>
        <w:t xml:space="preserve"> </w:t>
      </w:r>
      <w:r w:rsidRPr="000566CF">
        <w:rPr>
          <w:sz w:val="28"/>
          <w:szCs w:val="28"/>
          <w:lang w:eastAsia="en-US"/>
        </w:rPr>
        <w:t>печати;</w:t>
      </w:r>
      <w:r w:rsidRPr="000566CF">
        <w:rPr>
          <w:spacing w:val="1"/>
          <w:sz w:val="28"/>
          <w:szCs w:val="28"/>
          <w:lang w:eastAsia="en-US"/>
        </w:rPr>
        <w:t xml:space="preserve"> </w:t>
      </w:r>
      <w:r w:rsidRPr="000566CF">
        <w:rPr>
          <w:sz w:val="28"/>
          <w:szCs w:val="28"/>
          <w:lang w:eastAsia="en-US"/>
        </w:rPr>
        <w:t>статистическую</w:t>
      </w:r>
      <w:r w:rsidRPr="000566CF">
        <w:rPr>
          <w:spacing w:val="1"/>
          <w:sz w:val="28"/>
          <w:szCs w:val="28"/>
          <w:lang w:eastAsia="en-US"/>
        </w:rPr>
        <w:t xml:space="preserve"> </w:t>
      </w:r>
      <w:r w:rsidRPr="000566CF">
        <w:rPr>
          <w:sz w:val="28"/>
          <w:szCs w:val="28"/>
          <w:lang w:eastAsia="en-US"/>
        </w:rPr>
        <w:t>информацию;</w:t>
      </w:r>
      <w:r w:rsidRPr="000566CF">
        <w:rPr>
          <w:spacing w:val="1"/>
          <w:sz w:val="28"/>
          <w:szCs w:val="28"/>
          <w:lang w:eastAsia="en-US"/>
        </w:rPr>
        <w:t xml:space="preserve"> </w:t>
      </w:r>
      <w:r w:rsidRPr="000566CF">
        <w:rPr>
          <w:sz w:val="28"/>
          <w:szCs w:val="28"/>
          <w:lang w:eastAsia="en-US"/>
        </w:rPr>
        <w:t>материалы</w:t>
      </w:r>
      <w:r w:rsidRPr="000566CF">
        <w:rPr>
          <w:spacing w:val="1"/>
          <w:sz w:val="28"/>
          <w:szCs w:val="28"/>
          <w:lang w:eastAsia="en-US"/>
        </w:rPr>
        <w:t xml:space="preserve"> </w:t>
      </w:r>
      <w:r w:rsidRPr="000566CF">
        <w:rPr>
          <w:sz w:val="28"/>
          <w:szCs w:val="28"/>
          <w:lang w:eastAsia="en-US"/>
        </w:rPr>
        <w:t>научных конференций; Интернет-ресурсы; ресурсы информационно-правовых</w:t>
      </w:r>
      <w:r w:rsidRPr="000566CF">
        <w:rPr>
          <w:spacing w:val="1"/>
          <w:sz w:val="28"/>
          <w:szCs w:val="28"/>
          <w:lang w:eastAsia="en-US"/>
        </w:rPr>
        <w:t xml:space="preserve"> </w:t>
      </w:r>
      <w:r w:rsidRPr="000566CF">
        <w:rPr>
          <w:sz w:val="28"/>
          <w:szCs w:val="28"/>
          <w:lang w:eastAsia="en-US"/>
        </w:rPr>
        <w:t>систем</w:t>
      </w:r>
      <w:r w:rsidRPr="000566CF">
        <w:rPr>
          <w:spacing w:val="14"/>
          <w:sz w:val="28"/>
          <w:szCs w:val="28"/>
          <w:lang w:eastAsia="en-US"/>
        </w:rPr>
        <w:t xml:space="preserve"> </w:t>
      </w:r>
      <w:r w:rsidRPr="000566CF">
        <w:rPr>
          <w:sz w:val="28"/>
          <w:szCs w:val="28"/>
          <w:lang w:eastAsia="en-US"/>
        </w:rPr>
        <w:t>«Гарант»,</w:t>
      </w:r>
      <w:r w:rsidRPr="000566CF">
        <w:rPr>
          <w:spacing w:val="16"/>
          <w:sz w:val="28"/>
          <w:szCs w:val="28"/>
          <w:lang w:eastAsia="en-US"/>
        </w:rPr>
        <w:t xml:space="preserve"> </w:t>
      </w:r>
      <w:r w:rsidRPr="000566CF">
        <w:rPr>
          <w:sz w:val="28"/>
          <w:szCs w:val="28"/>
          <w:lang w:eastAsia="en-US"/>
        </w:rPr>
        <w:t>«Консультант</w:t>
      </w:r>
      <w:r w:rsidRPr="000566CF">
        <w:rPr>
          <w:spacing w:val="17"/>
          <w:sz w:val="28"/>
          <w:szCs w:val="28"/>
          <w:lang w:eastAsia="en-US"/>
        </w:rPr>
        <w:t xml:space="preserve"> </w:t>
      </w:r>
      <w:r w:rsidRPr="000566CF">
        <w:rPr>
          <w:sz w:val="28"/>
          <w:szCs w:val="28"/>
          <w:lang w:eastAsia="en-US"/>
        </w:rPr>
        <w:t>Плюс»</w:t>
      </w:r>
      <w:r w:rsidRPr="000566CF">
        <w:rPr>
          <w:spacing w:val="15"/>
          <w:sz w:val="28"/>
          <w:szCs w:val="28"/>
          <w:lang w:eastAsia="en-US"/>
        </w:rPr>
        <w:t xml:space="preserve"> </w:t>
      </w:r>
      <w:r w:rsidRPr="000566CF">
        <w:rPr>
          <w:sz w:val="28"/>
          <w:szCs w:val="28"/>
          <w:lang w:eastAsia="en-US"/>
        </w:rPr>
        <w:t>и</w:t>
      </w:r>
      <w:r w:rsidRPr="000566CF">
        <w:rPr>
          <w:spacing w:val="17"/>
          <w:sz w:val="28"/>
          <w:szCs w:val="28"/>
          <w:lang w:eastAsia="en-US"/>
        </w:rPr>
        <w:t xml:space="preserve"> </w:t>
      </w:r>
      <w:r w:rsidRPr="000566CF">
        <w:rPr>
          <w:sz w:val="28"/>
          <w:szCs w:val="28"/>
          <w:lang w:eastAsia="en-US"/>
        </w:rPr>
        <w:t>др.</w:t>
      </w:r>
      <w:r w:rsidRPr="000566CF">
        <w:rPr>
          <w:spacing w:val="16"/>
          <w:sz w:val="28"/>
          <w:szCs w:val="28"/>
          <w:lang w:eastAsia="en-US"/>
        </w:rPr>
        <w:t xml:space="preserve"> </w:t>
      </w:r>
      <w:r w:rsidRPr="000566CF">
        <w:rPr>
          <w:sz w:val="28"/>
          <w:szCs w:val="28"/>
          <w:lang w:eastAsia="en-US"/>
        </w:rPr>
        <w:t>источники,</w:t>
      </w:r>
      <w:r w:rsidRPr="000566CF">
        <w:rPr>
          <w:spacing w:val="15"/>
          <w:sz w:val="28"/>
          <w:szCs w:val="28"/>
          <w:lang w:eastAsia="en-US"/>
        </w:rPr>
        <w:t xml:space="preserve"> </w:t>
      </w:r>
      <w:r w:rsidRPr="000566CF">
        <w:rPr>
          <w:sz w:val="28"/>
          <w:szCs w:val="28"/>
          <w:lang w:eastAsia="en-US"/>
        </w:rPr>
        <w:t>представленные</w:t>
      </w:r>
      <w:r w:rsidRPr="000566CF">
        <w:rPr>
          <w:spacing w:val="17"/>
          <w:sz w:val="28"/>
          <w:szCs w:val="28"/>
          <w:lang w:eastAsia="en-US"/>
        </w:rPr>
        <w:t xml:space="preserve"> </w:t>
      </w:r>
      <w:r w:rsidRPr="000566CF">
        <w:rPr>
          <w:sz w:val="28"/>
          <w:szCs w:val="28"/>
          <w:lang w:eastAsia="en-US"/>
        </w:rPr>
        <w:t>в</w:t>
      </w:r>
      <w:r w:rsidRPr="000566CF">
        <w:rPr>
          <w:spacing w:val="16"/>
          <w:sz w:val="28"/>
          <w:szCs w:val="28"/>
          <w:lang w:eastAsia="en-US"/>
        </w:rPr>
        <w:t xml:space="preserve"> </w:t>
      </w:r>
      <w:r w:rsidRPr="000566CF">
        <w:rPr>
          <w:sz w:val="28"/>
          <w:szCs w:val="28"/>
          <w:lang w:eastAsia="en-US"/>
        </w:rPr>
        <w:t>п.</w:t>
      </w:r>
      <w:r w:rsidRPr="000566CF">
        <w:rPr>
          <w:spacing w:val="15"/>
          <w:sz w:val="28"/>
          <w:szCs w:val="28"/>
          <w:lang w:eastAsia="en-US"/>
        </w:rPr>
        <w:t xml:space="preserve"> </w:t>
      </w:r>
      <w:r w:rsidRPr="000566CF">
        <w:rPr>
          <w:sz w:val="28"/>
          <w:szCs w:val="28"/>
          <w:lang w:eastAsia="en-US"/>
        </w:rPr>
        <w:t>8</w:t>
      </w:r>
      <w:r w:rsidRPr="000566CF">
        <w:rPr>
          <w:spacing w:val="-67"/>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9 настоящей программы.</w:t>
      </w:r>
    </w:p>
    <w:p w14:paraId="1BE6E7B2" w14:textId="77777777" w:rsidR="000566CF" w:rsidRPr="000566CF" w:rsidRDefault="000566CF" w:rsidP="00EE7BCA">
      <w:pPr>
        <w:widowControl w:val="0"/>
        <w:autoSpaceDE w:val="0"/>
        <w:autoSpaceDN w:val="0"/>
        <w:spacing w:line="360" w:lineRule="auto"/>
        <w:ind w:firstLine="709"/>
        <w:jc w:val="both"/>
        <w:outlineLvl w:val="2"/>
        <w:rPr>
          <w:b/>
          <w:bCs/>
          <w:i/>
          <w:iCs/>
          <w:sz w:val="28"/>
          <w:szCs w:val="28"/>
          <w:lang w:eastAsia="en-US"/>
        </w:rPr>
      </w:pPr>
      <w:bookmarkStart w:id="54" w:name="_Toc101342543"/>
      <w:bookmarkStart w:id="55" w:name="_Toc102124908"/>
      <w:r w:rsidRPr="000566CF">
        <w:rPr>
          <w:b/>
          <w:bCs/>
          <w:i/>
          <w:iCs/>
          <w:sz w:val="28"/>
          <w:szCs w:val="28"/>
          <w:lang w:eastAsia="en-US"/>
        </w:rPr>
        <w:t>Студентам</w:t>
      </w:r>
      <w:r w:rsidRPr="000566CF">
        <w:rPr>
          <w:b/>
          <w:bCs/>
          <w:i/>
          <w:iCs/>
          <w:spacing w:val="-7"/>
          <w:sz w:val="28"/>
          <w:szCs w:val="28"/>
          <w:lang w:eastAsia="en-US"/>
        </w:rPr>
        <w:t xml:space="preserve"> </w:t>
      </w:r>
      <w:r w:rsidRPr="000566CF">
        <w:rPr>
          <w:b/>
          <w:bCs/>
          <w:i/>
          <w:iCs/>
          <w:sz w:val="28"/>
          <w:szCs w:val="28"/>
          <w:lang w:eastAsia="en-US"/>
        </w:rPr>
        <w:t>необходимо</w:t>
      </w:r>
      <w:r w:rsidRPr="000566CF">
        <w:rPr>
          <w:b/>
          <w:bCs/>
          <w:i/>
          <w:iCs/>
          <w:spacing w:val="-5"/>
          <w:sz w:val="28"/>
          <w:szCs w:val="28"/>
          <w:lang w:eastAsia="en-US"/>
        </w:rPr>
        <w:t xml:space="preserve"> </w:t>
      </w:r>
      <w:r w:rsidRPr="000566CF">
        <w:rPr>
          <w:b/>
          <w:bCs/>
          <w:i/>
          <w:iCs/>
          <w:sz w:val="28"/>
          <w:szCs w:val="28"/>
          <w:lang w:eastAsia="en-US"/>
        </w:rPr>
        <w:t>ознакомиться:</w:t>
      </w:r>
      <w:bookmarkEnd w:id="54"/>
      <w:bookmarkEnd w:id="55"/>
    </w:p>
    <w:p w14:paraId="0453654B" w14:textId="77777777" w:rsidR="000566CF" w:rsidRPr="000566CF" w:rsidRDefault="000566CF" w:rsidP="00EE7BCA">
      <w:pPr>
        <w:widowControl w:val="0"/>
        <w:numPr>
          <w:ilvl w:val="0"/>
          <w:numId w:val="21"/>
        </w:numPr>
        <w:tabs>
          <w:tab w:val="left" w:pos="1140"/>
        </w:tabs>
        <w:autoSpaceDE w:val="0"/>
        <w:autoSpaceDN w:val="0"/>
        <w:spacing w:line="360" w:lineRule="auto"/>
        <w:ind w:left="0" w:firstLine="709"/>
        <w:jc w:val="both"/>
        <w:rPr>
          <w:sz w:val="28"/>
          <w:szCs w:val="22"/>
          <w:lang w:eastAsia="en-US"/>
        </w:rPr>
      </w:pPr>
      <w:r w:rsidRPr="000566CF">
        <w:rPr>
          <w:sz w:val="28"/>
          <w:szCs w:val="22"/>
          <w:lang w:eastAsia="en-US"/>
        </w:rPr>
        <w:t>с</w:t>
      </w:r>
      <w:r w:rsidRPr="000566CF">
        <w:rPr>
          <w:spacing w:val="1"/>
          <w:sz w:val="28"/>
          <w:szCs w:val="22"/>
          <w:lang w:eastAsia="en-US"/>
        </w:rPr>
        <w:t xml:space="preserve"> </w:t>
      </w:r>
      <w:r w:rsidRPr="000566CF">
        <w:rPr>
          <w:sz w:val="28"/>
          <w:szCs w:val="22"/>
          <w:lang w:eastAsia="en-US"/>
        </w:rPr>
        <w:t>содержанием</w:t>
      </w:r>
      <w:r w:rsidRPr="000566CF">
        <w:rPr>
          <w:spacing w:val="1"/>
          <w:sz w:val="28"/>
          <w:szCs w:val="22"/>
          <w:lang w:eastAsia="en-US"/>
        </w:rPr>
        <w:t xml:space="preserve"> </w:t>
      </w:r>
      <w:r w:rsidRPr="000566CF">
        <w:rPr>
          <w:sz w:val="28"/>
          <w:szCs w:val="22"/>
          <w:lang w:eastAsia="en-US"/>
        </w:rPr>
        <w:t>рабочей</w:t>
      </w:r>
      <w:r w:rsidRPr="000566CF">
        <w:rPr>
          <w:spacing w:val="1"/>
          <w:sz w:val="28"/>
          <w:szCs w:val="22"/>
          <w:lang w:eastAsia="en-US"/>
        </w:rPr>
        <w:t xml:space="preserve"> </w:t>
      </w:r>
      <w:r w:rsidRPr="000566CF">
        <w:rPr>
          <w:sz w:val="28"/>
          <w:szCs w:val="22"/>
          <w:lang w:eastAsia="en-US"/>
        </w:rPr>
        <w:t>программы</w:t>
      </w:r>
      <w:r w:rsidRPr="000566CF">
        <w:rPr>
          <w:spacing w:val="1"/>
          <w:sz w:val="28"/>
          <w:szCs w:val="22"/>
          <w:lang w:eastAsia="en-US"/>
        </w:rPr>
        <w:t xml:space="preserve"> </w:t>
      </w:r>
      <w:r w:rsidRPr="000566CF">
        <w:rPr>
          <w:sz w:val="28"/>
          <w:szCs w:val="22"/>
          <w:lang w:eastAsia="en-US"/>
        </w:rPr>
        <w:t>дисциплины</w:t>
      </w:r>
      <w:r w:rsidRPr="000566CF">
        <w:rPr>
          <w:spacing w:val="1"/>
          <w:sz w:val="28"/>
          <w:szCs w:val="22"/>
          <w:lang w:eastAsia="en-US"/>
        </w:rPr>
        <w:t xml:space="preserve"> </w:t>
      </w:r>
      <w:r w:rsidRPr="000566CF">
        <w:rPr>
          <w:sz w:val="28"/>
          <w:szCs w:val="22"/>
          <w:lang w:eastAsia="en-US"/>
        </w:rPr>
        <w:t>«Управленческий</w:t>
      </w:r>
      <w:r w:rsidRPr="000566CF">
        <w:rPr>
          <w:spacing w:val="-67"/>
          <w:sz w:val="28"/>
          <w:szCs w:val="22"/>
          <w:lang w:eastAsia="en-US"/>
        </w:rPr>
        <w:t xml:space="preserve"> </w:t>
      </w:r>
      <w:r w:rsidRPr="000566CF">
        <w:rPr>
          <w:sz w:val="28"/>
          <w:szCs w:val="22"/>
          <w:lang w:eastAsia="en-US"/>
        </w:rPr>
        <w:t>анализ» (далее - РПД), с целями и задачами дисциплины, ее связями с другими</w:t>
      </w:r>
      <w:r w:rsidRPr="000566CF">
        <w:rPr>
          <w:spacing w:val="1"/>
          <w:sz w:val="28"/>
          <w:szCs w:val="22"/>
          <w:lang w:eastAsia="en-US"/>
        </w:rPr>
        <w:t xml:space="preserve"> </w:t>
      </w:r>
      <w:r w:rsidRPr="000566CF">
        <w:rPr>
          <w:sz w:val="28"/>
          <w:szCs w:val="22"/>
          <w:lang w:eastAsia="en-US"/>
        </w:rPr>
        <w:t>дисциплинами образовательной программы, методическими разработками по</w:t>
      </w:r>
      <w:r w:rsidRPr="000566CF">
        <w:rPr>
          <w:spacing w:val="1"/>
          <w:sz w:val="28"/>
          <w:szCs w:val="22"/>
          <w:lang w:eastAsia="en-US"/>
        </w:rPr>
        <w:t xml:space="preserve"> </w:t>
      </w:r>
      <w:r w:rsidRPr="000566CF">
        <w:rPr>
          <w:sz w:val="28"/>
          <w:szCs w:val="22"/>
          <w:lang w:eastAsia="en-US"/>
        </w:rPr>
        <w:t>данной</w:t>
      </w:r>
      <w:r w:rsidRPr="000566CF">
        <w:rPr>
          <w:spacing w:val="-4"/>
          <w:sz w:val="28"/>
          <w:szCs w:val="22"/>
          <w:lang w:eastAsia="en-US"/>
        </w:rPr>
        <w:t xml:space="preserve"> </w:t>
      </w:r>
      <w:r w:rsidRPr="000566CF">
        <w:rPr>
          <w:sz w:val="28"/>
          <w:szCs w:val="22"/>
          <w:lang w:eastAsia="en-US"/>
        </w:rPr>
        <w:t>дисциплине,</w:t>
      </w:r>
      <w:r w:rsidRPr="000566CF">
        <w:rPr>
          <w:spacing w:val="-3"/>
          <w:sz w:val="28"/>
          <w:szCs w:val="22"/>
          <w:lang w:eastAsia="en-US"/>
        </w:rPr>
        <w:t xml:space="preserve"> </w:t>
      </w:r>
      <w:r w:rsidRPr="000566CF">
        <w:rPr>
          <w:sz w:val="28"/>
          <w:szCs w:val="22"/>
          <w:lang w:eastAsia="en-US"/>
        </w:rPr>
        <w:t>имеющимися</w:t>
      </w:r>
      <w:r w:rsidRPr="000566CF">
        <w:rPr>
          <w:spacing w:val="-1"/>
          <w:sz w:val="28"/>
          <w:szCs w:val="22"/>
          <w:lang w:eastAsia="en-US"/>
        </w:rPr>
        <w:t xml:space="preserve"> </w:t>
      </w:r>
      <w:r w:rsidRPr="000566CF">
        <w:rPr>
          <w:sz w:val="28"/>
          <w:szCs w:val="22"/>
          <w:lang w:eastAsia="en-US"/>
        </w:rPr>
        <w:t>на</w:t>
      </w:r>
      <w:r w:rsidRPr="000566CF">
        <w:rPr>
          <w:spacing w:val="-3"/>
          <w:sz w:val="28"/>
          <w:szCs w:val="22"/>
          <w:lang w:eastAsia="en-US"/>
        </w:rPr>
        <w:t xml:space="preserve"> </w:t>
      </w:r>
      <w:r w:rsidRPr="000566CF">
        <w:rPr>
          <w:sz w:val="28"/>
          <w:szCs w:val="22"/>
          <w:lang w:eastAsia="en-US"/>
        </w:rPr>
        <w:t>образовательном портале.</w:t>
      </w:r>
    </w:p>
    <w:p w14:paraId="0E61A89E"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В</w:t>
      </w:r>
      <w:r w:rsidRPr="000566CF">
        <w:rPr>
          <w:spacing w:val="-3"/>
          <w:sz w:val="28"/>
          <w:szCs w:val="28"/>
          <w:lang w:eastAsia="en-US"/>
        </w:rPr>
        <w:t xml:space="preserve"> </w:t>
      </w:r>
      <w:r w:rsidRPr="000566CF">
        <w:rPr>
          <w:sz w:val="28"/>
          <w:szCs w:val="28"/>
          <w:lang w:eastAsia="en-US"/>
        </w:rPr>
        <w:t>частности,</w:t>
      </w:r>
      <w:r w:rsidRPr="000566CF">
        <w:rPr>
          <w:spacing w:val="-4"/>
          <w:sz w:val="28"/>
          <w:szCs w:val="28"/>
          <w:lang w:eastAsia="en-US"/>
        </w:rPr>
        <w:t xml:space="preserve"> </w:t>
      </w:r>
      <w:r w:rsidRPr="000566CF">
        <w:rPr>
          <w:sz w:val="28"/>
          <w:szCs w:val="28"/>
          <w:lang w:eastAsia="en-US"/>
        </w:rPr>
        <w:t>по</w:t>
      </w:r>
      <w:r w:rsidRPr="000566CF">
        <w:rPr>
          <w:spacing w:val="-2"/>
          <w:sz w:val="28"/>
          <w:szCs w:val="28"/>
          <w:lang w:eastAsia="en-US"/>
        </w:rPr>
        <w:t xml:space="preserve"> </w:t>
      </w:r>
      <w:r w:rsidRPr="000566CF">
        <w:rPr>
          <w:sz w:val="28"/>
          <w:szCs w:val="28"/>
          <w:lang w:eastAsia="en-US"/>
        </w:rPr>
        <w:t>дисциплине</w:t>
      </w:r>
      <w:r w:rsidRPr="000566CF">
        <w:rPr>
          <w:spacing w:val="-3"/>
          <w:sz w:val="28"/>
          <w:szCs w:val="28"/>
          <w:lang w:eastAsia="en-US"/>
        </w:rPr>
        <w:t xml:space="preserve"> </w:t>
      </w:r>
      <w:r w:rsidRPr="000566CF">
        <w:rPr>
          <w:sz w:val="28"/>
          <w:szCs w:val="28"/>
          <w:lang w:eastAsia="en-US"/>
        </w:rPr>
        <w:t>«Управленческий</w:t>
      </w:r>
      <w:r w:rsidRPr="000566CF">
        <w:rPr>
          <w:spacing w:val="-3"/>
          <w:sz w:val="28"/>
          <w:szCs w:val="28"/>
          <w:lang w:eastAsia="en-US"/>
        </w:rPr>
        <w:t xml:space="preserve"> </w:t>
      </w:r>
      <w:r w:rsidRPr="000566CF">
        <w:rPr>
          <w:sz w:val="28"/>
          <w:szCs w:val="28"/>
          <w:lang w:eastAsia="en-US"/>
        </w:rPr>
        <w:t>анализ»</w:t>
      </w:r>
      <w:r w:rsidRPr="000566CF">
        <w:rPr>
          <w:spacing w:val="-2"/>
          <w:sz w:val="28"/>
          <w:szCs w:val="28"/>
          <w:lang w:eastAsia="en-US"/>
        </w:rPr>
        <w:t xml:space="preserve"> </w:t>
      </w:r>
      <w:r w:rsidRPr="000566CF">
        <w:rPr>
          <w:sz w:val="28"/>
          <w:szCs w:val="28"/>
          <w:lang w:eastAsia="en-US"/>
        </w:rPr>
        <w:t>разработаны:</w:t>
      </w:r>
    </w:p>
    <w:p w14:paraId="538E7BFB" w14:textId="77777777" w:rsidR="000566CF" w:rsidRPr="000566CF" w:rsidRDefault="000566CF" w:rsidP="00EE7BCA">
      <w:pPr>
        <w:widowControl w:val="0"/>
        <w:numPr>
          <w:ilvl w:val="0"/>
          <w:numId w:val="21"/>
        </w:numPr>
        <w:tabs>
          <w:tab w:val="left" w:pos="1234"/>
        </w:tabs>
        <w:autoSpaceDE w:val="0"/>
        <w:autoSpaceDN w:val="0"/>
        <w:spacing w:line="360" w:lineRule="auto"/>
        <w:ind w:left="0" w:firstLine="709"/>
        <w:jc w:val="both"/>
        <w:rPr>
          <w:sz w:val="28"/>
          <w:szCs w:val="22"/>
          <w:lang w:eastAsia="en-US"/>
        </w:rPr>
      </w:pPr>
      <w:r w:rsidRPr="000566CF">
        <w:rPr>
          <w:sz w:val="28"/>
          <w:szCs w:val="22"/>
          <w:lang w:eastAsia="en-US"/>
        </w:rPr>
        <w:t>Компьютерная</w:t>
      </w:r>
      <w:r w:rsidRPr="000566CF">
        <w:rPr>
          <w:spacing w:val="1"/>
          <w:sz w:val="28"/>
          <w:szCs w:val="22"/>
          <w:lang w:eastAsia="en-US"/>
        </w:rPr>
        <w:t xml:space="preserve"> </w:t>
      </w:r>
      <w:r w:rsidRPr="000566CF">
        <w:rPr>
          <w:sz w:val="28"/>
          <w:szCs w:val="22"/>
          <w:lang w:eastAsia="en-US"/>
        </w:rPr>
        <w:t>обучающая</w:t>
      </w:r>
      <w:r w:rsidRPr="000566CF">
        <w:rPr>
          <w:spacing w:val="1"/>
          <w:sz w:val="28"/>
          <w:szCs w:val="22"/>
          <w:lang w:eastAsia="en-US"/>
        </w:rPr>
        <w:t xml:space="preserve"> </w:t>
      </w:r>
      <w:r w:rsidRPr="000566CF">
        <w:rPr>
          <w:sz w:val="28"/>
          <w:szCs w:val="22"/>
          <w:lang w:eastAsia="en-US"/>
        </w:rPr>
        <w:t>программа</w:t>
      </w:r>
      <w:r w:rsidRPr="000566CF">
        <w:rPr>
          <w:spacing w:val="1"/>
          <w:sz w:val="28"/>
          <w:szCs w:val="22"/>
          <w:lang w:eastAsia="en-US"/>
        </w:rPr>
        <w:t xml:space="preserve"> </w:t>
      </w:r>
      <w:r w:rsidRPr="000566CF">
        <w:rPr>
          <w:sz w:val="28"/>
          <w:szCs w:val="22"/>
          <w:lang w:eastAsia="en-US"/>
        </w:rPr>
        <w:t>(КОПР)</w:t>
      </w:r>
      <w:r w:rsidRPr="000566CF">
        <w:rPr>
          <w:spacing w:val="1"/>
          <w:sz w:val="28"/>
          <w:szCs w:val="22"/>
          <w:lang w:eastAsia="en-US"/>
        </w:rPr>
        <w:t xml:space="preserve"> </w:t>
      </w:r>
      <w:r w:rsidRPr="000566CF">
        <w:rPr>
          <w:sz w:val="28"/>
          <w:szCs w:val="22"/>
          <w:lang w:eastAsia="en-US"/>
        </w:rPr>
        <w:t>по</w:t>
      </w:r>
      <w:r w:rsidRPr="000566CF">
        <w:rPr>
          <w:spacing w:val="1"/>
          <w:sz w:val="28"/>
          <w:szCs w:val="22"/>
          <w:lang w:eastAsia="en-US"/>
        </w:rPr>
        <w:t xml:space="preserve"> </w:t>
      </w:r>
      <w:r w:rsidRPr="000566CF">
        <w:rPr>
          <w:sz w:val="28"/>
          <w:szCs w:val="22"/>
          <w:lang w:eastAsia="en-US"/>
        </w:rPr>
        <w:t>дисциплине</w:t>
      </w:r>
      <w:r w:rsidRPr="000566CF">
        <w:rPr>
          <w:spacing w:val="1"/>
          <w:sz w:val="28"/>
          <w:szCs w:val="22"/>
          <w:lang w:eastAsia="en-US"/>
        </w:rPr>
        <w:t xml:space="preserve"> </w:t>
      </w:r>
      <w:r w:rsidRPr="000566CF">
        <w:rPr>
          <w:sz w:val="28"/>
          <w:szCs w:val="22"/>
          <w:lang w:eastAsia="en-US"/>
        </w:rPr>
        <w:t>"Управленческий</w:t>
      </w:r>
      <w:r w:rsidRPr="000566CF">
        <w:rPr>
          <w:spacing w:val="-1"/>
          <w:sz w:val="28"/>
          <w:szCs w:val="22"/>
          <w:lang w:eastAsia="en-US"/>
        </w:rPr>
        <w:t xml:space="preserve"> </w:t>
      </w:r>
      <w:r w:rsidRPr="000566CF">
        <w:rPr>
          <w:sz w:val="28"/>
          <w:szCs w:val="22"/>
          <w:lang w:eastAsia="en-US"/>
        </w:rPr>
        <w:t>анализ",</w:t>
      </w:r>
    </w:p>
    <w:p w14:paraId="1C372A12" w14:textId="77777777" w:rsidR="000566CF" w:rsidRPr="000566CF" w:rsidRDefault="000566CF" w:rsidP="00EE7BCA">
      <w:pPr>
        <w:widowControl w:val="0"/>
        <w:numPr>
          <w:ilvl w:val="0"/>
          <w:numId w:val="21"/>
        </w:numPr>
        <w:tabs>
          <w:tab w:val="left" w:pos="1015"/>
        </w:tabs>
        <w:autoSpaceDE w:val="0"/>
        <w:autoSpaceDN w:val="0"/>
        <w:spacing w:line="360" w:lineRule="auto"/>
        <w:ind w:left="0" w:firstLine="709"/>
        <w:jc w:val="both"/>
        <w:rPr>
          <w:sz w:val="28"/>
          <w:szCs w:val="22"/>
          <w:lang w:eastAsia="en-US"/>
        </w:rPr>
      </w:pPr>
      <w:r w:rsidRPr="000566CF">
        <w:rPr>
          <w:sz w:val="28"/>
          <w:szCs w:val="22"/>
          <w:lang w:eastAsia="en-US"/>
        </w:rPr>
        <w:t>Методические указания по проведению мозговой атаки при обсуждении</w:t>
      </w:r>
      <w:r w:rsidRPr="000566CF">
        <w:rPr>
          <w:spacing w:val="1"/>
          <w:sz w:val="28"/>
          <w:szCs w:val="22"/>
          <w:lang w:eastAsia="en-US"/>
        </w:rPr>
        <w:t xml:space="preserve"> </w:t>
      </w:r>
      <w:r w:rsidRPr="000566CF">
        <w:rPr>
          <w:sz w:val="28"/>
          <w:szCs w:val="22"/>
          <w:lang w:eastAsia="en-US"/>
        </w:rPr>
        <w:t>проблемы</w:t>
      </w:r>
      <w:r w:rsidRPr="000566CF">
        <w:rPr>
          <w:spacing w:val="1"/>
          <w:sz w:val="28"/>
          <w:szCs w:val="22"/>
          <w:lang w:eastAsia="en-US"/>
        </w:rPr>
        <w:t xml:space="preserve"> </w:t>
      </w:r>
      <w:r w:rsidRPr="000566CF">
        <w:rPr>
          <w:sz w:val="28"/>
          <w:szCs w:val="22"/>
          <w:lang w:eastAsia="en-US"/>
        </w:rPr>
        <w:t>издержек</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результатов</w:t>
      </w:r>
      <w:r w:rsidRPr="000566CF">
        <w:rPr>
          <w:spacing w:val="1"/>
          <w:sz w:val="28"/>
          <w:szCs w:val="22"/>
          <w:lang w:eastAsia="en-US"/>
        </w:rPr>
        <w:t xml:space="preserve"> </w:t>
      </w:r>
      <w:r w:rsidRPr="000566CF">
        <w:rPr>
          <w:sz w:val="28"/>
          <w:szCs w:val="22"/>
          <w:lang w:eastAsia="en-US"/>
        </w:rPr>
        <w:t>производственной</w:t>
      </w:r>
      <w:r w:rsidRPr="000566CF">
        <w:rPr>
          <w:spacing w:val="1"/>
          <w:sz w:val="28"/>
          <w:szCs w:val="22"/>
          <w:lang w:eastAsia="en-US"/>
        </w:rPr>
        <w:t xml:space="preserve"> </w:t>
      </w:r>
      <w:r w:rsidRPr="000566CF">
        <w:rPr>
          <w:sz w:val="28"/>
          <w:szCs w:val="22"/>
          <w:lang w:eastAsia="en-US"/>
        </w:rPr>
        <w:t>деятельности</w:t>
      </w:r>
      <w:r w:rsidRPr="000566CF">
        <w:rPr>
          <w:spacing w:val="1"/>
          <w:sz w:val="28"/>
          <w:szCs w:val="22"/>
          <w:lang w:eastAsia="en-US"/>
        </w:rPr>
        <w:t xml:space="preserve"> </w:t>
      </w:r>
      <w:r w:rsidRPr="000566CF">
        <w:rPr>
          <w:sz w:val="28"/>
          <w:szCs w:val="22"/>
          <w:lang w:eastAsia="en-US"/>
        </w:rPr>
        <w:t>(Кейс-</w:t>
      </w:r>
      <w:r w:rsidRPr="000566CF">
        <w:rPr>
          <w:spacing w:val="1"/>
          <w:sz w:val="28"/>
          <w:szCs w:val="22"/>
          <w:lang w:eastAsia="en-US"/>
        </w:rPr>
        <w:t xml:space="preserve"> </w:t>
      </w:r>
      <w:r w:rsidRPr="000566CF">
        <w:rPr>
          <w:sz w:val="28"/>
          <w:szCs w:val="22"/>
          <w:lang w:eastAsia="en-US"/>
        </w:rPr>
        <w:t>метод).</w:t>
      </w:r>
    </w:p>
    <w:p w14:paraId="0B55BEDF" w14:textId="77777777" w:rsidR="000566CF" w:rsidRPr="000566CF" w:rsidRDefault="000566CF" w:rsidP="00EE7BCA">
      <w:pPr>
        <w:widowControl w:val="0"/>
        <w:autoSpaceDE w:val="0"/>
        <w:autoSpaceDN w:val="0"/>
        <w:spacing w:line="360" w:lineRule="auto"/>
        <w:ind w:firstLine="709"/>
        <w:rPr>
          <w:sz w:val="27"/>
          <w:szCs w:val="28"/>
          <w:lang w:eastAsia="en-US"/>
        </w:rPr>
      </w:pPr>
    </w:p>
    <w:p w14:paraId="73882BAE" w14:textId="77777777" w:rsidR="000566CF" w:rsidRPr="000566CF" w:rsidRDefault="000566CF" w:rsidP="00EE7BCA">
      <w:pPr>
        <w:widowControl w:val="0"/>
        <w:autoSpaceDE w:val="0"/>
        <w:autoSpaceDN w:val="0"/>
        <w:spacing w:line="360" w:lineRule="auto"/>
        <w:ind w:firstLine="709"/>
        <w:jc w:val="both"/>
        <w:outlineLvl w:val="2"/>
        <w:rPr>
          <w:b/>
          <w:bCs/>
          <w:i/>
          <w:iCs/>
          <w:sz w:val="28"/>
          <w:szCs w:val="28"/>
          <w:lang w:eastAsia="en-US"/>
        </w:rPr>
      </w:pPr>
      <w:bookmarkStart w:id="56" w:name="_Toc101342544"/>
      <w:bookmarkStart w:id="57" w:name="_Toc102124909"/>
      <w:r w:rsidRPr="000566CF">
        <w:rPr>
          <w:b/>
          <w:bCs/>
          <w:i/>
          <w:iCs/>
          <w:sz w:val="28"/>
          <w:szCs w:val="28"/>
          <w:lang w:eastAsia="en-US"/>
        </w:rPr>
        <w:t>При</w:t>
      </w:r>
      <w:r w:rsidRPr="000566CF">
        <w:rPr>
          <w:b/>
          <w:bCs/>
          <w:i/>
          <w:iCs/>
          <w:spacing w:val="1"/>
          <w:sz w:val="28"/>
          <w:szCs w:val="28"/>
          <w:lang w:eastAsia="en-US"/>
        </w:rPr>
        <w:t xml:space="preserve"> </w:t>
      </w:r>
      <w:r w:rsidRPr="000566CF">
        <w:rPr>
          <w:b/>
          <w:bCs/>
          <w:i/>
          <w:iCs/>
          <w:sz w:val="28"/>
          <w:szCs w:val="28"/>
          <w:lang w:eastAsia="en-US"/>
        </w:rPr>
        <w:t>подготовке</w:t>
      </w:r>
      <w:r w:rsidRPr="000566CF">
        <w:rPr>
          <w:b/>
          <w:bCs/>
          <w:i/>
          <w:iCs/>
          <w:spacing w:val="1"/>
          <w:sz w:val="28"/>
          <w:szCs w:val="28"/>
          <w:lang w:eastAsia="en-US"/>
        </w:rPr>
        <w:t xml:space="preserve"> </w:t>
      </w:r>
      <w:r w:rsidRPr="000566CF">
        <w:rPr>
          <w:b/>
          <w:bCs/>
          <w:i/>
          <w:iCs/>
          <w:sz w:val="28"/>
          <w:szCs w:val="28"/>
          <w:lang w:eastAsia="en-US"/>
        </w:rPr>
        <w:t>к</w:t>
      </w:r>
      <w:r w:rsidRPr="000566CF">
        <w:rPr>
          <w:b/>
          <w:bCs/>
          <w:i/>
          <w:iCs/>
          <w:spacing w:val="1"/>
          <w:sz w:val="28"/>
          <w:szCs w:val="28"/>
          <w:lang w:eastAsia="en-US"/>
        </w:rPr>
        <w:t xml:space="preserve"> </w:t>
      </w:r>
      <w:r w:rsidRPr="000566CF">
        <w:rPr>
          <w:b/>
          <w:bCs/>
          <w:i/>
          <w:iCs/>
          <w:sz w:val="28"/>
          <w:szCs w:val="28"/>
          <w:lang w:eastAsia="en-US"/>
        </w:rPr>
        <w:t>лекционным</w:t>
      </w:r>
      <w:r w:rsidRPr="000566CF">
        <w:rPr>
          <w:b/>
          <w:bCs/>
          <w:i/>
          <w:iCs/>
          <w:spacing w:val="1"/>
          <w:sz w:val="28"/>
          <w:szCs w:val="28"/>
          <w:lang w:eastAsia="en-US"/>
        </w:rPr>
        <w:t xml:space="preserve"> </w:t>
      </w:r>
      <w:r w:rsidRPr="000566CF">
        <w:rPr>
          <w:b/>
          <w:bCs/>
          <w:i/>
          <w:iCs/>
          <w:sz w:val="28"/>
          <w:szCs w:val="28"/>
          <w:lang w:eastAsia="en-US"/>
        </w:rPr>
        <w:t>занятиям</w:t>
      </w:r>
      <w:r w:rsidRPr="000566CF">
        <w:rPr>
          <w:b/>
          <w:bCs/>
          <w:i/>
          <w:iCs/>
          <w:spacing w:val="1"/>
          <w:sz w:val="28"/>
          <w:szCs w:val="28"/>
          <w:lang w:eastAsia="en-US"/>
        </w:rPr>
        <w:t xml:space="preserve"> </w:t>
      </w:r>
      <w:r w:rsidRPr="000566CF">
        <w:rPr>
          <w:b/>
          <w:bCs/>
          <w:i/>
          <w:iCs/>
          <w:sz w:val="28"/>
          <w:szCs w:val="28"/>
          <w:lang w:eastAsia="en-US"/>
        </w:rPr>
        <w:t>(теоретический</w:t>
      </w:r>
      <w:r w:rsidRPr="000566CF">
        <w:rPr>
          <w:b/>
          <w:bCs/>
          <w:i/>
          <w:iCs/>
          <w:spacing w:val="1"/>
          <w:sz w:val="28"/>
          <w:szCs w:val="28"/>
          <w:lang w:eastAsia="en-US"/>
        </w:rPr>
        <w:t xml:space="preserve"> </w:t>
      </w:r>
      <w:r w:rsidRPr="000566CF">
        <w:rPr>
          <w:b/>
          <w:bCs/>
          <w:i/>
          <w:iCs/>
          <w:sz w:val="28"/>
          <w:szCs w:val="28"/>
          <w:lang w:eastAsia="en-US"/>
        </w:rPr>
        <w:t>курс)</w:t>
      </w:r>
      <w:r w:rsidRPr="000566CF">
        <w:rPr>
          <w:b/>
          <w:bCs/>
          <w:i/>
          <w:iCs/>
          <w:spacing w:val="1"/>
          <w:sz w:val="28"/>
          <w:szCs w:val="28"/>
          <w:lang w:eastAsia="en-US"/>
        </w:rPr>
        <w:t xml:space="preserve"> </w:t>
      </w:r>
      <w:r w:rsidRPr="000566CF">
        <w:rPr>
          <w:b/>
          <w:bCs/>
          <w:i/>
          <w:iCs/>
          <w:sz w:val="28"/>
          <w:szCs w:val="28"/>
          <w:lang w:eastAsia="en-US"/>
        </w:rPr>
        <w:t>студентам</w:t>
      </w:r>
      <w:r w:rsidRPr="000566CF">
        <w:rPr>
          <w:b/>
          <w:bCs/>
          <w:i/>
          <w:iCs/>
          <w:spacing w:val="-2"/>
          <w:sz w:val="28"/>
          <w:szCs w:val="28"/>
          <w:lang w:eastAsia="en-US"/>
        </w:rPr>
        <w:t xml:space="preserve"> </w:t>
      </w:r>
      <w:r w:rsidRPr="000566CF">
        <w:rPr>
          <w:b/>
          <w:bCs/>
          <w:i/>
          <w:iCs/>
          <w:sz w:val="28"/>
          <w:szCs w:val="28"/>
          <w:lang w:eastAsia="en-US"/>
        </w:rPr>
        <w:t>необходимо:</w:t>
      </w:r>
      <w:bookmarkEnd w:id="56"/>
      <w:bookmarkEnd w:id="57"/>
    </w:p>
    <w:p w14:paraId="4A0094AB" w14:textId="77777777" w:rsidR="000566CF" w:rsidRPr="000566CF" w:rsidRDefault="000566CF" w:rsidP="00EE7BCA">
      <w:pPr>
        <w:widowControl w:val="0"/>
        <w:numPr>
          <w:ilvl w:val="0"/>
          <w:numId w:val="21"/>
        </w:numPr>
        <w:tabs>
          <w:tab w:val="left" w:pos="1037"/>
        </w:tabs>
        <w:autoSpaceDE w:val="0"/>
        <w:autoSpaceDN w:val="0"/>
        <w:spacing w:line="360" w:lineRule="auto"/>
        <w:ind w:left="0" w:firstLine="709"/>
        <w:jc w:val="both"/>
        <w:rPr>
          <w:sz w:val="28"/>
          <w:szCs w:val="22"/>
          <w:lang w:eastAsia="en-US"/>
        </w:rPr>
      </w:pPr>
      <w:r w:rsidRPr="000566CF">
        <w:rPr>
          <w:sz w:val="28"/>
          <w:szCs w:val="22"/>
          <w:lang w:eastAsia="en-US"/>
        </w:rPr>
        <w:t>перед</w:t>
      </w:r>
      <w:r w:rsidRPr="000566CF">
        <w:rPr>
          <w:spacing w:val="44"/>
          <w:sz w:val="28"/>
          <w:szCs w:val="22"/>
          <w:lang w:eastAsia="en-US"/>
        </w:rPr>
        <w:t xml:space="preserve"> </w:t>
      </w:r>
      <w:r w:rsidRPr="000566CF">
        <w:rPr>
          <w:sz w:val="28"/>
          <w:szCs w:val="22"/>
          <w:lang w:eastAsia="en-US"/>
        </w:rPr>
        <w:t>каждой</w:t>
      </w:r>
      <w:r w:rsidRPr="000566CF">
        <w:rPr>
          <w:spacing w:val="43"/>
          <w:sz w:val="28"/>
          <w:szCs w:val="22"/>
          <w:lang w:eastAsia="en-US"/>
        </w:rPr>
        <w:t xml:space="preserve"> </w:t>
      </w:r>
      <w:r w:rsidRPr="000566CF">
        <w:rPr>
          <w:sz w:val="28"/>
          <w:szCs w:val="22"/>
          <w:lang w:eastAsia="en-US"/>
        </w:rPr>
        <w:t>лекцией</w:t>
      </w:r>
      <w:r w:rsidRPr="000566CF">
        <w:rPr>
          <w:spacing w:val="44"/>
          <w:sz w:val="28"/>
          <w:szCs w:val="22"/>
          <w:lang w:eastAsia="en-US"/>
        </w:rPr>
        <w:t xml:space="preserve"> </w:t>
      </w:r>
      <w:r w:rsidRPr="000566CF">
        <w:rPr>
          <w:sz w:val="28"/>
          <w:szCs w:val="22"/>
          <w:lang w:eastAsia="en-US"/>
        </w:rPr>
        <w:t>просматривать</w:t>
      </w:r>
      <w:r w:rsidRPr="000566CF">
        <w:rPr>
          <w:spacing w:val="42"/>
          <w:sz w:val="28"/>
          <w:szCs w:val="22"/>
          <w:lang w:eastAsia="en-US"/>
        </w:rPr>
        <w:t xml:space="preserve"> </w:t>
      </w:r>
      <w:r w:rsidRPr="000566CF">
        <w:rPr>
          <w:sz w:val="28"/>
          <w:szCs w:val="22"/>
          <w:lang w:eastAsia="en-US"/>
        </w:rPr>
        <w:t>рабочую</w:t>
      </w:r>
      <w:r w:rsidRPr="000566CF">
        <w:rPr>
          <w:spacing w:val="42"/>
          <w:sz w:val="28"/>
          <w:szCs w:val="22"/>
          <w:lang w:eastAsia="en-US"/>
        </w:rPr>
        <w:t xml:space="preserve"> </w:t>
      </w:r>
      <w:r w:rsidRPr="000566CF">
        <w:rPr>
          <w:sz w:val="28"/>
          <w:szCs w:val="22"/>
          <w:lang w:eastAsia="en-US"/>
        </w:rPr>
        <w:t>программу</w:t>
      </w:r>
      <w:r w:rsidRPr="000566CF">
        <w:rPr>
          <w:spacing w:val="45"/>
          <w:sz w:val="28"/>
          <w:szCs w:val="22"/>
          <w:lang w:eastAsia="en-US"/>
        </w:rPr>
        <w:t xml:space="preserve"> </w:t>
      </w:r>
      <w:r w:rsidRPr="000566CF">
        <w:rPr>
          <w:sz w:val="28"/>
          <w:szCs w:val="22"/>
          <w:lang w:eastAsia="en-US"/>
        </w:rPr>
        <w:t>дисциплины</w:t>
      </w:r>
    </w:p>
    <w:p w14:paraId="135431AD"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«Управленческий</w:t>
      </w:r>
      <w:r w:rsidRPr="000566CF">
        <w:rPr>
          <w:spacing w:val="1"/>
          <w:sz w:val="28"/>
          <w:szCs w:val="28"/>
          <w:lang w:eastAsia="en-US"/>
        </w:rPr>
        <w:t xml:space="preserve"> </w:t>
      </w:r>
      <w:r w:rsidRPr="000566CF">
        <w:rPr>
          <w:sz w:val="28"/>
          <w:szCs w:val="28"/>
          <w:lang w:eastAsia="en-US"/>
        </w:rPr>
        <w:t>анализ»,</w:t>
      </w:r>
      <w:r w:rsidRPr="000566CF">
        <w:rPr>
          <w:spacing w:val="1"/>
          <w:sz w:val="28"/>
          <w:szCs w:val="28"/>
          <w:lang w:eastAsia="en-US"/>
        </w:rPr>
        <w:t xml:space="preserve"> </w:t>
      </w:r>
      <w:r w:rsidRPr="000566CF">
        <w:rPr>
          <w:sz w:val="28"/>
          <w:szCs w:val="28"/>
          <w:lang w:eastAsia="en-US"/>
        </w:rPr>
        <w:t>что</w:t>
      </w:r>
      <w:r w:rsidRPr="000566CF">
        <w:rPr>
          <w:spacing w:val="1"/>
          <w:sz w:val="28"/>
          <w:szCs w:val="28"/>
          <w:lang w:eastAsia="en-US"/>
        </w:rPr>
        <w:t xml:space="preserve"> </w:t>
      </w:r>
      <w:r w:rsidRPr="000566CF">
        <w:rPr>
          <w:sz w:val="28"/>
          <w:szCs w:val="28"/>
          <w:lang w:eastAsia="en-US"/>
        </w:rPr>
        <w:t>позволит</w:t>
      </w:r>
      <w:r w:rsidRPr="000566CF">
        <w:rPr>
          <w:spacing w:val="1"/>
          <w:sz w:val="28"/>
          <w:szCs w:val="28"/>
          <w:lang w:eastAsia="en-US"/>
        </w:rPr>
        <w:t xml:space="preserve"> </w:t>
      </w:r>
      <w:r w:rsidRPr="000566CF">
        <w:rPr>
          <w:sz w:val="28"/>
          <w:szCs w:val="28"/>
          <w:lang w:eastAsia="en-US"/>
        </w:rPr>
        <w:t>сэкономить</w:t>
      </w:r>
      <w:r w:rsidRPr="000566CF">
        <w:rPr>
          <w:spacing w:val="1"/>
          <w:sz w:val="28"/>
          <w:szCs w:val="28"/>
          <w:lang w:eastAsia="en-US"/>
        </w:rPr>
        <w:t xml:space="preserve"> </w:t>
      </w:r>
      <w:r w:rsidRPr="000566CF">
        <w:rPr>
          <w:sz w:val="28"/>
          <w:szCs w:val="28"/>
          <w:lang w:eastAsia="en-US"/>
        </w:rPr>
        <w:t>время</w:t>
      </w:r>
      <w:r w:rsidRPr="000566CF">
        <w:rPr>
          <w:spacing w:val="1"/>
          <w:sz w:val="28"/>
          <w:szCs w:val="28"/>
          <w:lang w:eastAsia="en-US"/>
        </w:rPr>
        <w:t xml:space="preserve"> </w:t>
      </w:r>
      <w:r w:rsidRPr="000566CF">
        <w:rPr>
          <w:sz w:val="28"/>
          <w:szCs w:val="28"/>
          <w:lang w:eastAsia="en-US"/>
        </w:rPr>
        <w:t>на</w:t>
      </w:r>
      <w:r w:rsidRPr="000566CF">
        <w:rPr>
          <w:spacing w:val="70"/>
          <w:sz w:val="28"/>
          <w:szCs w:val="28"/>
          <w:lang w:eastAsia="en-US"/>
        </w:rPr>
        <w:t xml:space="preserve"> </w:t>
      </w:r>
      <w:r w:rsidRPr="000566CF">
        <w:rPr>
          <w:sz w:val="28"/>
          <w:szCs w:val="28"/>
          <w:lang w:eastAsia="en-US"/>
        </w:rPr>
        <w:t>записывание</w:t>
      </w:r>
      <w:r w:rsidRPr="000566CF">
        <w:rPr>
          <w:spacing w:val="1"/>
          <w:sz w:val="28"/>
          <w:szCs w:val="28"/>
          <w:lang w:eastAsia="en-US"/>
        </w:rPr>
        <w:t xml:space="preserve"> </w:t>
      </w:r>
      <w:r w:rsidRPr="000566CF">
        <w:rPr>
          <w:sz w:val="28"/>
          <w:szCs w:val="28"/>
          <w:lang w:eastAsia="en-US"/>
        </w:rPr>
        <w:t>темы</w:t>
      </w:r>
      <w:r w:rsidRPr="000566CF">
        <w:rPr>
          <w:spacing w:val="-1"/>
          <w:sz w:val="28"/>
          <w:szCs w:val="28"/>
          <w:lang w:eastAsia="en-US"/>
        </w:rPr>
        <w:t xml:space="preserve"> </w:t>
      </w:r>
      <w:r w:rsidRPr="000566CF">
        <w:rPr>
          <w:sz w:val="28"/>
          <w:szCs w:val="28"/>
          <w:lang w:eastAsia="en-US"/>
        </w:rPr>
        <w:t>лекции,</w:t>
      </w:r>
      <w:r w:rsidRPr="000566CF">
        <w:rPr>
          <w:spacing w:val="-2"/>
          <w:sz w:val="28"/>
          <w:szCs w:val="28"/>
          <w:lang w:eastAsia="en-US"/>
        </w:rPr>
        <w:t xml:space="preserve"> </w:t>
      </w:r>
      <w:r w:rsidRPr="000566CF">
        <w:rPr>
          <w:sz w:val="28"/>
          <w:szCs w:val="28"/>
          <w:lang w:eastAsia="en-US"/>
        </w:rPr>
        <w:t>ее</w:t>
      </w:r>
      <w:r w:rsidRPr="000566CF">
        <w:rPr>
          <w:spacing w:val="-1"/>
          <w:sz w:val="28"/>
          <w:szCs w:val="28"/>
          <w:lang w:eastAsia="en-US"/>
        </w:rPr>
        <w:t xml:space="preserve"> </w:t>
      </w:r>
      <w:r w:rsidRPr="000566CF">
        <w:rPr>
          <w:sz w:val="28"/>
          <w:szCs w:val="28"/>
          <w:lang w:eastAsia="en-US"/>
        </w:rPr>
        <w:t>основных вопросов,</w:t>
      </w:r>
      <w:r w:rsidRPr="000566CF">
        <w:rPr>
          <w:spacing w:val="-2"/>
          <w:sz w:val="28"/>
          <w:szCs w:val="28"/>
          <w:lang w:eastAsia="en-US"/>
        </w:rPr>
        <w:t xml:space="preserve"> </w:t>
      </w:r>
      <w:r w:rsidRPr="000566CF">
        <w:rPr>
          <w:sz w:val="28"/>
          <w:szCs w:val="28"/>
          <w:lang w:eastAsia="en-US"/>
        </w:rPr>
        <w:t>рекомендуемой литературы;</w:t>
      </w:r>
    </w:p>
    <w:p w14:paraId="20026D40" w14:textId="77777777" w:rsidR="000566CF" w:rsidRPr="000566CF" w:rsidRDefault="000566CF" w:rsidP="00EE7BCA">
      <w:pPr>
        <w:widowControl w:val="0"/>
        <w:numPr>
          <w:ilvl w:val="0"/>
          <w:numId w:val="21"/>
        </w:numPr>
        <w:tabs>
          <w:tab w:val="left" w:pos="989"/>
        </w:tabs>
        <w:autoSpaceDE w:val="0"/>
        <w:autoSpaceDN w:val="0"/>
        <w:spacing w:line="360" w:lineRule="auto"/>
        <w:ind w:left="0" w:firstLine="709"/>
        <w:jc w:val="both"/>
        <w:rPr>
          <w:sz w:val="28"/>
          <w:szCs w:val="22"/>
          <w:lang w:eastAsia="en-US"/>
        </w:rPr>
      </w:pPr>
      <w:r w:rsidRPr="000566CF">
        <w:rPr>
          <w:sz w:val="28"/>
          <w:szCs w:val="22"/>
          <w:lang w:eastAsia="en-US"/>
        </w:rPr>
        <w:t>на отдельные лекции приносить соответствующий материал на бумажных</w:t>
      </w:r>
      <w:r w:rsidRPr="000566CF">
        <w:rPr>
          <w:spacing w:val="-67"/>
          <w:sz w:val="28"/>
          <w:szCs w:val="22"/>
          <w:lang w:eastAsia="en-US"/>
        </w:rPr>
        <w:t xml:space="preserve"> </w:t>
      </w:r>
      <w:r w:rsidRPr="000566CF">
        <w:rPr>
          <w:sz w:val="28"/>
          <w:szCs w:val="22"/>
          <w:lang w:eastAsia="en-US"/>
        </w:rPr>
        <w:t>носителях,</w:t>
      </w:r>
      <w:r w:rsidRPr="000566CF">
        <w:rPr>
          <w:spacing w:val="53"/>
          <w:sz w:val="28"/>
          <w:szCs w:val="22"/>
          <w:lang w:eastAsia="en-US"/>
        </w:rPr>
        <w:t xml:space="preserve"> </w:t>
      </w:r>
      <w:r w:rsidRPr="000566CF">
        <w:rPr>
          <w:sz w:val="28"/>
          <w:szCs w:val="22"/>
          <w:lang w:eastAsia="en-US"/>
        </w:rPr>
        <w:t>представленный</w:t>
      </w:r>
      <w:r w:rsidRPr="000566CF">
        <w:rPr>
          <w:spacing w:val="54"/>
          <w:sz w:val="28"/>
          <w:szCs w:val="22"/>
          <w:lang w:eastAsia="en-US"/>
        </w:rPr>
        <w:t xml:space="preserve"> </w:t>
      </w:r>
      <w:r w:rsidRPr="000566CF">
        <w:rPr>
          <w:sz w:val="28"/>
          <w:szCs w:val="22"/>
          <w:lang w:eastAsia="en-US"/>
        </w:rPr>
        <w:t>лектором</w:t>
      </w:r>
      <w:r w:rsidRPr="000566CF">
        <w:rPr>
          <w:spacing w:val="54"/>
          <w:sz w:val="28"/>
          <w:szCs w:val="22"/>
          <w:lang w:eastAsia="en-US"/>
        </w:rPr>
        <w:t xml:space="preserve"> </w:t>
      </w:r>
      <w:r w:rsidRPr="000566CF">
        <w:rPr>
          <w:sz w:val="28"/>
          <w:szCs w:val="22"/>
          <w:lang w:eastAsia="en-US"/>
        </w:rPr>
        <w:t>на</w:t>
      </w:r>
      <w:r w:rsidRPr="000566CF">
        <w:rPr>
          <w:spacing w:val="54"/>
          <w:sz w:val="28"/>
          <w:szCs w:val="22"/>
          <w:lang w:eastAsia="en-US"/>
        </w:rPr>
        <w:t xml:space="preserve"> </w:t>
      </w:r>
      <w:r w:rsidRPr="000566CF">
        <w:rPr>
          <w:sz w:val="28"/>
          <w:szCs w:val="22"/>
          <w:lang w:eastAsia="en-US"/>
        </w:rPr>
        <w:t>портале</w:t>
      </w:r>
      <w:r w:rsidRPr="000566CF">
        <w:rPr>
          <w:spacing w:val="54"/>
          <w:sz w:val="28"/>
          <w:szCs w:val="22"/>
          <w:lang w:eastAsia="en-US"/>
        </w:rPr>
        <w:t xml:space="preserve"> </w:t>
      </w:r>
      <w:r w:rsidRPr="000566CF">
        <w:rPr>
          <w:sz w:val="28"/>
          <w:szCs w:val="22"/>
          <w:lang w:eastAsia="en-US"/>
        </w:rPr>
        <w:t>или</w:t>
      </w:r>
      <w:r w:rsidRPr="000566CF">
        <w:rPr>
          <w:spacing w:val="54"/>
          <w:sz w:val="28"/>
          <w:szCs w:val="22"/>
          <w:lang w:eastAsia="en-US"/>
        </w:rPr>
        <w:t xml:space="preserve"> </w:t>
      </w:r>
      <w:r w:rsidRPr="000566CF">
        <w:rPr>
          <w:sz w:val="28"/>
          <w:szCs w:val="22"/>
          <w:lang w:eastAsia="en-US"/>
        </w:rPr>
        <w:t>присланный</w:t>
      </w:r>
      <w:r w:rsidRPr="000566CF">
        <w:rPr>
          <w:spacing w:val="54"/>
          <w:sz w:val="28"/>
          <w:szCs w:val="22"/>
          <w:lang w:eastAsia="en-US"/>
        </w:rPr>
        <w:t xml:space="preserve"> </w:t>
      </w:r>
      <w:r w:rsidRPr="000566CF">
        <w:rPr>
          <w:sz w:val="28"/>
          <w:szCs w:val="22"/>
          <w:lang w:eastAsia="en-US"/>
        </w:rPr>
        <w:t>на</w:t>
      </w:r>
    </w:p>
    <w:p w14:paraId="1825FAF5"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«электронный</w:t>
      </w:r>
      <w:r w:rsidRPr="000566CF">
        <w:rPr>
          <w:spacing w:val="1"/>
          <w:sz w:val="28"/>
          <w:szCs w:val="28"/>
          <w:lang w:eastAsia="en-US"/>
        </w:rPr>
        <w:t xml:space="preserve"> </w:t>
      </w:r>
      <w:r w:rsidRPr="000566CF">
        <w:rPr>
          <w:sz w:val="28"/>
          <w:szCs w:val="28"/>
          <w:lang w:eastAsia="en-US"/>
        </w:rPr>
        <w:t>почтовый</w:t>
      </w:r>
      <w:r w:rsidRPr="000566CF">
        <w:rPr>
          <w:spacing w:val="1"/>
          <w:sz w:val="28"/>
          <w:szCs w:val="28"/>
          <w:lang w:eastAsia="en-US"/>
        </w:rPr>
        <w:t xml:space="preserve"> </w:t>
      </w:r>
      <w:r w:rsidRPr="000566CF">
        <w:rPr>
          <w:sz w:val="28"/>
          <w:szCs w:val="28"/>
          <w:lang w:eastAsia="en-US"/>
        </w:rPr>
        <w:t>ящик</w:t>
      </w:r>
      <w:r w:rsidRPr="000566CF">
        <w:rPr>
          <w:spacing w:val="1"/>
          <w:sz w:val="28"/>
          <w:szCs w:val="28"/>
          <w:lang w:eastAsia="en-US"/>
        </w:rPr>
        <w:t xml:space="preserve"> </w:t>
      </w:r>
      <w:r w:rsidRPr="000566CF">
        <w:rPr>
          <w:sz w:val="28"/>
          <w:szCs w:val="28"/>
          <w:lang w:eastAsia="en-US"/>
        </w:rPr>
        <w:t>группы»</w:t>
      </w:r>
      <w:r w:rsidRPr="000566CF">
        <w:rPr>
          <w:spacing w:val="1"/>
          <w:sz w:val="28"/>
          <w:szCs w:val="28"/>
          <w:lang w:eastAsia="en-US"/>
        </w:rPr>
        <w:t xml:space="preserve"> </w:t>
      </w:r>
      <w:r w:rsidRPr="000566CF">
        <w:rPr>
          <w:sz w:val="28"/>
          <w:szCs w:val="28"/>
          <w:lang w:eastAsia="en-US"/>
        </w:rPr>
        <w:t>(таблицы,</w:t>
      </w:r>
      <w:r w:rsidRPr="000566CF">
        <w:rPr>
          <w:spacing w:val="1"/>
          <w:sz w:val="28"/>
          <w:szCs w:val="28"/>
          <w:lang w:eastAsia="en-US"/>
        </w:rPr>
        <w:t xml:space="preserve"> </w:t>
      </w:r>
      <w:r w:rsidRPr="000566CF">
        <w:rPr>
          <w:sz w:val="28"/>
          <w:szCs w:val="28"/>
          <w:lang w:eastAsia="en-US"/>
        </w:rPr>
        <w:t>графики,</w:t>
      </w:r>
      <w:r w:rsidRPr="000566CF">
        <w:rPr>
          <w:spacing w:val="1"/>
          <w:sz w:val="28"/>
          <w:szCs w:val="28"/>
          <w:lang w:eastAsia="en-US"/>
        </w:rPr>
        <w:t xml:space="preserve"> </w:t>
      </w:r>
      <w:r w:rsidRPr="000566CF">
        <w:rPr>
          <w:sz w:val="28"/>
          <w:szCs w:val="28"/>
          <w:lang w:eastAsia="en-US"/>
        </w:rPr>
        <w:t>схемы).</w:t>
      </w:r>
      <w:r w:rsidRPr="000566CF">
        <w:rPr>
          <w:spacing w:val="1"/>
          <w:sz w:val="28"/>
          <w:szCs w:val="28"/>
          <w:lang w:eastAsia="en-US"/>
        </w:rPr>
        <w:t xml:space="preserve"> </w:t>
      </w:r>
      <w:r w:rsidRPr="000566CF">
        <w:rPr>
          <w:sz w:val="28"/>
          <w:szCs w:val="28"/>
          <w:lang w:eastAsia="en-US"/>
        </w:rPr>
        <w:t>Данный</w:t>
      </w:r>
      <w:r w:rsidRPr="000566CF">
        <w:rPr>
          <w:spacing w:val="-67"/>
          <w:sz w:val="28"/>
          <w:szCs w:val="28"/>
          <w:lang w:eastAsia="en-US"/>
        </w:rPr>
        <w:t xml:space="preserve"> </w:t>
      </w:r>
      <w:r w:rsidRPr="000566CF">
        <w:rPr>
          <w:sz w:val="28"/>
          <w:szCs w:val="28"/>
          <w:lang w:eastAsia="en-US"/>
        </w:rPr>
        <w:t>материал</w:t>
      </w:r>
      <w:r w:rsidRPr="000566CF">
        <w:rPr>
          <w:spacing w:val="1"/>
          <w:sz w:val="28"/>
          <w:szCs w:val="28"/>
          <w:lang w:eastAsia="en-US"/>
        </w:rPr>
        <w:t xml:space="preserve"> </w:t>
      </w:r>
      <w:r w:rsidRPr="000566CF">
        <w:rPr>
          <w:sz w:val="28"/>
          <w:szCs w:val="28"/>
          <w:lang w:eastAsia="en-US"/>
        </w:rPr>
        <w:t>будет</w:t>
      </w:r>
      <w:r w:rsidRPr="000566CF">
        <w:rPr>
          <w:spacing w:val="1"/>
          <w:sz w:val="28"/>
          <w:szCs w:val="28"/>
          <w:lang w:eastAsia="en-US"/>
        </w:rPr>
        <w:t xml:space="preserve"> </w:t>
      </w:r>
      <w:r w:rsidRPr="000566CF">
        <w:rPr>
          <w:sz w:val="28"/>
          <w:szCs w:val="28"/>
          <w:lang w:eastAsia="en-US"/>
        </w:rPr>
        <w:t>охарактеризован,</w:t>
      </w:r>
      <w:r w:rsidRPr="000566CF">
        <w:rPr>
          <w:spacing w:val="1"/>
          <w:sz w:val="28"/>
          <w:szCs w:val="28"/>
          <w:lang w:eastAsia="en-US"/>
        </w:rPr>
        <w:t xml:space="preserve"> </w:t>
      </w:r>
      <w:r w:rsidRPr="000566CF">
        <w:rPr>
          <w:sz w:val="28"/>
          <w:szCs w:val="28"/>
          <w:lang w:eastAsia="en-US"/>
        </w:rPr>
        <w:t>прокомментирован,</w:t>
      </w:r>
      <w:r w:rsidRPr="000566CF">
        <w:rPr>
          <w:spacing w:val="1"/>
          <w:sz w:val="28"/>
          <w:szCs w:val="28"/>
          <w:lang w:eastAsia="en-US"/>
        </w:rPr>
        <w:t xml:space="preserve"> </w:t>
      </w:r>
      <w:r w:rsidRPr="000566CF">
        <w:rPr>
          <w:sz w:val="28"/>
          <w:szCs w:val="28"/>
          <w:lang w:eastAsia="en-US"/>
        </w:rPr>
        <w:t>дополнен</w:t>
      </w:r>
      <w:r w:rsidRPr="000566CF">
        <w:rPr>
          <w:spacing w:val="-67"/>
          <w:sz w:val="28"/>
          <w:szCs w:val="28"/>
          <w:lang w:eastAsia="en-US"/>
        </w:rPr>
        <w:t xml:space="preserve"> </w:t>
      </w:r>
      <w:r w:rsidRPr="000566CF">
        <w:rPr>
          <w:sz w:val="28"/>
          <w:szCs w:val="28"/>
          <w:lang w:eastAsia="en-US"/>
        </w:rPr>
        <w:t>непосредственно на</w:t>
      </w:r>
      <w:r w:rsidRPr="000566CF">
        <w:rPr>
          <w:spacing w:val="-3"/>
          <w:sz w:val="28"/>
          <w:szCs w:val="28"/>
          <w:lang w:eastAsia="en-US"/>
        </w:rPr>
        <w:t xml:space="preserve"> </w:t>
      </w:r>
      <w:r w:rsidRPr="000566CF">
        <w:rPr>
          <w:sz w:val="28"/>
          <w:szCs w:val="28"/>
          <w:lang w:eastAsia="en-US"/>
        </w:rPr>
        <w:t>лекции;</w:t>
      </w:r>
    </w:p>
    <w:p w14:paraId="04194028" w14:textId="77777777" w:rsidR="000566CF" w:rsidRPr="000566CF" w:rsidRDefault="000566CF" w:rsidP="00EE7BCA">
      <w:pPr>
        <w:widowControl w:val="0"/>
        <w:numPr>
          <w:ilvl w:val="0"/>
          <w:numId w:val="21"/>
        </w:numPr>
        <w:tabs>
          <w:tab w:val="left" w:pos="1147"/>
        </w:tabs>
        <w:autoSpaceDE w:val="0"/>
        <w:autoSpaceDN w:val="0"/>
        <w:spacing w:line="360" w:lineRule="auto"/>
        <w:ind w:left="0" w:firstLine="709"/>
        <w:jc w:val="both"/>
        <w:rPr>
          <w:sz w:val="28"/>
          <w:szCs w:val="22"/>
          <w:lang w:eastAsia="en-US"/>
        </w:rPr>
      </w:pPr>
      <w:r w:rsidRPr="000566CF">
        <w:rPr>
          <w:sz w:val="28"/>
          <w:szCs w:val="22"/>
          <w:lang w:eastAsia="en-US"/>
        </w:rPr>
        <w:t>перед</w:t>
      </w:r>
      <w:r w:rsidRPr="000566CF">
        <w:rPr>
          <w:spacing w:val="1"/>
          <w:sz w:val="28"/>
          <w:szCs w:val="22"/>
          <w:lang w:eastAsia="en-US"/>
        </w:rPr>
        <w:t xml:space="preserve"> </w:t>
      </w:r>
      <w:r w:rsidRPr="000566CF">
        <w:rPr>
          <w:sz w:val="28"/>
          <w:szCs w:val="22"/>
          <w:lang w:eastAsia="en-US"/>
        </w:rPr>
        <w:t>очередной</w:t>
      </w:r>
      <w:r w:rsidRPr="000566CF">
        <w:rPr>
          <w:spacing w:val="1"/>
          <w:sz w:val="28"/>
          <w:szCs w:val="22"/>
          <w:lang w:eastAsia="en-US"/>
        </w:rPr>
        <w:t xml:space="preserve"> </w:t>
      </w:r>
      <w:r w:rsidRPr="000566CF">
        <w:rPr>
          <w:sz w:val="28"/>
          <w:szCs w:val="22"/>
          <w:lang w:eastAsia="en-US"/>
        </w:rPr>
        <w:t>лекцией</w:t>
      </w:r>
      <w:r w:rsidRPr="000566CF">
        <w:rPr>
          <w:spacing w:val="1"/>
          <w:sz w:val="28"/>
          <w:szCs w:val="22"/>
          <w:lang w:eastAsia="en-US"/>
        </w:rPr>
        <w:t xml:space="preserve"> </w:t>
      </w:r>
      <w:r w:rsidRPr="000566CF">
        <w:rPr>
          <w:sz w:val="28"/>
          <w:szCs w:val="22"/>
          <w:lang w:eastAsia="en-US"/>
        </w:rPr>
        <w:t>необходимо</w:t>
      </w:r>
      <w:r w:rsidRPr="000566CF">
        <w:rPr>
          <w:spacing w:val="1"/>
          <w:sz w:val="28"/>
          <w:szCs w:val="22"/>
          <w:lang w:eastAsia="en-US"/>
        </w:rPr>
        <w:t xml:space="preserve"> </w:t>
      </w:r>
      <w:r w:rsidRPr="000566CF">
        <w:rPr>
          <w:sz w:val="28"/>
          <w:szCs w:val="22"/>
          <w:lang w:eastAsia="en-US"/>
        </w:rPr>
        <w:t>просмотреть</w:t>
      </w:r>
      <w:r w:rsidRPr="000566CF">
        <w:rPr>
          <w:spacing w:val="1"/>
          <w:sz w:val="28"/>
          <w:szCs w:val="22"/>
          <w:lang w:eastAsia="en-US"/>
        </w:rPr>
        <w:t xml:space="preserve"> </w:t>
      </w:r>
      <w:r w:rsidRPr="000566CF">
        <w:rPr>
          <w:sz w:val="28"/>
          <w:szCs w:val="22"/>
          <w:lang w:eastAsia="en-US"/>
        </w:rPr>
        <w:t>по</w:t>
      </w:r>
      <w:r w:rsidRPr="000566CF">
        <w:rPr>
          <w:spacing w:val="1"/>
          <w:sz w:val="28"/>
          <w:szCs w:val="22"/>
          <w:lang w:eastAsia="en-US"/>
        </w:rPr>
        <w:t xml:space="preserve"> </w:t>
      </w:r>
      <w:r w:rsidRPr="000566CF">
        <w:rPr>
          <w:sz w:val="28"/>
          <w:szCs w:val="22"/>
          <w:lang w:eastAsia="en-US"/>
        </w:rPr>
        <w:t>конспекту</w:t>
      </w:r>
      <w:r w:rsidRPr="000566CF">
        <w:rPr>
          <w:spacing w:val="1"/>
          <w:sz w:val="28"/>
          <w:szCs w:val="22"/>
          <w:lang w:eastAsia="en-US"/>
        </w:rPr>
        <w:t xml:space="preserve"> </w:t>
      </w:r>
      <w:r w:rsidRPr="000566CF">
        <w:rPr>
          <w:sz w:val="28"/>
          <w:szCs w:val="22"/>
          <w:lang w:eastAsia="en-US"/>
        </w:rPr>
        <w:t>материал</w:t>
      </w:r>
      <w:r w:rsidRPr="000566CF">
        <w:rPr>
          <w:spacing w:val="1"/>
          <w:sz w:val="28"/>
          <w:szCs w:val="22"/>
          <w:lang w:eastAsia="en-US"/>
        </w:rPr>
        <w:t xml:space="preserve"> </w:t>
      </w:r>
      <w:r w:rsidRPr="000566CF">
        <w:rPr>
          <w:sz w:val="28"/>
          <w:szCs w:val="22"/>
          <w:lang w:eastAsia="en-US"/>
        </w:rPr>
        <w:t>предыдущей</w:t>
      </w:r>
      <w:r w:rsidRPr="000566CF">
        <w:rPr>
          <w:spacing w:val="1"/>
          <w:sz w:val="28"/>
          <w:szCs w:val="22"/>
          <w:lang w:eastAsia="en-US"/>
        </w:rPr>
        <w:t xml:space="preserve"> </w:t>
      </w:r>
      <w:r w:rsidRPr="000566CF">
        <w:rPr>
          <w:sz w:val="28"/>
          <w:szCs w:val="22"/>
          <w:lang w:eastAsia="en-US"/>
        </w:rPr>
        <w:t>лекции.</w:t>
      </w:r>
      <w:r w:rsidRPr="000566CF">
        <w:rPr>
          <w:spacing w:val="1"/>
          <w:sz w:val="28"/>
          <w:szCs w:val="22"/>
          <w:lang w:eastAsia="en-US"/>
        </w:rPr>
        <w:t xml:space="preserve"> </w:t>
      </w:r>
      <w:r w:rsidRPr="000566CF">
        <w:rPr>
          <w:sz w:val="28"/>
          <w:szCs w:val="22"/>
          <w:lang w:eastAsia="en-US"/>
        </w:rPr>
        <w:t>При</w:t>
      </w:r>
      <w:r w:rsidRPr="000566CF">
        <w:rPr>
          <w:spacing w:val="1"/>
          <w:sz w:val="28"/>
          <w:szCs w:val="22"/>
          <w:lang w:eastAsia="en-US"/>
        </w:rPr>
        <w:t xml:space="preserve"> </w:t>
      </w:r>
      <w:r w:rsidRPr="000566CF">
        <w:rPr>
          <w:sz w:val="28"/>
          <w:szCs w:val="22"/>
          <w:lang w:eastAsia="en-US"/>
        </w:rPr>
        <w:t>затруднениях</w:t>
      </w:r>
      <w:r w:rsidRPr="000566CF">
        <w:rPr>
          <w:spacing w:val="1"/>
          <w:sz w:val="28"/>
          <w:szCs w:val="22"/>
          <w:lang w:eastAsia="en-US"/>
        </w:rPr>
        <w:t xml:space="preserve"> </w:t>
      </w:r>
      <w:r w:rsidRPr="000566CF">
        <w:rPr>
          <w:sz w:val="28"/>
          <w:szCs w:val="22"/>
          <w:lang w:eastAsia="en-US"/>
        </w:rPr>
        <w:t>в</w:t>
      </w:r>
      <w:r w:rsidRPr="000566CF">
        <w:rPr>
          <w:spacing w:val="1"/>
          <w:sz w:val="28"/>
          <w:szCs w:val="22"/>
          <w:lang w:eastAsia="en-US"/>
        </w:rPr>
        <w:t xml:space="preserve"> </w:t>
      </w:r>
      <w:r w:rsidRPr="000566CF">
        <w:rPr>
          <w:sz w:val="28"/>
          <w:szCs w:val="22"/>
          <w:lang w:eastAsia="en-US"/>
        </w:rPr>
        <w:t>восприятии</w:t>
      </w:r>
      <w:r w:rsidRPr="000566CF">
        <w:rPr>
          <w:spacing w:val="1"/>
          <w:sz w:val="28"/>
          <w:szCs w:val="22"/>
          <w:lang w:eastAsia="en-US"/>
        </w:rPr>
        <w:t xml:space="preserve"> </w:t>
      </w:r>
      <w:r w:rsidRPr="000566CF">
        <w:rPr>
          <w:sz w:val="28"/>
          <w:szCs w:val="22"/>
          <w:lang w:eastAsia="en-US"/>
        </w:rPr>
        <w:t>материала</w:t>
      </w:r>
      <w:r w:rsidRPr="000566CF">
        <w:rPr>
          <w:spacing w:val="1"/>
          <w:sz w:val="28"/>
          <w:szCs w:val="22"/>
          <w:lang w:eastAsia="en-US"/>
        </w:rPr>
        <w:t xml:space="preserve"> </w:t>
      </w:r>
      <w:r w:rsidRPr="000566CF">
        <w:rPr>
          <w:sz w:val="28"/>
          <w:szCs w:val="22"/>
          <w:lang w:eastAsia="en-US"/>
        </w:rPr>
        <w:t>следует обратиться к основным литературным источникам или к лектору (по</w:t>
      </w:r>
      <w:r w:rsidRPr="000566CF">
        <w:rPr>
          <w:spacing w:val="1"/>
          <w:sz w:val="28"/>
          <w:szCs w:val="22"/>
          <w:lang w:eastAsia="en-US"/>
        </w:rPr>
        <w:t xml:space="preserve"> </w:t>
      </w:r>
      <w:r w:rsidRPr="000566CF">
        <w:rPr>
          <w:sz w:val="28"/>
          <w:szCs w:val="22"/>
          <w:lang w:eastAsia="en-US"/>
        </w:rPr>
        <w:t>графику</w:t>
      </w:r>
      <w:r w:rsidRPr="000566CF">
        <w:rPr>
          <w:spacing w:val="-1"/>
          <w:sz w:val="28"/>
          <w:szCs w:val="22"/>
          <w:lang w:eastAsia="en-US"/>
        </w:rPr>
        <w:t xml:space="preserve"> </w:t>
      </w:r>
      <w:r w:rsidRPr="000566CF">
        <w:rPr>
          <w:sz w:val="28"/>
          <w:szCs w:val="22"/>
          <w:lang w:eastAsia="en-US"/>
        </w:rPr>
        <w:t>его</w:t>
      </w:r>
      <w:r w:rsidRPr="000566CF">
        <w:rPr>
          <w:spacing w:val="-1"/>
          <w:sz w:val="28"/>
          <w:szCs w:val="22"/>
          <w:lang w:eastAsia="en-US"/>
        </w:rPr>
        <w:t xml:space="preserve"> </w:t>
      </w:r>
      <w:r w:rsidRPr="000566CF">
        <w:rPr>
          <w:sz w:val="28"/>
          <w:szCs w:val="22"/>
          <w:lang w:eastAsia="en-US"/>
        </w:rPr>
        <w:t>консультаций)</w:t>
      </w:r>
      <w:r w:rsidRPr="000566CF">
        <w:rPr>
          <w:spacing w:val="-2"/>
          <w:sz w:val="28"/>
          <w:szCs w:val="22"/>
          <w:lang w:eastAsia="en-US"/>
        </w:rPr>
        <w:t xml:space="preserve"> </w:t>
      </w:r>
      <w:r w:rsidRPr="000566CF">
        <w:rPr>
          <w:sz w:val="28"/>
          <w:szCs w:val="22"/>
          <w:lang w:eastAsia="en-US"/>
        </w:rPr>
        <w:t>или</w:t>
      </w:r>
      <w:r w:rsidRPr="000566CF">
        <w:rPr>
          <w:spacing w:val="-1"/>
          <w:sz w:val="28"/>
          <w:szCs w:val="22"/>
          <w:lang w:eastAsia="en-US"/>
        </w:rPr>
        <w:t xml:space="preserve"> </w:t>
      </w:r>
      <w:r w:rsidRPr="000566CF">
        <w:rPr>
          <w:sz w:val="28"/>
          <w:szCs w:val="22"/>
          <w:lang w:eastAsia="en-US"/>
        </w:rPr>
        <w:t>к</w:t>
      </w:r>
      <w:r w:rsidRPr="000566CF">
        <w:rPr>
          <w:spacing w:val="-3"/>
          <w:sz w:val="28"/>
          <w:szCs w:val="22"/>
          <w:lang w:eastAsia="en-US"/>
        </w:rPr>
        <w:t xml:space="preserve"> </w:t>
      </w:r>
      <w:r w:rsidRPr="000566CF">
        <w:rPr>
          <w:sz w:val="28"/>
          <w:szCs w:val="22"/>
          <w:lang w:eastAsia="en-US"/>
        </w:rPr>
        <w:t>преподавателю</w:t>
      </w:r>
      <w:r w:rsidRPr="000566CF">
        <w:rPr>
          <w:spacing w:val="-2"/>
          <w:sz w:val="28"/>
          <w:szCs w:val="22"/>
          <w:lang w:eastAsia="en-US"/>
        </w:rPr>
        <w:t xml:space="preserve"> </w:t>
      </w:r>
      <w:r w:rsidRPr="000566CF">
        <w:rPr>
          <w:sz w:val="28"/>
          <w:szCs w:val="22"/>
          <w:lang w:eastAsia="en-US"/>
        </w:rPr>
        <w:t>на</w:t>
      </w:r>
      <w:r w:rsidRPr="000566CF">
        <w:rPr>
          <w:spacing w:val="-5"/>
          <w:sz w:val="28"/>
          <w:szCs w:val="22"/>
          <w:lang w:eastAsia="en-US"/>
        </w:rPr>
        <w:t xml:space="preserve"> </w:t>
      </w:r>
      <w:r w:rsidRPr="000566CF">
        <w:rPr>
          <w:sz w:val="28"/>
          <w:szCs w:val="22"/>
          <w:lang w:eastAsia="en-US"/>
        </w:rPr>
        <w:t>практических</w:t>
      </w:r>
      <w:r w:rsidRPr="000566CF">
        <w:rPr>
          <w:spacing w:val="-1"/>
          <w:sz w:val="28"/>
          <w:szCs w:val="22"/>
          <w:lang w:eastAsia="en-US"/>
        </w:rPr>
        <w:t xml:space="preserve"> </w:t>
      </w:r>
      <w:r w:rsidRPr="000566CF">
        <w:rPr>
          <w:sz w:val="28"/>
          <w:szCs w:val="22"/>
          <w:lang w:eastAsia="en-US"/>
        </w:rPr>
        <w:t>занятиях.</w:t>
      </w:r>
    </w:p>
    <w:p w14:paraId="518B1D17" w14:textId="77777777" w:rsidR="000566CF" w:rsidRPr="000566CF" w:rsidRDefault="000566CF" w:rsidP="00EE7BCA">
      <w:pPr>
        <w:widowControl w:val="0"/>
        <w:autoSpaceDE w:val="0"/>
        <w:autoSpaceDN w:val="0"/>
        <w:spacing w:line="360" w:lineRule="auto"/>
        <w:ind w:firstLine="709"/>
        <w:jc w:val="both"/>
        <w:outlineLvl w:val="2"/>
        <w:rPr>
          <w:b/>
          <w:bCs/>
          <w:i/>
          <w:iCs/>
          <w:sz w:val="28"/>
          <w:szCs w:val="28"/>
          <w:lang w:eastAsia="en-US"/>
        </w:rPr>
      </w:pPr>
      <w:bookmarkStart w:id="58" w:name="_Toc101342545"/>
      <w:bookmarkStart w:id="59" w:name="_Toc102124910"/>
      <w:r w:rsidRPr="000566CF">
        <w:rPr>
          <w:b/>
          <w:bCs/>
          <w:i/>
          <w:iCs/>
          <w:sz w:val="28"/>
          <w:szCs w:val="28"/>
          <w:lang w:eastAsia="en-US"/>
        </w:rPr>
        <w:t>При подготовке к практическим (семинарским) занятиям студентам</w:t>
      </w:r>
      <w:r w:rsidRPr="000566CF">
        <w:rPr>
          <w:b/>
          <w:bCs/>
          <w:i/>
          <w:iCs/>
          <w:spacing w:val="1"/>
          <w:sz w:val="28"/>
          <w:szCs w:val="28"/>
          <w:lang w:eastAsia="en-US"/>
        </w:rPr>
        <w:t xml:space="preserve"> </w:t>
      </w:r>
      <w:r w:rsidRPr="000566CF">
        <w:rPr>
          <w:b/>
          <w:bCs/>
          <w:i/>
          <w:iCs/>
          <w:sz w:val="28"/>
          <w:szCs w:val="28"/>
          <w:lang w:eastAsia="en-US"/>
        </w:rPr>
        <w:t>следует:</w:t>
      </w:r>
      <w:bookmarkEnd w:id="58"/>
      <w:bookmarkEnd w:id="59"/>
    </w:p>
    <w:p w14:paraId="60E7DBF0" w14:textId="77777777" w:rsidR="000566CF" w:rsidRPr="000566CF" w:rsidRDefault="000566CF" w:rsidP="00EE7BCA">
      <w:pPr>
        <w:widowControl w:val="0"/>
        <w:numPr>
          <w:ilvl w:val="0"/>
          <w:numId w:val="21"/>
        </w:numPr>
        <w:tabs>
          <w:tab w:val="left" w:pos="1109"/>
        </w:tabs>
        <w:autoSpaceDE w:val="0"/>
        <w:autoSpaceDN w:val="0"/>
        <w:spacing w:line="360" w:lineRule="auto"/>
        <w:ind w:left="0" w:firstLine="709"/>
        <w:jc w:val="both"/>
        <w:rPr>
          <w:sz w:val="28"/>
          <w:szCs w:val="22"/>
          <w:lang w:eastAsia="en-US"/>
        </w:rPr>
      </w:pPr>
      <w:r w:rsidRPr="000566CF">
        <w:rPr>
          <w:sz w:val="28"/>
          <w:szCs w:val="22"/>
          <w:lang w:eastAsia="en-US"/>
        </w:rPr>
        <w:t>приносить</w:t>
      </w:r>
      <w:r w:rsidRPr="000566CF">
        <w:rPr>
          <w:spacing w:val="1"/>
          <w:sz w:val="28"/>
          <w:szCs w:val="22"/>
          <w:lang w:eastAsia="en-US"/>
        </w:rPr>
        <w:t xml:space="preserve"> </w:t>
      </w:r>
      <w:r w:rsidRPr="000566CF">
        <w:rPr>
          <w:sz w:val="28"/>
          <w:szCs w:val="22"/>
          <w:lang w:eastAsia="en-US"/>
        </w:rPr>
        <w:t>с</w:t>
      </w:r>
      <w:r w:rsidRPr="000566CF">
        <w:rPr>
          <w:spacing w:val="1"/>
          <w:sz w:val="28"/>
          <w:szCs w:val="22"/>
          <w:lang w:eastAsia="en-US"/>
        </w:rPr>
        <w:t xml:space="preserve"> </w:t>
      </w:r>
      <w:r w:rsidRPr="000566CF">
        <w:rPr>
          <w:sz w:val="28"/>
          <w:szCs w:val="22"/>
          <w:lang w:eastAsia="en-US"/>
        </w:rPr>
        <w:t>собой</w:t>
      </w:r>
      <w:r w:rsidRPr="000566CF">
        <w:rPr>
          <w:spacing w:val="1"/>
          <w:sz w:val="28"/>
          <w:szCs w:val="22"/>
          <w:lang w:eastAsia="en-US"/>
        </w:rPr>
        <w:t xml:space="preserve"> </w:t>
      </w:r>
      <w:r w:rsidRPr="000566CF">
        <w:rPr>
          <w:sz w:val="28"/>
          <w:szCs w:val="22"/>
          <w:lang w:eastAsia="en-US"/>
        </w:rPr>
        <w:t>рекомендованную</w:t>
      </w:r>
      <w:r w:rsidRPr="000566CF">
        <w:rPr>
          <w:spacing w:val="1"/>
          <w:sz w:val="28"/>
          <w:szCs w:val="22"/>
          <w:lang w:eastAsia="en-US"/>
        </w:rPr>
        <w:t xml:space="preserve"> </w:t>
      </w:r>
      <w:r w:rsidRPr="000566CF">
        <w:rPr>
          <w:sz w:val="28"/>
          <w:szCs w:val="22"/>
          <w:lang w:eastAsia="en-US"/>
        </w:rPr>
        <w:t>преподавателем</w:t>
      </w:r>
      <w:r w:rsidRPr="000566CF">
        <w:rPr>
          <w:spacing w:val="1"/>
          <w:sz w:val="28"/>
          <w:szCs w:val="22"/>
          <w:lang w:eastAsia="en-US"/>
        </w:rPr>
        <w:t xml:space="preserve"> </w:t>
      </w:r>
      <w:r w:rsidRPr="000566CF">
        <w:rPr>
          <w:sz w:val="28"/>
          <w:szCs w:val="22"/>
          <w:lang w:eastAsia="en-US"/>
        </w:rPr>
        <w:t>литературу</w:t>
      </w:r>
      <w:r w:rsidRPr="000566CF">
        <w:rPr>
          <w:spacing w:val="1"/>
          <w:sz w:val="28"/>
          <w:szCs w:val="22"/>
          <w:lang w:eastAsia="en-US"/>
        </w:rPr>
        <w:t xml:space="preserve"> </w:t>
      </w:r>
      <w:r w:rsidRPr="000566CF">
        <w:rPr>
          <w:sz w:val="28"/>
          <w:szCs w:val="22"/>
          <w:lang w:eastAsia="en-US"/>
        </w:rPr>
        <w:t>к</w:t>
      </w:r>
      <w:r w:rsidRPr="000566CF">
        <w:rPr>
          <w:spacing w:val="1"/>
          <w:sz w:val="28"/>
          <w:szCs w:val="22"/>
          <w:lang w:eastAsia="en-US"/>
        </w:rPr>
        <w:t xml:space="preserve"> </w:t>
      </w:r>
      <w:r w:rsidRPr="000566CF">
        <w:rPr>
          <w:sz w:val="28"/>
          <w:szCs w:val="22"/>
          <w:lang w:eastAsia="en-US"/>
        </w:rPr>
        <w:t>конкретному занятию;</w:t>
      </w:r>
    </w:p>
    <w:p w14:paraId="39ED6533" w14:textId="77777777" w:rsidR="000566CF" w:rsidRPr="000566CF" w:rsidRDefault="000566CF" w:rsidP="00EE7BCA">
      <w:pPr>
        <w:widowControl w:val="0"/>
        <w:numPr>
          <w:ilvl w:val="0"/>
          <w:numId w:val="21"/>
        </w:numPr>
        <w:tabs>
          <w:tab w:val="left" w:pos="1284"/>
        </w:tabs>
        <w:autoSpaceDE w:val="0"/>
        <w:autoSpaceDN w:val="0"/>
        <w:spacing w:line="360" w:lineRule="auto"/>
        <w:ind w:left="0" w:firstLine="709"/>
        <w:jc w:val="both"/>
        <w:rPr>
          <w:sz w:val="28"/>
          <w:szCs w:val="22"/>
          <w:lang w:eastAsia="en-US"/>
        </w:rPr>
      </w:pPr>
      <w:r w:rsidRPr="000566CF">
        <w:rPr>
          <w:sz w:val="28"/>
          <w:szCs w:val="22"/>
          <w:lang w:eastAsia="en-US"/>
        </w:rPr>
        <w:t>до</w:t>
      </w:r>
      <w:r w:rsidRPr="000566CF">
        <w:rPr>
          <w:spacing w:val="1"/>
          <w:sz w:val="28"/>
          <w:szCs w:val="22"/>
          <w:lang w:eastAsia="en-US"/>
        </w:rPr>
        <w:t xml:space="preserve"> </w:t>
      </w:r>
      <w:r w:rsidRPr="000566CF">
        <w:rPr>
          <w:sz w:val="28"/>
          <w:szCs w:val="22"/>
          <w:lang w:eastAsia="en-US"/>
        </w:rPr>
        <w:t>очередного</w:t>
      </w:r>
      <w:r w:rsidRPr="000566CF">
        <w:rPr>
          <w:spacing w:val="1"/>
          <w:sz w:val="28"/>
          <w:szCs w:val="22"/>
          <w:lang w:eastAsia="en-US"/>
        </w:rPr>
        <w:t xml:space="preserve"> </w:t>
      </w:r>
      <w:r w:rsidRPr="000566CF">
        <w:rPr>
          <w:sz w:val="28"/>
          <w:szCs w:val="22"/>
          <w:lang w:eastAsia="en-US"/>
        </w:rPr>
        <w:t>практического</w:t>
      </w:r>
      <w:r w:rsidRPr="000566CF">
        <w:rPr>
          <w:spacing w:val="1"/>
          <w:sz w:val="28"/>
          <w:szCs w:val="22"/>
          <w:lang w:eastAsia="en-US"/>
        </w:rPr>
        <w:t xml:space="preserve"> </w:t>
      </w:r>
      <w:r w:rsidRPr="000566CF">
        <w:rPr>
          <w:sz w:val="28"/>
          <w:szCs w:val="22"/>
          <w:lang w:eastAsia="en-US"/>
        </w:rPr>
        <w:t>занятия</w:t>
      </w:r>
      <w:r w:rsidRPr="000566CF">
        <w:rPr>
          <w:spacing w:val="1"/>
          <w:sz w:val="28"/>
          <w:szCs w:val="22"/>
          <w:lang w:eastAsia="en-US"/>
        </w:rPr>
        <w:t xml:space="preserve"> </w:t>
      </w:r>
      <w:r w:rsidRPr="000566CF">
        <w:rPr>
          <w:sz w:val="28"/>
          <w:szCs w:val="22"/>
          <w:lang w:eastAsia="en-US"/>
        </w:rPr>
        <w:t>по</w:t>
      </w:r>
      <w:r w:rsidRPr="000566CF">
        <w:rPr>
          <w:spacing w:val="1"/>
          <w:sz w:val="28"/>
          <w:szCs w:val="22"/>
          <w:lang w:eastAsia="en-US"/>
        </w:rPr>
        <w:t xml:space="preserve"> </w:t>
      </w:r>
      <w:r w:rsidRPr="000566CF">
        <w:rPr>
          <w:sz w:val="28"/>
          <w:szCs w:val="22"/>
          <w:lang w:eastAsia="en-US"/>
        </w:rPr>
        <w:t>рекомендованным</w:t>
      </w:r>
      <w:r w:rsidRPr="000566CF">
        <w:rPr>
          <w:spacing w:val="1"/>
          <w:sz w:val="28"/>
          <w:szCs w:val="22"/>
          <w:lang w:eastAsia="en-US"/>
        </w:rPr>
        <w:t xml:space="preserve"> </w:t>
      </w:r>
      <w:r w:rsidRPr="000566CF">
        <w:rPr>
          <w:sz w:val="28"/>
          <w:szCs w:val="22"/>
          <w:lang w:eastAsia="en-US"/>
        </w:rPr>
        <w:t>литературным</w:t>
      </w:r>
      <w:r w:rsidRPr="000566CF">
        <w:rPr>
          <w:spacing w:val="1"/>
          <w:sz w:val="28"/>
          <w:szCs w:val="22"/>
          <w:lang w:eastAsia="en-US"/>
        </w:rPr>
        <w:t xml:space="preserve"> </w:t>
      </w:r>
      <w:r w:rsidRPr="000566CF">
        <w:rPr>
          <w:sz w:val="28"/>
          <w:szCs w:val="22"/>
          <w:lang w:eastAsia="en-US"/>
        </w:rPr>
        <w:t>источникам</w:t>
      </w:r>
      <w:r w:rsidRPr="000566CF">
        <w:rPr>
          <w:spacing w:val="1"/>
          <w:sz w:val="28"/>
          <w:szCs w:val="22"/>
          <w:lang w:eastAsia="en-US"/>
        </w:rPr>
        <w:t xml:space="preserve"> </w:t>
      </w:r>
      <w:r w:rsidRPr="000566CF">
        <w:rPr>
          <w:sz w:val="28"/>
          <w:szCs w:val="22"/>
          <w:lang w:eastAsia="en-US"/>
        </w:rPr>
        <w:t>проработать</w:t>
      </w:r>
      <w:r w:rsidRPr="000566CF">
        <w:rPr>
          <w:spacing w:val="1"/>
          <w:sz w:val="28"/>
          <w:szCs w:val="22"/>
          <w:lang w:eastAsia="en-US"/>
        </w:rPr>
        <w:t xml:space="preserve"> </w:t>
      </w:r>
      <w:r w:rsidRPr="000566CF">
        <w:rPr>
          <w:sz w:val="28"/>
          <w:szCs w:val="22"/>
          <w:lang w:eastAsia="en-US"/>
        </w:rPr>
        <w:t>теоретический</w:t>
      </w:r>
      <w:r w:rsidRPr="000566CF">
        <w:rPr>
          <w:spacing w:val="1"/>
          <w:sz w:val="28"/>
          <w:szCs w:val="22"/>
          <w:lang w:eastAsia="en-US"/>
        </w:rPr>
        <w:t xml:space="preserve"> </w:t>
      </w:r>
      <w:r w:rsidRPr="000566CF">
        <w:rPr>
          <w:sz w:val="28"/>
          <w:szCs w:val="22"/>
          <w:lang w:eastAsia="en-US"/>
        </w:rPr>
        <w:t>материал,</w:t>
      </w:r>
      <w:r w:rsidRPr="000566CF">
        <w:rPr>
          <w:spacing w:val="1"/>
          <w:sz w:val="28"/>
          <w:szCs w:val="22"/>
          <w:lang w:eastAsia="en-US"/>
        </w:rPr>
        <w:t xml:space="preserve"> </w:t>
      </w:r>
      <w:r w:rsidRPr="000566CF">
        <w:rPr>
          <w:sz w:val="28"/>
          <w:szCs w:val="22"/>
          <w:lang w:eastAsia="en-US"/>
        </w:rPr>
        <w:t>соответствующей темы занятия;</w:t>
      </w:r>
    </w:p>
    <w:p w14:paraId="6350154A" w14:textId="77777777" w:rsidR="000566CF" w:rsidRPr="000566CF" w:rsidRDefault="000566CF" w:rsidP="00EE7BCA">
      <w:pPr>
        <w:widowControl w:val="0"/>
        <w:numPr>
          <w:ilvl w:val="0"/>
          <w:numId w:val="21"/>
        </w:numPr>
        <w:tabs>
          <w:tab w:val="left" w:pos="1193"/>
        </w:tabs>
        <w:autoSpaceDE w:val="0"/>
        <w:autoSpaceDN w:val="0"/>
        <w:spacing w:line="360" w:lineRule="auto"/>
        <w:ind w:left="0" w:firstLine="709"/>
        <w:jc w:val="both"/>
        <w:rPr>
          <w:sz w:val="28"/>
          <w:szCs w:val="22"/>
          <w:lang w:eastAsia="en-US"/>
        </w:rPr>
      </w:pPr>
      <w:r w:rsidRPr="000566CF">
        <w:rPr>
          <w:sz w:val="28"/>
          <w:szCs w:val="22"/>
          <w:lang w:eastAsia="en-US"/>
        </w:rPr>
        <w:t>при</w:t>
      </w:r>
      <w:r w:rsidRPr="000566CF">
        <w:rPr>
          <w:spacing w:val="1"/>
          <w:sz w:val="28"/>
          <w:szCs w:val="22"/>
          <w:lang w:eastAsia="en-US"/>
        </w:rPr>
        <w:t xml:space="preserve"> </w:t>
      </w:r>
      <w:r w:rsidRPr="000566CF">
        <w:rPr>
          <w:sz w:val="28"/>
          <w:szCs w:val="22"/>
          <w:lang w:eastAsia="en-US"/>
        </w:rPr>
        <w:t>подготовке</w:t>
      </w:r>
      <w:r w:rsidRPr="000566CF">
        <w:rPr>
          <w:spacing w:val="1"/>
          <w:sz w:val="28"/>
          <w:szCs w:val="22"/>
          <w:lang w:eastAsia="en-US"/>
        </w:rPr>
        <w:t xml:space="preserve"> </w:t>
      </w:r>
      <w:r w:rsidRPr="000566CF">
        <w:rPr>
          <w:sz w:val="28"/>
          <w:szCs w:val="22"/>
          <w:lang w:eastAsia="en-US"/>
        </w:rPr>
        <w:t>к</w:t>
      </w:r>
      <w:r w:rsidRPr="000566CF">
        <w:rPr>
          <w:spacing w:val="1"/>
          <w:sz w:val="28"/>
          <w:szCs w:val="22"/>
          <w:lang w:eastAsia="en-US"/>
        </w:rPr>
        <w:t xml:space="preserve"> </w:t>
      </w:r>
      <w:r w:rsidRPr="000566CF">
        <w:rPr>
          <w:sz w:val="28"/>
          <w:szCs w:val="22"/>
          <w:lang w:eastAsia="en-US"/>
        </w:rPr>
        <w:t>практическим</w:t>
      </w:r>
      <w:r w:rsidRPr="000566CF">
        <w:rPr>
          <w:spacing w:val="1"/>
          <w:sz w:val="28"/>
          <w:szCs w:val="22"/>
          <w:lang w:eastAsia="en-US"/>
        </w:rPr>
        <w:t xml:space="preserve"> </w:t>
      </w:r>
      <w:r w:rsidRPr="000566CF">
        <w:rPr>
          <w:sz w:val="28"/>
          <w:szCs w:val="22"/>
          <w:lang w:eastAsia="en-US"/>
        </w:rPr>
        <w:t>занятиям</w:t>
      </w:r>
      <w:r w:rsidRPr="000566CF">
        <w:rPr>
          <w:spacing w:val="1"/>
          <w:sz w:val="28"/>
          <w:szCs w:val="22"/>
          <w:lang w:eastAsia="en-US"/>
        </w:rPr>
        <w:t xml:space="preserve"> </w:t>
      </w:r>
      <w:r w:rsidRPr="000566CF">
        <w:rPr>
          <w:sz w:val="28"/>
          <w:szCs w:val="22"/>
          <w:lang w:eastAsia="en-US"/>
        </w:rPr>
        <w:t>следует</w:t>
      </w:r>
      <w:r w:rsidRPr="000566CF">
        <w:rPr>
          <w:spacing w:val="1"/>
          <w:sz w:val="28"/>
          <w:szCs w:val="22"/>
          <w:lang w:eastAsia="en-US"/>
        </w:rPr>
        <w:t xml:space="preserve"> </w:t>
      </w:r>
      <w:r w:rsidRPr="000566CF">
        <w:rPr>
          <w:sz w:val="28"/>
          <w:szCs w:val="22"/>
          <w:lang w:eastAsia="en-US"/>
        </w:rPr>
        <w:t>обязательно</w:t>
      </w:r>
      <w:r w:rsidRPr="000566CF">
        <w:rPr>
          <w:spacing w:val="1"/>
          <w:sz w:val="28"/>
          <w:szCs w:val="22"/>
          <w:lang w:eastAsia="en-US"/>
        </w:rPr>
        <w:t xml:space="preserve"> </w:t>
      </w:r>
      <w:r w:rsidRPr="000566CF">
        <w:rPr>
          <w:sz w:val="28"/>
          <w:szCs w:val="22"/>
          <w:lang w:eastAsia="en-US"/>
        </w:rPr>
        <w:t>использовать</w:t>
      </w:r>
      <w:r w:rsidRPr="000566CF">
        <w:rPr>
          <w:spacing w:val="1"/>
          <w:sz w:val="28"/>
          <w:szCs w:val="22"/>
          <w:lang w:eastAsia="en-US"/>
        </w:rPr>
        <w:t xml:space="preserve"> </w:t>
      </w:r>
      <w:r w:rsidRPr="000566CF">
        <w:rPr>
          <w:sz w:val="28"/>
          <w:szCs w:val="22"/>
          <w:lang w:eastAsia="en-US"/>
        </w:rPr>
        <w:t>не</w:t>
      </w:r>
      <w:r w:rsidRPr="000566CF">
        <w:rPr>
          <w:spacing w:val="1"/>
          <w:sz w:val="28"/>
          <w:szCs w:val="22"/>
          <w:lang w:eastAsia="en-US"/>
        </w:rPr>
        <w:t xml:space="preserve"> </w:t>
      </w:r>
      <w:r w:rsidRPr="000566CF">
        <w:rPr>
          <w:sz w:val="28"/>
          <w:szCs w:val="22"/>
          <w:lang w:eastAsia="en-US"/>
        </w:rPr>
        <w:t>только</w:t>
      </w:r>
      <w:r w:rsidRPr="000566CF">
        <w:rPr>
          <w:spacing w:val="1"/>
          <w:sz w:val="28"/>
          <w:szCs w:val="22"/>
          <w:lang w:eastAsia="en-US"/>
        </w:rPr>
        <w:t xml:space="preserve"> </w:t>
      </w:r>
      <w:r w:rsidRPr="000566CF">
        <w:rPr>
          <w:sz w:val="28"/>
          <w:szCs w:val="22"/>
          <w:lang w:eastAsia="en-US"/>
        </w:rPr>
        <w:t>лекции,</w:t>
      </w:r>
      <w:r w:rsidRPr="000566CF">
        <w:rPr>
          <w:spacing w:val="1"/>
          <w:sz w:val="28"/>
          <w:szCs w:val="22"/>
          <w:lang w:eastAsia="en-US"/>
        </w:rPr>
        <w:t xml:space="preserve"> </w:t>
      </w:r>
      <w:r w:rsidRPr="000566CF">
        <w:rPr>
          <w:sz w:val="28"/>
          <w:szCs w:val="22"/>
          <w:lang w:eastAsia="en-US"/>
        </w:rPr>
        <w:t>учебную</w:t>
      </w:r>
      <w:r w:rsidRPr="000566CF">
        <w:rPr>
          <w:spacing w:val="1"/>
          <w:sz w:val="28"/>
          <w:szCs w:val="22"/>
          <w:lang w:eastAsia="en-US"/>
        </w:rPr>
        <w:t xml:space="preserve"> </w:t>
      </w:r>
      <w:r w:rsidRPr="000566CF">
        <w:rPr>
          <w:sz w:val="28"/>
          <w:szCs w:val="22"/>
          <w:lang w:eastAsia="en-US"/>
        </w:rPr>
        <w:t>литературу,</w:t>
      </w:r>
      <w:r w:rsidRPr="000566CF">
        <w:rPr>
          <w:spacing w:val="1"/>
          <w:sz w:val="28"/>
          <w:szCs w:val="22"/>
          <w:lang w:eastAsia="en-US"/>
        </w:rPr>
        <w:t xml:space="preserve"> </w:t>
      </w:r>
      <w:r w:rsidRPr="000566CF">
        <w:rPr>
          <w:sz w:val="28"/>
          <w:szCs w:val="22"/>
          <w:lang w:eastAsia="en-US"/>
        </w:rPr>
        <w:t>но</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нормативно-</w:t>
      </w:r>
      <w:r w:rsidRPr="000566CF">
        <w:rPr>
          <w:spacing w:val="1"/>
          <w:sz w:val="28"/>
          <w:szCs w:val="22"/>
          <w:lang w:eastAsia="en-US"/>
        </w:rPr>
        <w:t xml:space="preserve"> </w:t>
      </w:r>
      <w:r w:rsidRPr="000566CF">
        <w:rPr>
          <w:sz w:val="28"/>
          <w:szCs w:val="22"/>
          <w:lang w:eastAsia="en-US"/>
        </w:rPr>
        <w:t>правовые</w:t>
      </w:r>
      <w:r w:rsidRPr="000566CF">
        <w:rPr>
          <w:spacing w:val="-1"/>
          <w:sz w:val="28"/>
          <w:szCs w:val="22"/>
          <w:lang w:eastAsia="en-US"/>
        </w:rPr>
        <w:t xml:space="preserve"> </w:t>
      </w:r>
      <w:r w:rsidRPr="000566CF">
        <w:rPr>
          <w:sz w:val="28"/>
          <w:szCs w:val="22"/>
          <w:lang w:eastAsia="en-US"/>
        </w:rPr>
        <w:t>акты</w:t>
      </w:r>
      <w:r w:rsidRPr="000566CF">
        <w:rPr>
          <w:spacing w:val="-1"/>
          <w:sz w:val="28"/>
          <w:szCs w:val="22"/>
          <w:lang w:eastAsia="en-US"/>
        </w:rPr>
        <w:t xml:space="preserve"> </w:t>
      </w:r>
      <w:r w:rsidRPr="000566CF">
        <w:rPr>
          <w:sz w:val="28"/>
          <w:szCs w:val="22"/>
          <w:lang w:eastAsia="en-US"/>
        </w:rPr>
        <w:t>и материалы</w:t>
      </w:r>
      <w:r w:rsidRPr="000566CF">
        <w:rPr>
          <w:spacing w:val="-1"/>
          <w:sz w:val="28"/>
          <w:szCs w:val="22"/>
          <w:lang w:eastAsia="en-US"/>
        </w:rPr>
        <w:t xml:space="preserve"> </w:t>
      </w:r>
      <w:r w:rsidRPr="000566CF">
        <w:rPr>
          <w:sz w:val="28"/>
          <w:szCs w:val="22"/>
          <w:lang w:eastAsia="en-US"/>
        </w:rPr>
        <w:t>правоприменительной практики;</w:t>
      </w:r>
    </w:p>
    <w:p w14:paraId="124DA7D4" w14:textId="77777777" w:rsidR="000566CF" w:rsidRPr="000566CF" w:rsidRDefault="000566CF" w:rsidP="00EE7BCA">
      <w:pPr>
        <w:widowControl w:val="0"/>
        <w:numPr>
          <w:ilvl w:val="0"/>
          <w:numId w:val="21"/>
        </w:numPr>
        <w:tabs>
          <w:tab w:val="left" w:pos="1032"/>
        </w:tabs>
        <w:autoSpaceDE w:val="0"/>
        <w:autoSpaceDN w:val="0"/>
        <w:spacing w:line="360" w:lineRule="auto"/>
        <w:ind w:left="0" w:firstLine="709"/>
        <w:jc w:val="both"/>
        <w:rPr>
          <w:sz w:val="28"/>
          <w:szCs w:val="22"/>
          <w:lang w:eastAsia="en-US"/>
        </w:rPr>
      </w:pPr>
      <w:r w:rsidRPr="000566CF">
        <w:rPr>
          <w:sz w:val="28"/>
          <w:szCs w:val="22"/>
          <w:lang w:eastAsia="en-US"/>
        </w:rPr>
        <w:t>теоретический материал следует соотносить с правовыми нормами, так</w:t>
      </w:r>
      <w:r w:rsidRPr="000566CF">
        <w:rPr>
          <w:spacing w:val="1"/>
          <w:sz w:val="28"/>
          <w:szCs w:val="22"/>
          <w:lang w:eastAsia="en-US"/>
        </w:rPr>
        <w:t xml:space="preserve"> </w:t>
      </w:r>
      <w:r w:rsidRPr="000566CF">
        <w:rPr>
          <w:sz w:val="28"/>
          <w:szCs w:val="22"/>
          <w:lang w:eastAsia="en-US"/>
        </w:rPr>
        <w:t>как</w:t>
      </w:r>
      <w:r w:rsidRPr="000566CF">
        <w:rPr>
          <w:spacing w:val="1"/>
          <w:sz w:val="28"/>
          <w:szCs w:val="22"/>
          <w:lang w:eastAsia="en-US"/>
        </w:rPr>
        <w:t xml:space="preserve"> </w:t>
      </w:r>
      <w:r w:rsidRPr="000566CF">
        <w:rPr>
          <w:sz w:val="28"/>
          <w:szCs w:val="22"/>
          <w:lang w:eastAsia="en-US"/>
        </w:rPr>
        <w:t>в</w:t>
      </w:r>
      <w:r w:rsidRPr="000566CF">
        <w:rPr>
          <w:spacing w:val="1"/>
          <w:sz w:val="28"/>
          <w:szCs w:val="22"/>
          <w:lang w:eastAsia="en-US"/>
        </w:rPr>
        <w:t xml:space="preserve"> </w:t>
      </w:r>
      <w:r w:rsidRPr="000566CF">
        <w:rPr>
          <w:sz w:val="28"/>
          <w:szCs w:val="22"/>
          <w:lang w:eastAsia="en-US"/>
        </w:rPr>
        <w:t>них</w:t>
      </w:r>
      <w:r w:rsidRPr="000566CF">
        <w:rPr>
          <w:spacing w:val="1"/>
          <w:sz w:val="28"/>
          <w:szCs w:val="22"/>
          <w:lang w:eastAsia="en-US"/>
        </w:rPr>
        <w:t xml:space="preserve"> </w:t>
      </w:r>
      <w:r w:rsidRPr="000566CF">
        <w:rPr>
          <w:sz w:val="28"/>
          <w:szCs w:val="22"/>
          <w:lang w:eastAsia="en-US"/>
        </w:rPr>
        <w:t>могут</w:t>
      </w:r>
      <w:r w:rsidRPr="000566CF">
        <w:rPr>
          <w:spacing w:val="1"/>
          <w:sz w:val="28"/>
          <w:szCs w:val="22"/>
          <w:lang w:eastAsia="en-US"/>
        </w:rPr>
        <w:t xml:space="preserve"> </w:t>
      </w:r>
      <w:r w:rsidRPr="000566CF">
        <w:rPr>
          <w:sz w:val="28"/>
          <w:szCs w:val="22"/>
          <w:lang w:eastAsia="en-US"/>
        </w:rPr>
        <w:t>быть</w:t>
      </w:r>
      <w:r w:rsidRPr="000566CF">
        <w:rPr>
          <w:spacing w:val="1"/>
          <w:sz w:val="28"/>
          <w:szCs w:val="22"/>
          <w:lang w:eastAsia="en-US"/>
        </w:rPr>
        <w:t xml:space="preserve"> </w:t>
      </w:r>
      <w:r w:rsidRPr="000566CF">
        <w:rPr>
          <w:sz w:val="28"/>
          <w:szCs w:val="22"/>
          <w:lang w:eastAsia="en-US"/>
        </w:rPr>
        <w:t>внесены</w:t>
      </w:r>
      <w:r w:rsidRPr="000566CF">
        <w:rPr>
          <w:spacing w:val="1"/>
          <w:sz w:val="28"/>
          <w:szCs w:val="22"/>
          <w:lang w:eastAsia="en-US"/>
        </w:rPr>
        <w:t xml:space="preserve"> </w:t>
      </w:r>
      <w:r w:rsidRPr="000566CF">
        <w:rPr>
          <w:sz w:val="28"/>
          <w:szCs w:val="22"/>
          <w:lang w:eastAsia="en-US"/>
        </w:rPr>
        <w:t>изменения,</w:t>
      </w:r>
      <w:r w:rsidRPr="000566CF">
        <w:rPr>
          <w:spacing w:val="1"/>
          <w:sz w:val="28"/>
          <w:szCs w:val="22"/>
          <w:lang w:eastAsia="en-US"/>
        </w:rPr>
        <w:t xml:space="preserve"> </w:t>
      </w:r>
      <w:r w:rsidRPr="000566CF">
        <w:rPr>
          <w:sz w:val="28"/>
          <w:szCs w:val="22"/>
          <w:lang w:eastAsia="en-US"/>
        </w:rPr>
        <w:t>дополнения,</w:t>
      </w:r>
      <w:r w:rsidRPr="000566CF">
        <w:rPr>
          <w:spacing w:val="1"/>
          <w:sz w:val="28"/>
          <w:szCs w:val="22"/>
          <w:lang w:eastAsia="en-US"/>
        </w:rPr>
        <w:t xml:space="preserve"> </w:t>
      </w:r>
      <w:r w:rsidRPr="000566CF">
        <w:rPr>
          <w:sz w:val="28"/>
          <w:szCs w:val="22"/>
          <w:lang w:eastAsia="en-US"/>
        </w:rPr>
        <w:t>которые</w:t>
      </w:r>
      <w:r w:rsidRPr="000566CF">
        <w:rPr>
          <w:spacing w:val="1"/>
          <w:sz w:val="28"/>
          <w:szCs w:val="22"/>
          <w:lang w:eastAsia="en-US"/>
        </w:rPr>
        <w:t xml:space="preserve"> </w:t>
      </w:r>
      <w:r w:rsidRPr="000566CF">
        <w:rPr>
          <w:sz w:val="28"/>
          <w:szCs w:val="22"/>
          <w:lang w:eastAsia="en-US"/>
        </w:rPr>
        <w:t>не</w:t>
      </w:r>
      <w:r w:rsidRPr="000566CF">
        <w:rPr>
          <w:spacing w:val="1"/>
          <w:sz w:val="28"/>
          <w:szCs w:val="22"/>
          <w:lang w:eastAsia="en-US"/>
        </w:rPr>
        <w:t xml:space="preserve"> </w:t>
      </w:r>
      <w:r w:rsidRPr="000566CF">
        <w:rPr>
          <w:sz w:val="28"/>
          <w:szCs w:val="22"/>
          <w:lang w:eastAsia="en-US"/>
        </w:rPr>
        <w:t>всегда</w:t>
      </w:r>
      <w:r w:rsidRPr="000566CF">
        <w:rPr>
          <w:spacing w:val="1"/>
          <w:sz w:val="28"/>
          <w:szCs w:val="22"/>
          <w:lang w:eastAsia="en-US"/>
        </w:rPr>
        <w:t xml:space="preserve"> </w:t>
      </w:r>
      <w:r w:rsidRPr="000566CF">
        <w:rPr>
          <w:sz w:val="28"/>
          <w:szCs w:val="22"/>
          <w:lang w:eastAsia="en-US"/>
        </w:rPr>
        <w:t>отражены</w:t>
      </w:r>
      <w:r w:rsidRPr="000566CF">
        <w:rPr>
          <w:spacing w:val="-1"/>
          <w:sz w:val="28"/>
          <w:szCs w:val="22"/>
          <w:lang w:eastAsia="en-US"/>
        </w:rPr>
        <w:t xml:space="preserve"> </w:t>
      </w:r>
      <w:r w:rsidRPr="000566CF">
        <w:rPr>
          <w:sz w:val="28"/>
          <w:szCs w:val="22"/>
          <w:lang w:eastAsia="en-US"/>
        </w:rPr>
        <w:t>в</w:t>
      </w:r>
      <w:r w:rsidRPr="000566CF">
        <w:rPr>
          <w:spacing w:val="-5"/>
          <w:sz w:val="28"/>
          <w:szCs w:val="22"/>
          <w:lang w:eastAsia="en-US"/>
        </w:rPr>
        <w:t xml:space="preserve"> </w:t>
      </w:r>
      <w:r w:rsidRPr="000566CF">
        <w:rPr>
          <w:sz w:val="28"/>
          <w:szCs w:val="22"/>
          <w:lang w:eastAsia="en-US"/>
        </w:rPr>
        <w:t>учебной</w:t>
      </w:r>
      <w:r w:rsidRPr="000566CF">
        <w:rPr>
          <w:spacing w:val="-2"/>
          <w:sz w:val="28"/>
          <w:szCs w:val="22"/>
          <w:lang w:eastAsia="en-US"/>
        </w:rPr>
        <w:t xml:space="preserve"> </w:t>
      </w:r>
      <w:r w:rsidRPr="000566CF">
        <w:rPr>
          <w:sz w:val="28"/>
          <w:szCs w:val="22"/>
          <w:lang w:eastAsia="en-US"/>
        </w:rPr>
        <w:t>литературе;</w:t>
      </w:r>
    </w:p>
    <w:p w14:paraId="482C31BA" w14:textId="77777777" w:rsidR="000566CF" w:rsidRPr="000566CF" w:rsidRDefault="000566CF" w:rsidP="00EE7BCA">
      <w:pPr>
        <w:widowControl w:val="0"/>
        <w:numPr>
          <w:ilvl w:val="0"/>
          <w:numId w:val="21"/>
        </w:numPr>
        <w:tabs>
          <w:tab w:val="left" w:pos="1159"/>
        </w:tabs>
        <w:autoSpaceDE w:val="0"/>
        <w:autoSpaceDN w:val="0"/>
        <w:spacing w:line="360" w:lineRule="auto"/>
        <w:ind w:left="0" w:firstLine="709"/>
        <w:jc w:val="both"/>
        <w:rPr>
          <w:sz w:val="28"/>
          <w:szCs w:val="22"/>
          <w:lang w:eastAsia="en-US"/>
        </w:rPr>
      </w:pPr>
      <w:r w:rsidRPr="000566CF">
        <w:rPr>
          <w:sz w:val="28"/>
          <w:szCs w:val="22"/>
          <w:lang w:eastAsia="en-US"/>
        </w:rPr>
        <w:t>в</w:t>
      </w:r>
      <w:r w:rsidRPr="000566CF">
        <w:rPr>
          <w:spacing w:val="1"/>
          <w:sz w:val="28"/>
          <w:szCs w:val="22"/>
          <w:lang w:eastAsia="en-US"/>
        </w:rPr>
        <w:t xml:space="preserve"> </w:t>
      </w:r>
      <w:r w:rsidRPr="000566CF">
        <w:rPr>
          <w:sz w:val="28"/>
          <w:szCs w:val="22"/>
          <w:lang w:eastAsia="en-US"/>
        </w:rPr>
        <w:t>начале</w:t>
      </w:r>
      <w:r w:rsidRPr="000566CF">
        <w:rPr>
          <w:spacing w:val="1"/>
          <w:sz w:val="28"/>
          <w:szCs w:val="22"/>
          <w:lang w:eastAsia="en-US"/>
        </w:rPr>
        <w:t xml:space="preserve"> </w:t>
      </w:r>
      <w:r w:rsidRPr="000566CF">
        <w:rPr>
          <w:sz w:val="28"/>
          <w:szCs w:val="22"/>
          <w:lang w:eastAsia="en-US"/>
        </w:rPr>
        <w:t>занятий</w:t>
      </w:r>
      <w:r w:rsidRPr="000566CF">
        <w:rPr>
          <w:spacing w:val="1"/>
          <w:sz w:val="28"/>
          <w:szCs w:val="22"/>
          <w:lang w:eastAsia="en-US"/>
        </w:rPr>
        <w:t xml:space="preserve"> </w:t>
      </w:r>
      <w:r w:rsidRPr="000566CF">
        <w:rPr>
          <w:sz w:val="28"/>
          <w:szCs w:val="22"/>
          <w:lang w:eastAsia="en-US"/>
        </w:rPr>
        <w:t>задать</w:t>
      </w:r>
      <w:r w:rsidRPr="000566CF">
        <w:rPr>
          <w:spacing w:val="1"/>
          <w:sz w:val="28"/>
          <w:szCs w:val="22"/>
          <w:lang w:eastAsia="en-US"/>
        </w:rPr>
        <w:t xml:space="preserve"> </w:t>
      </w:r>
      <w:r w:rsidRPr="000566CF">
        <w:rPr>
          <w:sz w:val="28"/>
          <w:szCs w:val="22"/>
          <w:lang w:eastAsia="en-US"/>
        </w:rPr>
        <w:t>преподавателю</w:t>
      </w:r>
      <w:r w:rsidRPr="000566CF">
        <w:rPr>
          <w:spacing w:val="1"/>
          <w:sz w:val="28"/>
          <w:szCs w:val="22"/>
          <w:lang w:eastAsia="en-US"/>
        </w:rPr>
        <w:t xml:space="preserve"> </w:t>
      </w:r>
      <w:r w:rsidRPr="000566CF">
        <w:rPr>
          <w:sz w:val="28"/>
          <w:szCs w:val="22"/>
          <w:lang w:eastAsia="en-US"/>
        </w:rPr>
        <w:t>вопросы</w:t>
      </w:r>
      <w:r w:rsidRPr="000566CF">
        <w:rPr>
          <w:spacing w:val="1"/>
          <w:sz w:val="28"/>
          <w:szCs w:val="22"/>
          <w:lang w:eastAsia="en-US"/>
        </w:rPr>
        <w:t xml:space="preserve"> </w:t>
      </w:r>
      <w:r w:rsidRPr="000566CF">
        <w:rPr>
          <w:sz w:val="28"/>
          <w:szCs w:val="22"/>
          <w:lang w:eastAsia="en-US"/>
        </w:rPr>
        <w:t>по</w:t>
      </w:r>
      <w:r w:rsidRPr="000566CF">
        <w:rPr>
          <w:spacing w:val="1"/>
          <w:sz w:val="28"/>
          <w:szCs w:val="22"/>
          <w:lang w:eastAsia="en-US"/>
        </w:rPr>
        <w:t xml:space="preserve"> </w:t>
      </w:r>
      <w:r w:rsidRPr="000566CF">
        <w:rPr>
          <w:sz w:val="28"/>
          <w:szCs w:val="22"/>
          <w:lang w:eastAsia="en-US"/>
        </w:rPr>
        <w:t>материалу,</w:t>
      </w:r>
      <w:r w:rsidRPr="000566CF">
        <w:rPr>
          <w:spacing w:val="1"/>
          <w:sz w:val="28"/>
          <w:szCs w:val="22"/>
          <w:lang w:eastAsia="en-US"/>
        </w:rPr>
        <w:t xml:space="preserve"> </w:t>
      </w:r>
      <w:r w:rsidRPr="000566CF">
        <w:rPr>
          <w:sz w:val="28"/>
          <w:szCs w:val="22"/>
          <w:lang w:eastAsia="en-US"/>
        </w:rPr>
        <w:t>вызвавшему</w:t>
      </w:r>
      <w:r w:rsidRPr="000566CF">
        <w:rPr>
          <w:spacing w:val="1"/>
          <w:sz w:val="28"/>
          <w:szCs w:val="22"/>
          <w:lang w:eastAsia="en-US"/>
        </w:rPr>
        <w:t xml:space="preserve"> </w:t>
      </w:r>
      <w:r w:rsidRPr="000566CF">
        <w:rPr>
          <w:sz w:val="28"/>
          <w:szCs w:val="22"/>
          <w:lang w:eastAsia="en-US"/>
        </w:rPr>
        <w:t>затруднения</w:t>
      </w:r>
      <w:r w:rsidRPr="000566CF">
        <w:rPr>
          <w:spacing w:val="1"/>
          <w:sz w:val="28"/>
          <w:szCs w:val="22"/>
          <w:lang w:eastAsia="en-US"/>
        </w:rPr>
        <w:t xml:space="preserve"> </w:t>
      </w:r>
      <w:r w:rsidRPr="000566CF">
        <w:rPr>
          <w:sz w:val="28"/>
          <w:szCs w:val="22"/>
          <w:lang w:eastAsia="en-US"/>
        </w:rPr>
        <w:t>в</w:t>
      </w:r>
      <w:r w:rsidRPr="000566CF">
        <w:rPr>
          <w:spacing w:val="1"/>
          <w:sz w:val="28"/>
          <w:szCs w:val="22"/>
          <w:lang w:eastAsia="en-US"/>
        </w:rPr>
        <w:t xml:space="preserve"> </w:t>
      </w:r>
      <w:r w:rsidRPr="000566CF">
        <w:rPr>
          <w:sz w:val="28"/>
          <w:szCs w:val="22"/>
          <w:lang w:eastAsia="en-US"/>
        </w:rPr>
        <w:t>его</w:t>
      </w:r>
      <w:r w:rsidRPr="000566CF">
        <w:rPr>
          <w:spacing w:val="1"/>
          <w:sz w:val="28"/>
          <w:szCs w:val="22"/>
          <w:lang w:eastAsia="en-US"/>
        </w:rPr>
        <w:t xml:space="preserve"> </w:t>
      </w:r>
      <w:r w:rsidRPr="000566CF">
        <w:rPr>
          <w:sz w:val="28"/>
          <w:szCs w:val="22"/>
          <w:lang w:eastAsia="en-US"/>
        </w:rPr>
        <w:t>понимании</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освоении</w:t>
      </w:r>
      <w:r w:rsidRPr="000566CF">
        <w:rPr>
          <w:spacing w:val="1"/>
          <w:sz w:val="28"/>
          <w:szCs w:val="22"/>
          <w:lang w:eastAsia="en-US"/>
        </w:rPr>
        <w:t xml:space="preserve"> </w:t>
      </w:r>
      <w:r w:rsidRPr="000566CF">
        <w:rPr>
          <w:sz w:val="28"/>
          <w:szCs w:val="22"/>
          <w:lang w:eastAsia="en-US"/>
        </w:rPr>
        <w:t>при</w:t>
      </w:r>
      <w:r w:rsidRPr="000566CF">
        <w:rPr>
          <w:spacing w:val="1"/>
          <w:sz w:val="28"/>
          <w:szCs w:val="22"/>
          <w:lang w:eastAsia="en-US"/>
        </w:rPr>
        <w:t xml:space="preserve"> </w:t>
      </w:r>
      <w:r w:rsidRPr="000566CF">
        <w:rPr>
          <w:sz w:val="28"/>
          <w:szCs w:val="22"/>
          <w:lang w:eastAsia="en-US"/>
        </w:rPr>
        <w:t>решении</w:t>
      </w:r>
      <w:r w:rsidRPr="000566CF">
        <w:rPr>
          <w:spacing w:val="1"/>
          <w:sz w:val="28"/>
          <w:szCs w:val="22"/>
          <w:lang w:eastAsia="en-US"/>
        </w:rPr>
        <w:t xml:space="preserve"> </w:t>
      </w:r>
      <w:r w:rsidRPr="000566CF">
        <w:rPr>
          <w:sz w:val="28"/>
          <w:szCs w:val="22"/>
          <w:lang w:eastAsia="en-US"/>
        </w:rPr>
        <w:t>задач,</w:t>
      </w:r>
      <w:r w:rsidRPr="000566CF">
        <w:rPr>
          <w:spacing w:val="1"/>
          <w:sz w:val="28"/>
          <w:szCs w:val="22"/>
          <w:lang w:eastAsia="en-US"/>
        </w:rPr>
        <w:t xml:space="preserve"> </w:t>
      </w:r>
      <w:r w:rsidRPr="000566CF">
        <w:rPr>
          <w:sz w:val="28"/>
          <w:szCs w:val="22"/>
          <w:lang w:eastAsia="en-US"/>
        </w:rPr>
        <w:t>заданных</w:t>
      </w:r>
      <w:r w:rsidRPr="000566CF">
        <w:rPr>
          <w:spacing w:val="-4"/>
          <w:sz w:val="28"/>
          <w:szCs w:val="22"/>
          <w:lang w:eastAsia="en-US"/>
        </w:rPr>
        <w:t xml:space="preserve"> </w:t>
      </w:r>
      <w:r w:rsidRPr="000566CF">
        <w:rPr>
          <w:sz w:val="28"/>
          <w:szCs w:val="22"/>
          <w:lang w:eastAsia="en-US"/>
        </w:rPr>
        <w:t>для самостоятельного</w:t>
      </w:r>
      <w:r w:rsidRPr="000566CF">
        <w:rPr>
          <w:spacing w:val="1"/>
          <w:sz w:val="28"/>
          <w:szCs w:val="22"/>
          <w:lang w:eastAsia="en-US"/>
        </w:rPr>
        <w:t xml:space="preserve"> </w:t>
      </w:r>
      <w:r w:rsidRPr="000566CF">
        <w:rPr>
          <w:sz w:val="28"/>
          <w:szCs w:val="22"/>
          <w:lang w:eastAsia="en-US"/>
        </w:rPr>
        <w:t>решения;</w:t>
      </w:r>
    </w:p>
    <w:p w14:paraId="627C91DF" w14:textId="77777777" w:rsidR="000566CF" w:rsidRPr="000566CF" w:rsidRDefault="000566CF" w:rsidP="00EE7BCA">
      <w:pPr>
        <w:widowControl w:val="0"/>
        <w:numPr>
          <w:ilvl w:val="0"/>
          <w:numId w:val="21"/>
        </w:numPr>
        <w:tabs>
          <w:tab w:val="left" w:pos="989"/>
        </w:tabs>
        <w:autoSpaceDE w:val="0"/>
        <w:autoSpaceDN w:val="0"/>
        <w:spacing w:line="360" w:lineRule="auto"/>
        <w:ind w:left="0" w:firstLine="709"/>
        <w:jc w:val="both"/>
        <w:rPr>
          <w:sz w:val="28"/>
          <w:szCs w:val="22"/>
          <w:lang w:eastAsia="en-US"/>
        </w:rPr>
      </w:pPr>
      <w:r w:rsidRPr="000566CF">
        <w:rPr>
          <w:sz w:val="28"/>
          <w:szCs w:val="22"/>
          <w:lang w:eastAsia="en-US"/>
        </w:rPr>
        <w:t>в</w:t>
      </w:r>
      <w:r w:rsidRPr="000566CF">
        <w:rPr>
          <w:spacing w:val="-4"/>
          <w:sz w:val="28"/>
          <w:szCs w:val="22"/>
          <w:lang w:eastAsia="en-US"/>
        </w:rPr>
        <w:t xml:space="preserve"> </w:t>
      </w:r>
      <w:r w:rsidRPr="000566CF">
        <w:rPr>
          <w:sz w:val="28"/>
          <w:szCs w:val="22"/>
          <w:lang w:eastAsia="en-US"/>
        </w:rPr>
        <w:t>ходе</w:t>
      </w:r>
      <w:r w:rsidRPr="000566CF">
        <w:rPr>
          <w:spacing w:val="-1"/>
          <w:sz w:val="28"/>
          <w:szCs w:val="22"/>
          <w:lang w:eastAsia="en-US"/>
        </w:rPr>
        <w:t xml:space="preserve"> </w:t>
      </w:r>
      <w:r w:rsidRPr="000566CF">
        <w:rPr>
          <w:sz w:val="28"/>
          <w:szCs w:val="22"/>
          <w:lang w:eastAsia="en-US"/>
        </w:rPr>
        <w:t>семинара</w:t>
      </w:r>
      <w:r w:rsidRPr="000566CF">
        <w:rPr>
          <w:spacing w:val="-2"/>
          <w:sz w:val="28"/>
          <w:szCs w:val="22"/>
          <w:lang w:eastAsia="en-US"/>
        </w:rPr>
        <w:t xml:space="preserve"> </w:t>
      </w:r>
      <w:r w:rsidRPr="000566CF">
        <w:rPr>
          <w:sz w:val="28"/>
          <w:szCs w:val="22"/>
          <w:lang w:eastAsia="en-US"/>
        </w:rPr>
        <w:t>давать</w:t>
      </w:r>
      <w:r w:rsidRPr="000566CF">
        <w:rPr>
          <w:spacing w:val="-3"/>
          <w:sz w:val="28"/>
          <w:szCs w:val="22"/>
          <w:lang w:eastAsia="en-US"/>
        </w:rPr>
        <w:t xml:space="preserve"> </w:t>
      </w:r>
      <w:r w:rsidRPr="000566CF">
        <w:rPr>
          <w:sz w:val="28"/>
          <w:szCs w:val="22"/>
          <w:lang w:eastAsia="en-US"/>
        </w:rPr>
        <w:t>конкретные,</w:t>
      </w:r>
      <w:r w:rsidRPr="000566CF">
        <w:rPr>
          <w:spacing w:val="-2"/>
          <w:sz w:val="28"/>
          <w:szCs w:val="22"/>
          <w:lang w:eastAsia="en-US"/>
        </w:rPr>
        <w:t xml:space="preserve"> </w:t>
      </w:r>
      <w:r w:rsidRPr="000566CF">
        <w:rPr>
          <w:sz w:val="28"/>
          <w:szCs w:val="22"/>
          <w:lang w:eastAsia="en-US"/>
        </w:rPr>
        <w:t>четкие</w:t>
      </w:r>
      <w:r w:rsidRPr="000566CF">
        <w:rPr>
          <w:spacing w:val="-5"/>
          <w:sz w:val="28"/>
          <w:szCs w:val="22"/>
          <w:lang w:eastAsia="en-US"/>
        </w:rPr>
        <w:t xml:space="preserve"> </w:t>
      </w:r>
      <w:r w:rsidRPr="000566CF">
        <w:rPr>
          <w:sz w:val="28"/>
          <w:szCs w:val="22"/>
          <w:lang w:eastAsia="en-US"/>
        </w:rPr>
        <w:t>ответы</w:t>
      </w:r>
      <w:r w:rsidRPr="000566CF">
        <w:rPr>
          <w:spacing w:val="-3"/>
          <w:sz w:val="28"/>
          <w:szCs w:val="22"/>
          <w:lang w:eastAsia="en-US"/>
        </w:rPr>
        <w:t xml:space="preserve"> </w:t>
      </w:r>
      <w:r w:rsidRPr="000566CF">
        <w:rPr>
          <w:sz w:val="28"/>
          <w:szCs w:val="22"/>
          <w:lang w:eastAsia="en-US"/>
        </w:rPr>
        <w:t>по</w:t>
      </w:r>
      <w:r w:rsidRPr="000566CF">
        <w:rPr>
          <w:spacing w:val="-1"/>
          <w:sz w:val="28"/>
          <w:szCs w:val="22"/>
          <w:lang w:eastAsia="en-US"/>
        </w:rPr>
        <w:t xml:space="preserve"> </w:t>
      </w:r>
      <w:r w:rsidRPr="000566CF">
        <w:rPr>
          <w:sz w:val="28"/>
          <w:szCs w:val="22"/>
          <w:lang w:eastAsia="en-US"/>
        </w:rPr>
        <w:t>существу</w:t>
      </w:r>
      <w:r w:rsidRPr="000566CF">
        <w:rPr>
          <w:spacing w:val="-1"/>
          <w:sz w:val="28"/>
          <w:szCs w:val="22"/>
          <w:lang w:eastAsia="en-US"/>
        </w:rPr>
        <w:t xml:space="preserve"> </w:t>
      </w:r>
      <w:r w:rsidRPr="000566CF">
        <w:rPr>
          <w:sz w:val="28"/>
          <w:szCs w:val="22"/>
          <w:lang w:eastAsia="en-US"/>
        </w:rPr>
        <w:t>вопросов;</w:t>
      </w:r>
    </w:p>
    <w:p w14:paraId="5FF50807" w14:textId="77777777" w:rsidR="000566CF" w:rsidRPr="000566CF" w:rsidRDefault="000566CF" w:rsidP="00EE7BCA">
      <w:pPr>
        <w:widowControl w:val="0"/>
        <w:numPr>
          <w:ilvl w:val="0"/>
          <w:numId w:val="21"/>
        </w:numPr>
        <w:tabs>
          <w:tab w:val="left" w:pos="1128"/>
        </w:tabs>
        <w:autoSpaceDE w:val="0"/>
        <w:autoSpaceDN w:val="0"/>
        <w:spacing w:line="360" w:lineRule="auto"/>
        <w:ind w:left="0" w:firstLine="709"/>
        <w:jc w:val="both"/>
        <w:rPr>
          <w:sz w:val="28"/>
          <w:szCs w:val="22"/>
          <w:lang w:eastAsia="en-US"/>
        </w:rPr>
      </w:pPr>
      <w:r w:rsidRPr="000566CF">
        <w:rPr>
          <w:sz w:val="28"/>
          <w:szCs w:val="22"/>
          <w:lang w:eastAsia="en-US"/>
        </w:rPr>
        <w:t>на</w:t>
      </w:r>
      <w:r w:rsidRPr="000566CF">
        <w:rPr>
          <w:spacing w:val="1"/>
          <w:sz w:val="28"/>
          <w:szCs w:val="22"/>
          <w:lang w:eastAsia="en-US"/>
        </w:rPr>
        <w:t xml:space="preserve"> </w:t>
      </w:r>
      <w:r w:rsidRPr="000566CF">
        <w:rPr>
          <w:sz w:val="28"/>
          <w:szCs w:val="22"/>
          <w:lang w:eastAsia="en-US"/>
        </w:rPr>
        <w:t>занятии</w:t>
      </w:r>
      <w:r w:rsidRPr="000566CF">
        <w:rPr>
          <w:spacing w:val="1"/>
          <w:sz w:val="28"/>
          <w:szCs w:val="22"/>
          <w:lang w:eastAsia="en-US"/>
        </w:rPr>
        <w:t xml:space="preserve"> </w:t>
      </w:r>
      <w:r w:rsidRPr="000566CF">
        <w:rPr>
          <w:sz w:val="28"/>
          <w:szCs w:val="22"/>
          <w:lang w:eastAsia="en-US"/>
        </w:rPr>
        <w:t>доводить</w:t>
      </w:r>
      <w:r w:rsidRPr="000566CF">
        <w:rPr>
          <w:spacing w:val="1"/>
          <w:sz w:val="28"/>
          <w:szCs w:val="22"/>
          <w:lang w:eastAsia="en-US"/>
        </w:rPr>
        <w:t xml:space="preserve"> </w:t>
      </w:r>
      <w:r w:rsidRPr="000566CF">
        <w:rPr>
          <w:sz w:val="28"/>
          <w:szCs w:val="22"/>
          <w:lang w:eastAsia="en-US"/>
        </w:rPr>
        <w:t>каждую</w:t>
      </w:r>
      <w:r w:rsidRPr="000566CF">
        <w:rPr>
          <w:spacing w:val="1"/>
          <w:sz w:val="28"/>
          <w:szCs w:val="22"/>
          <w:lang w:eastAsia="en-US"/>
        </w:rPr>
        <w:t xml:space="preserve"> </w:t>
      </w:r>
      <w:r w:rsidRPr="000566CF">
        <w:rPr>
          <w:sz w:val="28"/>
          <w:szCs w:val="22"/>
          <w:lang w:eastAsia="en-US"/>
        </w:rPr>
        <w:t>задачу</w:t>
      </w:r>
      <w:r w:rsidRPr="000566CF">
        <w:rPr>
          <w:spacing w:val="1"/>
          <w:sz w:val="28"/>
          <w:szCs w:val="22"/>
          <w:lang w:eastAsia="en-US"/>
        </w:rPr>
        <w:t xml:space="preserve"> </w:t>
      </w:r>
      <w:r w:rsidRPr="000566CF">
        <w:rPr>
          <w:sz w:val="28"/>
          <w:szCs w:val="22"/>
          <w:lang w:eastAsia="en-US"/>
        </w:rPr>
        <w:t>до</w:t>
      </w:r>
      <w:r w:rsidRPr="000566CF">
        <w:rPr>
          <w:spacing w:val="1"/>
          <w:sz w:val="28"/>
          <w:szCs w:val="22"/>
          <w:lang w:eastAsia="en-US"/>
        </w:rPr>
        <w:t xml:space="preserve"> </w:t>
      </w:r>
      <w:r w:rsidRPr="000566CF">
        <w:rPr>
          <w:sz w:val="28"/>
          <w:szCs w:val="22"/>
          <w:lang w:eastAsia="en-US"/>
        </w:rPr>
        <w:t>окончательного</w:t>
      </w:r>
      <w:r w:rsidRPr="000566CF">
        <w:rPr>
          <w:spacing w:val="1"/>
          <w:sz w:val="28"/>
          <w:szCs w:val="22"/>
          <w:lang w:eastAsia="en-US"/>
        </w:rPr>
        <w:t xml:space="preserve"> </w:t>
      </w:r>
      <w:r w:rsidRPr="000566CF">
        <w:rPr>
          <w:sz w:val="28"/>
          <w:szCs w:val="22"/>
          <w:lang w:eastAsia="en-US"/>
        </w:rPr>
        <w:t>решения,</w:t>
      </w:r>
      <w:r w:rsidRPr="000566CF">
        <w:rPr>
          <w:spacing w:val="1"/>
          <w:sz w:val="28"/>
          <w:szCs w:val="22"/>
          <w:lang w:eastAsia="en-US"/>
        </w:rPr>
        <w:t xml:space="preserve"> </w:t>
      </w:r>
      <w:r w:rsidRPr="000566CF">
        <w:rPr>
          <w:sz w:val="28"/>
          <w:szCs w:val="22"/>
          <w:lang w:eastAsia="en-US"/>
        </w:rPr>
        <w:t>демонстрировать</w:t>
      </w:r>
      <w:r w:rsidRPr="000566CF">
        <w:rPr>
          <w:spacing w:val="1"/>
          <w:sz w:val="28"/>
          <w:szCs w:val="22"/>
          <w:lang w:eastAsia="en-US"/>
        </w:rPr>
        <w:t xml:space="preserve"> </w:t>
      </w:r>
      <w:r w:rsidRPr="000566CF">
        <w:rPr>
          <w:sz w:val="28"/>
          <w:szCs w:val="22"/>
          <w:lang w:eastAsia="en-US"/>
        </w:rPr>
        <w:t>понимание</w:t>
      </w:r>
      <w:r w:rsidRPr="000566CF">
        <w:rPr>
          <w:spacing w:val="1"/>
          <w:sz w:val="28"/>
          <w:szCs w:val="22"/>
          <w:lang w:eastAsia="en-US"/>
        </w:rPr>
        <w:t xml:space="preserve"> </w:t>
      </w:r>
      <w:r w:rsidRPr="000566CF">
        <w:rPr>
          <w:sz w:val="28"/>
          <w:szCs w:val="22"/>
          <w:lang w:eastAsia="en-US"/>
        </w:rPr>
        <w:t>проведенных</w:t>
      </w:r>
      <w:r w:rsidRPr="000566CF">
        <w:rPr>
          <w:spacing w:val="1"/>
          <w:sz w:val="28"/>
          <w:szCs w:val="22"/>
          <w:lang w:eastAsia="en-US"/>
        </w:rPr>
        <w:t xml:space="preserve"> </w:t>
      </w:r>
      <w:r w:rsidRPr="000566CF">
        <w:rPr>
          <w:sz w:val="28"/>
          <w:szCs w:val="22"/>
          <w:lang w:eastAsia="en-US"/>
        </w:rPr>
        <w:t>расчетов</w:t>
      </w:r>
      <w:r w:rsidRPr="000566CF">
        <w:rPr>
          <w:spacing w:val="1"/>
          <w:sz w:val="28"/>
          <w:szCs w:val="22"/>
          <w:lang w:eastAsia="en-US"/>
        </w:rPr>
        <w:t xml:space="preserve"> </w:t>
      </w:r>
      <w:r w:rsidRPr="000566CF">
        <w:rPr>
          <w:sz w:val="28"/>
          <w:szCs w:val="22"/>
          <w:lang w:eastAsia="en-US"/>
        </w:rPr>
        <w:t>(анализов,</w:t>
      </w:r>
      <w:r w:rsidRPr="000566CF">
        <w:rPr>
          <w:spacing w:val="1"/>
          <w:sz w:val="28"/>
          <w:szCs w:val="22"/>
          <w:lang w:eastAsia="en-US"/>
        </w:rPr>
        <w:t xml:space="preserve"> </w:t>
      </w:r>
      <w:r w:rsidRPr="000566CF">
        <w:rPr>
          <w:sz w:val="28"/>
          <w:szCs w:val="22"/>
          <w:lang w:eastAsia="en-US"/>
        </w:rPr>
        <w:t>ситуаций),</w:t>
      </w:r>
      <w:r w:rsidRPr="000566CF">
        <w:rPr>
          <w:spacing w:val="1"/>
          <w:sz w:val="28"/>
          <w:szCs w:val="22"/>
          <w:lang w:eastAsia="en-US"/>
        </w:rPr>
        <w:t xml:space="preserve"> </w:t>
      </w:r>
      <w:r w:rsidRPr="000566CF">
        <w:rPr>
          <w:sz w:val="28"/>
          <w:szCs w:val="22"/>
          <w:lang w:eastAsia="en-US"/>
        </w:rPr>
        <w:t>в</w:t>
      </w:r>
      <w:r w:rsidRPr="000566CF">
        <w:rPr>
          <w:spacing w:val="1"/>
          <w:sz w:val="28"/>
          <w:szCs w:val="22"/>
          <w:lang w:eastAsia="en-US"/>
        </w:rPr>
        <w:t xml:space="preserve"> </w:t>
      </w:r>
      <w:r w:rsidRPr="000566CF">
        <w:rPr>
          <w:sz w:val="28"/>
          <w:szCs w:val="22"/>
          <w:lang w:eastAsia="en-US"/>
        </w:rPr>
        <w:t>случае</w:t>
      </w:r>
      <w:r w:rsidRPr="000566CF">
        <w:rPr>
          <w:spacing w:val="-1"/>
          <w:sz w:val="28"/>
          <w:szCs w:val="22"/>
          <w:lang w:eastAsia="en-US"/>
        </w:rPr>
        <w:t xml:space="preserve"> </w:t>
      </w:r>
      <w:r w:rsidRPr="000566CF">
        <w:rPr>
          <w:sz w:val="28"/>
          <w:szCs w:val="22"/>
          <w:lang w:eastAsia="en-US"/>
        </w:rPr>
        <w:t>затруднений</w:t>
      </w:r>
      <w:r w:rsidRPr="000566CF">
        <w:rPr>
          <w:spacing w:val="-3"/>
          <w:sz w:val="28"/>
          <w:szCs w:val="22"/>
          <w:lang w:eastAsia="en-US"/>
        </w:rPr>
        <w:t xml:space="preserve"> </w:t>
      </w:r>
      <w:r w:rsidRPr="000566CF">
        <w:rPr>
          <w:sz w:val="28"/>
          <w:szCs w:val="22"/>
          <w:lang w:eastAsia="en-US"/>
        </w:rPr>
        <w:t>обращаться к</w:t>
      </w:r>
      <w:r w:rsidRPr="000566CF">
        <w:rPr>
          <w:spacing w:val="-1"/>
          <w:sz w:val="28"/>
          <w:szCs w:val="22"/>
          <w:lang w:eastAsia="en-US"/>
        </w:rPr>
        <w:t xml:space="preserve"> </w:t>
      </w:r>
      <w:r w:rsidRPr="000566CF">
        <w:rPr>
          <w:sz w:val="28"/>
          <w:szCs w:val="22"/>
          <w:lang w:eastAsia="en-US"/>
        </w:rPr>
        <w:t>преподавателю.</w:t>
      </w:r>
    </w:p>
    <w:p w14:paraId="5641E396"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Студентам, пропустившим занятия (независимо от причин), не имеющие</w:t>
      </w:r>
      <w:r w:rsidRPr="000566CF">
        <w:rPr>
          <w:spacing w:val="1"/>
          <w:sz w:val="28"/>
          <w:szCs w:val="28"/>
          <w:lang w:eastAsia="en-US"/>
        </w:rPr>
        <w:t xml:space="preserve"> </w:t>
      </w:r>
      <w:r w:rsidRPr="000566CF">
        <w:rPr>
          <w:sz w:val="28"/>
          <w:szCs w:val="28"/>
          <w:lang w:eastAsia="en-US"/>
        </w:rPr>
        <w:t>письменного решения задач или не подготовившиеся к данному практическому</w:t>
      </w:r>
      <w:r w:rsidRPr="000566CF">
        <w:rPr>
          <w:spacing w:val="1"/>
          <w:sz w:val="28"/>
          <w:szCs w:val="28"/>
          <w:lang w:eastAsia="en-US"/>
        </w:rPr>
        <w:t xml:space="preserve"> </w:t>
      </w:r>
      <w:r w:rsidRPr="000566CF">
        <w:rPr>
          <w:sz w:val="28"/>
          <w:szCs w:val="28"/>
          <w:lang w:eastAsia="en-US"/>
        </w:rPr>
        <w:t>занятию,</w:t>
      </w:r>
      <w:r w:rsidRPr="000566CF">
        <w:rPr>
          <w:spacing w:val="1"/>
          <w:sz w:val="28"/>
          <w:szCs w:val="28"/>
          <w:lang w:eastAsia="en-US"/>
        </w:rPr>
        <w:t xml:space="preserve"> </w:t>
      </w:r>
      <w:r w:rsidRPr="000566CF">
        <w:rPr>
          <w:sz w:val="28"/>
          <w:szCs w:val="28"/>
          <w:lang w:eastAsia="en-US"/>
        </w:rPr>
        <w:t>рекомендуется</w:t>
      </w:r>
      <w:r w:rsidRPr="000566CF">
        <w:rPr>
          <w:spacing w:val="1"/>
          <w:sz w:val="28"/>
          <w:szCs w:val="28"/>
          <w:lang w:eastAsia="en-US"/>
        </w:rPr>
        <w:t xml:space="preserve"> </w:t>
      </w:r>
      <w:r w:rsidRPr="000566CF">
        <w:rPr>
          <w:sz w:val="28"/>
          <w:szCs w:val="28"/>
          <w:lang w:eastAsia="en-US"/>
        </w:rPr>
        <w:t>не</w:t>
      </w:r>
      <w:r w:rsidRPr="000566CF">
        <w:rPr>
          <w:spacing w:val="1"/>
          <w:sz w:val="28"/>
          <w:szCs w:val="28"/>
          <w:lang w:eastAsia="en-US"/>
        </w:rPr>
        <w:t xml:space="preserve"> </w:t>
      </w:r>
      <w:r w:rsidRPr="000566CF">
        <w:rPr>
          <w:sz w:val="28"/>
          <w:szCs w:val="28"/>
          <w:lang w:eastAsia="en-US"/>
        </w:rPr>
        <w:t>позже,</w:t>
      </w:r>
      <w:r w:rsidRPr="000566CF">
        <w:rPr>
          <w:spacing w:val="1"/>
          <w:sz w:val="28"/>
          <w:szCs w:val="28"/>
          <w:lang w:eastAsia="en-US"/>
        </w:rPr>
        <w:t xml:space="preserve"> </w:t>
      </w:r>
      <w:r w:rsidRPr="000566CF">
        <w:rPr>
          <w:sz w:val="28"/>
          <w:szCs w:val="28"/>
          <w:lang w:eastAsia="en-US"/>
        </w:rPr>
        <w:t>чем</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2-недельный</w:t>
      </w:r>
      <w:r w:rsidRPr="000566CF">
        <w:rPr>
          <w:spacing w:val="1"/>
          <w:sz w:val="28"/>
          <w:szCs w:val="28"/>
          <w:lang w:eastAsia="en-US"/>
        </w:rPr>
        <w:t xml:space="preserve"> </w:t>
      </w:r>
      <w:r w:rsidRPr="000566CF">
        <w:rPr>
          <w:sz w:val="28"/>
          <w:szCs w:val="28"/>
          <w:lang w:eastAsia="en-US"/>
        </w:rPr>
        <w:t>срок</w:t>
      </w:r>
      <w:r w:rsidRPr="000566CF">
        <w:rPr>
          <w:spacing w:val="1"/>
          <w:sz w:val="28"/>
          <w:szCs w:val="28"/>
          <w:lang w:eastAsia="en-US"/>
        </w:rPr>
        <w:t xml:space="preserve"> </w:t>
      </w:r>
      <w:r w:rsidRPr="000566CF">
        <w:rPr>
          <w:sz w:val="28"/>
          <w:szCs w:val="28"/>
          <w:lang w:eastAsia="en-US"/>
        </w:rPr>
        <w:t>явиться</w:t>
      </w:r>
      <w:r w:rsidRPr="000566CF">
        <w:rPr>
          <w:spacing w:val="1"/>
          <w:sz w:val="28"/>
          <w:szCs w:val="28"/>
          <w:lang w:eastAsia="en-US"/>
        </w:rPr>
        <w:t xml:space="preserve"> </w:t>
      </w:r>
      <w:r w:rsidRPr="000566CF">
        <w:rPr>
          <w:sz w:val="28"/>
          <w:szCs w:val="28"/>
          <w:lang w:eastAsia="en-US"/>
        </w:rPr>
        <w:t>на</w:t>
      </w:r>
      <w:r w:rsidRPr="000566CF">
        <w:rPr>
          <w:spacing w:val="-67"/>
          <w:sz w:val="28"/>
          <w:szCs w:val="28"/>
          <w:lang w:eastAsia="en-US"/>
        </w:rPr>
        <w:t xml:space="preserve"> </w:t>
      </w:r>
      <w:r w:rsidRPr="000566CF">
        <w:rPr>
          <w:sz w:val="28"/>
          <w:szCs w:val="28"/>
          <w:lang w:eastAsia="en-US"/>
        </w:rPr>
        <w:t>консультацию к преподавателю и отчитаться по теме, изучавшийся на занятии.</w:t>
      </w:r>
      <w:r w:rsidRPr="000566CF">
        <w:rPr>
          <w:spacing w:val="1"/>
          <w:sz w:val="28"/>
          <w:szCs w:val="28"/>
          <w:lang w:eastAsia="en-US"/>
        </w:rPr>
        <w:t xml:space="preserve"> </w:t>
      </w:r>
      <w:r w:rsidRPr="000566CF">
        <w:rPr>
          <w:sz w:val="28"/>
          <w:szCs w:val="28"/>
          <w:lang w:eastAsia="en-US"/>
        </w:rPr>
        <w:t>Студенты, не отчитавшиеся по каждой не проработанной ими на занятиях теме</w:t>
      </w:r>
      <w:r w:rsidRPr="000566CF">
        <w:rPr>
          <w:spacing w:val="1"/>
          <w:sz w:val="28"/>
          <w:szCs w:val="28"/>
          <w:lang w:eastAsia="en-US"/>
        </w:rPr>
        <w:t xml:space="preserve"> </w:t>
      </w:r>
      <w:r w:rsidRPr="000566CF">
        <w:rPr>
          <w:sz w:val="28"/>
          <w:szCs w:val="28"/>
          <w:lang w:eastAsia="en-US"/>
        </w:rPr>
        <w:t>к началу зачетной сессии, упускают возможность получить положенные баллы</w:t>
      </w:r>
      <w:r w:rsidRPr="000566CF">
        <w:rPr>
          <w:spacing w:val="1"/>
          <w:sz w:val="28"/>
          <w:szCs w:val="28"/>
          <w:lang w:eastAsia="en-US"/>
        </w:rPr>
        <w:t xml:space="preserve"> </w:t>
      </w:r>
      <w:r w:rsidRPr="000566CF">
        <w:rPr>
          <w:sz w:val="28"/>
          <w:szCs w:val="28"/>
          <w:lang w:eastAsia="en-US"/>
        </w:rPr>
        <w:t>за</w:t>
      </w:r>
      <w:r w:rsidRPr="000566CF">
        <w:rPr>
          <w:spacing w:val="-2"/>
          <w:sz w:val="28"/>
          <w:szCs w:val="28"/>
          <w:lang w:eastAsia="en-US"/>
        </w:rPr>
        <w:t xml:space="preserve"> </w:t>
      </w:r>
      <w:r w:rsidRPr="000566CF">
        <w:rPr>
          <w:sz w:val="28"/>
          <w:szCs w:val="28"/>
          <w:lang w:eastAsia="en-US"/>
        </w:rPr>
        <w:t>работу</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соответствующем семестре.</w:t>
      </w:r>
    </w:p>
    <w:p w14:paraId="38C4D2AD" w14:textId="77777777" w:rsidR="000566CF" w:rsidRPr="000566CF" w:rsidRDefault="000566CF" w:rsidP="00EE7BCA">
      <w:pPr>
        <w:widowControl w:val="0"/>
        <w:autoSpaceDE w:val="0"/>
        <w:autoSpaceDN w:val="0"/>
        <w:spacing w:line="360" w:lineRule="auto"/>
        <w:ind w:firstLine="709"/>
        <w:jc w:val="both"/>
        <w:rPr>
          <w:sz w:val="28"/>
          <w:szCs w:val="22"/>
          <w:lang w:eastAsia="en-US"/>
        </w:rPr>
      </w:pPr>
      <w:r w:rsidRPr="000566CF">
        <w:rPr>
          <w:b/>
          <w:i/>
          <w:sz w:val="28"/>
          <w:szCs w:val="22"/>
          <w:lang w:eastAsia="en-US"/>
        </w:rPr>
        <w:t>К выполнению заданий для самостоятельной работы предъявляются</w:t>
      </w:r>
      <w:r w:rsidRPr="000566CF">
        <w:rPr>
          <w:b/>
          <w:i/>
          <w:spacing w:val="1"/>
          <w:sz w:val="28"/>
          <w:szCs w:val="22"/>
          <w:lang w:eastAsia="en-US"/>
        </w:rPr>
        <w:t xml:space="preserve"> </w:t>
      </w:r>
      <w:r w:rsidRPr="000566CF">
        <w:rPr>
          <w:b/>
          <w:i/>
          <w:sz w:val="28"/>
          <w:szCs w:val="22"/>
          <w:lang w:eastAsia="en-US"/>
        </w:rPr>
        <w:t>следующие</w:t>
      </w:r>
      <w:r w:rsidRPr="000566CF">
        <w:rPr>
          <w:b/>
          <w:i/>
          <w:spacing w:val="1"/>
          <w:sz w:val="28"/>
          <w:szCs w:val="22"/>
          <w:lang w:eastAsia="en-US"/>
        </w:rPr>
        <w:t xml:space="preserve"> </w:t>
      </w:r>
      <w:r w:rsidRPr="000566CF">
        <w:rPr>
          <w:b/>
          <w:i/>
          <w:sz w:val="28"/>
          <w:szCs w:val="22"/>
          <w:lang w:eastAsia="en-US"/>
        </w:rPr>
        <w:t>требования</w:t>
      </w:r>
      <w:r w:rsidRPr="000566CF">
        <w:rPr>
          <w:sz w:val="28"/>
          <w:szCs w:val="22"/>
          <w:lang w:eastAsia="en-US"/>
        </w:rPr>
        <w:t>:</w:t>
      </w:r>
      <w:r w:rsidRPr="000566CF">
        <w:rPr>
          <w:spacing w:val="1"/>
          <w:sz w:val="28"/>
          <w:szCs w:val="22"/>
          <w:lang w:eastAsia="en-US"/>
        </w:rPr>
        <w:t xml:space="preserve"> </w:t>
      </w:r>
      <w:r w:rsidRPr="000566CF">
        <w:rPr>
          <w:sz w:val="28"/>
          <w:szCs w:val="22"/>
          <w:lang w:eastAsia="en-US"/>
        </w:rPr>
        <w:t>задания</w:t>
      </w:r>
      <w:r w:rsidRPr="000566CF">
        <w:rPr>
          <w:spacing w:val="1"/>
          <w:sz w:val="28"/>
          <w:szCs w:val="22"/>
          <w:lang w:eastAsia="en-US"/>
        </w:rPr>
        <w:t xml:space="preserve"> </w:t>
      </w:r>
      <w:r w:rsidRPr="000566CF">
        <w:rPr>
          <w:sz w:val="28"/>
          <w:szCs w:val="22"/>
          <w:lang w:eastAsia="en-US"/>
        </w:rPr>
        <w:t>должны</w:t>
      </w:r>
      <w:r w:rsidRPr="000566CF">
        <w:rPr>
          <w:spacing w:val="1"/>
          <w:sz w:val="28"/>
          <w:szCs w:val="22"/>
          <w:lang w:eastAsia="en-US"/>
        </w:rPr>
        <w:t xml:space="preserve"> </w:t>
      </w:r>
      <w:r w:rsidRPr="000566CF">
        <w:rPr>
          <w:sz w:val="28"/>
          <w:szCs w:val="22"/>
          <w:lang w:eastAsia="en-US"/>
        </w:rPr>
        <w:t>исполняться</w:t>
      </w:r>
      <w:r w:rsidRPr="000566CF">
        <w:rPr>
          <w:spacing w:val="1"/>
          <w:sz w:val="28"/>
          <w:szCs w:val="22"/>
          <w:lang w:eastAsia="en-US"/>
        </w:rPr>
        <w:t xml:space="preserve"> </w:t>
      </w:r>
      <w:r w:rsidRPr="000566CF">
        <w:rPr>
          <w:sz w:val="28"/>
          <w:szCs w:val="22"/>
          <w:lang w:eastAsia="en-US"/>
        </w:rPr>
        <w:t>самостоятельно</w:t>
      </w:r>
      <w:r w:rsidRPr="000566CF">
        <w:rPr>
          <w:spacing w:val="1"/>
          <w:sz w:val="28"/>
          <w:szCs w:val="22"/>
          <w:lang w:eastAsia="en-US"/>
        </w:rPr>
        <w:t xml:space="preserve"> </w:t>
      </w:r>
      <w:r w:rsidRPr="000566CF">
        <w:rPr>
          <w:sz w:val="28"/>
          <w:szCs w:val="22"/>
          <w:lang w:eastAsia="en-US"/>
        </w:rPr>
        <w:t>и</w:t>
      </w:r>
      <w:r w:rsidRPr="000566CF">
        <w:rPr>
          <w:spacing w:val="-67"/>
          <w:sz w:val="28"/>
          <w:szCs w:val="22"/>
          <w:lang w:eastAsia="en-US"/>
        </w:rPr>
        <w:t xml:space="preserve"> </w:t>
      </w:r>
      <w:r w:rsidRPr="000566CF">
        <w:rPr>
          <w:sz w:val="28"/>
          <w:szCs w:val="22"/>
          <w:lang w:eastAsia="en-US"/>
        </w:rPr>
        <w:t>представляться в установленный срок, а также соответствовать установленным</w:t>
      </w:r>
      <w:r w:rsidRPr="000566CF">
        <w:rPr>
          <w:spacing w:val="1"/>
          <w:sz w:val="28"/>
          <w:szCs w:val="22"/>
          <w:lang w:eastAsia="en-US"/>
        </w:rPr>
        <w:t xml:space="preserve"> </w:t>
      </w:r>
      <w:r w:rsidRPr="000566CF">
        <w:rPr>
          <w:sz w:val="28"/>
          <w:szCs w:val="22"/>
          <w:lang w:eastAsia="en-US"/>
        </w:rPr>
        <w:t>требованиям</w:t>
      </w:r>
      <w:r w:rsidRPr="000566CF">
        <w:rPr>
          <w:spacing w:val="-1"/>
          <w:sz w:val="28"/>
          <w:szCs w:val="22"/>
          <w:lang w:eastAsia="en-US"/>
        </w:rPr>
        <w:t xml:space="preserve"> </w:t>
      </w:r>
      <w:r w:rsidRPr="000566CF">
        <w:rPr>
          <w:sz w:val="28"/>
          <w:szCs w:val="22"/>
          <w:lang w:eastAsia="en-US"/>
        </w:rPr>
        <w:t>по</w:t>
      </w:r>
      <w:r w:rsidRPr="000566CF">
        <w:rPr>
          <w:spacing w:val="1"/>
          <w:sz w:val="28"/>
          <w:szCs w:val="22"/>
          <w:lang w:eastAsia="en-US"/>
        </w:rPr>
        <w:t xml:space="preserve"> </w:t>
      </w:r>
      <w:r w:rsidRPr="000566CF">
        <w:rPr>
          <w:sz w:val="28"/>
          <w:szCs w:val="22"/>
          <w:lang w:eastAsia="en-US"/>
        </w:rPr>
        <w:t>оформлению.</w:t>
      </w:r>
    </w:p>
    <w:p w14:paraId="71D300E0"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Студентам</w:t>
      </w:r>
      <w:r w:rsidRPr="000566CF">
        <w:rPr>
          <w:spacing w:val="-2"/>
          <w:sz w:val="28"/>
          <w:szCs w:val="28"/>
          <w:lang w:eastAsia="en-US"/>
        </w:rPr>
        <w:t xml:space="preserve"> </w:t>
      </w:r>
      <w:r w:rsidRPr="000566CF">
        <w:rPr>
          <w:sz w:val="28"/>
          <w:szCs w:val="28"/>
          <w:lang w:eastAsia="en-US"/>
        </w:rPr>
        <w:t>следует:</w:t>
      </w:r>
    </w:p>
    <w:p w14:paraId="46D57CE6" w14:textId="77777777" w:rsidR="000566CF" w:rsidRPr="000566CF" w:rsidRDefault="000566CF" w:rsidP="00EE7BCA">
      <w:pPr>
        <w:widowControl w:val="0"/>
        <w:numPr>
          <w:ilvl w:val="0"/>
          <w:numId w:val="21"/>
        </w:numPr>
        <w:tabs>
          <w:tab w:val="left" w:pos="1090"/>
        </w:tabs>
        <w:autoSpaceDE w:val="0"/>
        <w:autoSpaceDN w:val="0"/>
        <w:spacing w:line="360" w:lineRule="auto"/>
        <w:ind w:left="0" w:firstLine="709"/>
        <w:jc w:val="both"/>
        <w:rPr>
          <w:sz w:val="28"/>
          <w:szCs w:val="22"/>
          <w:lang w:eastAsia="en-US"/>
        </w:rPr>
      </w:pPr>
      <w:r w:rsidRPr="000566CF">
        <w:rPr>
          <w:sz w:val="28"/>
          <w:szCs w:val="22"/>
          <w:lang w:eastAsia="en-US"/>
        </w:rPr>
        <w:t>руководствоваться</w:t>
      </w:r>
      <w:r w:rsidRPr="000566CF">
        <w:rPr>
          <w:spacing w:val="1"/>
          <w:sz w:val="28"/>
          <w:szCs w:val="22"/>
          <w:lang w:eastAsia="en-US"/>
        </w:rPr>
        <w:t xml:space="preserve"> </w:t>
      </w:r>
      <w:r w:rsidRPr="000566CF">
        <w:rPr>
          <w:sz w:val="28"/>
          <w:szCs w:val="22"/>
          <w:lang w:eastAsia="en-US"/>
        </w:rPr>
        <w:t>графиком</w:t>
      </w:r>
      <w:r w:rsidRPr="000566CF">
        <w:rPr>
          <w:spacing w:val="1"/>
          <w:sz w:val="28"/>
          <w:szCs w:val="22"/>
          <w:lang w:eastAsia="en-US"/>
        </w:rPr>
        <w:t xml:space="preserve"> </w:t>
      </w:r>
      <w:r w:rsidRPr="000566CF">
        <w:rPr>
          <w:sz w:val="28"/>
          <w:szCs w:val="22"/>
          <w:lang w:eastAsia="en-US"/>
        </w:rPr>
        <w:t>самостоятельной</w:t>
      </w:r>
      <w:r w:rsidRPr="000566CF">
        <w:rPr>
          <w:spacing w:val="1"/>
          <w:sz w:val="28"/>
          <w:szCs w:val="22"/>
          <w:lang w:eastAsia="en-US"/>
        </w:rPr>
        <w:t xml:space="preserve"> </w:t>
      </w:r>
      <w:r w:rsidRPr="000566CF">
        <w:rPr>
          <w:sz w:val="28"/>
          <w:szCs w:val="22"/>
          <w:lang w:eastAsia="en-US"/>
        </w:rPr>
        <w:t>работы,</w:t>
      </w:r>
      <w:r w:rsidRPr="000566CF">
        <w:rPr>
          <w:spacing w:val="1"/>
          <w:sz w:val="28"/>
          <w:szCs w:val="22"/>
          <w:lang w:eastAsia="en-US"/>
        </w:rPr>
        <w:t xml:space="preserve"> </w:t>
      </w:r>
      <w:r w:rsidRPr="000566CF">
        <w:rPr>
          <w:sz w:val="28"/>
          <w:szCs w:val="22"/>
          <w:lang w:eastAsia="en-US"/>
        </w:rPr>
        <w:t>определенным</w:t>
      </w:r>
      <w:r w:rsidRPr="000566CF">
        <w:rPr>
          <w:spacing w:val="1"/>
          <w:sz w:val="28"/>
          <w:szCs w:val="22"/>
          <w:lang w:eastAsia="en-US"/>
        </w:rPr>
        <w:t xml:space="preserve"> </w:t>
      </w:r>
      <w:r w:rsidRPr="000566CF">
        <w:rPr>
          <w:sz w:val="28"/>
          <w:szCs w:val="22"/>
          <w:lang w:eastAsia="en-US"/>
        </w:rPr>
        <w:t>РПД;</w:t>
      </w:r>
    </w:p>
    <w:p w14:paraId="07255036" w14:textId="77777777" w:rsidR="000566CF" w:rsidRPr="000566CF" w:rsidRDefault="000566CF" w:rsidP="00EE7BCA">
      <w:pPr>
        <w:widowControl w:val="0"/>
        <w:numPr>
          <w:ilvl w:val="0"/>
          <w:numId w:val="21"/>
        </w:numPr>
        <w:tabs>
          <w:tab w:val="left" w:pos="1116"/>
        </w:tabs>
        <w:autoSpaceDE w:val="0"/>
        <w:autoSpaceDN w:val="0"/>
        <w:spacing w:line="360" w:lineRule="auto"/>
        <w:ind w:left="0" w:firstLine="709"/>
        <w:jc w:val="both"/>
        <w:rPr>
          <w:sz w:val="28"/>
          <w:szCs w:val="22"/>
          <w:lang w:eastAsia="en-US"/>
        </w:rPr>
      </w:pPr>
      <w:r w:rsidRPr="000566CF">
        <w:rPr>
          <w:sz w:val="28"/>
          <w:szCs w:val="22"/>
          <w:lang w:eastAsia="en-US"/>
        </w:rPr>
        <w:t>выполнять</w:t>
      </w:r>
      <w:r w:rsidRPr="000566CF">
        <w:rPr>
          <w:spacing w:val="1"/>
          <w:sz w:val="28"/>
          <w:szCs w:val="22"/>
          <w:lang w:eastAsia="en-US"/>
        </w:rPr>
        <w:t xml:space="preserve"> </w:t>
      </w:r>
      <w:r w:rsidRPr="000566CF">
        <w:rPr>
          <w:sz w:val="28"/>
          <w:szCs w:val="22"/>
          <w:lang w:eastAsia="en-US"/>
        </w:rPr>
        <w:t>все</w:t>
      </w:r>
      <w:r w:rsidRPr="000566CF">
        <w:rPr>
          <w:spacing w:val="1"/>
          <w:sz w:val="28"/>
          <w:szCs w:val="22"/>
          <w:lang w:eastAsia="en-US"/>
        </w:rPr>
        <w:t xml:space="preserve"> </w:t>
      </w:r>
      <w:r w:rsidRPr="000566CF">
        <w:rPr>
          <w:sz w:val="28"/>
          <w:szCs w:val="22"/>
          <w:lang w:eastAsia="en-US"/>
        </w:rPr>
        <w:t>плановые</w:t>
      </w:r>
      <w:r w:rsidRPr="000566CF">
        <w:rPr>
          <w:spacing w:val="1"/>
          <w:sz w:val="28"/>
          <w:szCs w:val="22"/>
          <w:lang w:eastAsia="en-US"/>
        </w:rPr>
        <w:t xml:space="preserve"> </w:t>
      </w:r>
      <w:r w:rsidRPr="000566CF">
        <w:rPr>
          <w:sz w:val="28"/>
          <w:szCs w:val="22"/>
          <w:lang w:eastAsia="en-US"/>
        </w:rPr>
        <w:t>задания,</w:t>
      </w:r>
      <w:r w:rsidRPr="000566CF">
        <w:rPr>
          <w:spacing w:val="1"/>
          <w:sz w:val="28"/>
          <w:szCs w:val="22"/>
          <w:lang w:eastAsia="en-US"/>
        </w:rPr>
        <w:t xml:space="preserve"> </w:t>
      </w:r>
      <w:r w:rsidRPr="000566CF">
        <w:rPr>
          <w:sz w:val="28"/>
          <w:szCs w:val="22"/>
          <w:lang w:eastAsia="en-US"/>
        </w:rPr>
        <w:t>выдаваемые</w:t>
      </w:r>
      <w:r w:rsidRPr="000566CF">
        <w:rPr>
          <w:spacing w:val="1"/>
          <w:sz w:val="28"/>
          <w:szCs w:val="22"/>
          <w:lang w:eastAsia="en-US"/>
        </w:rPr>
        <w:t xml:space="preserve"> </w:t>
      </w:r>
      <w:r w:rsidRPr="000566CF">
        <w:rPr>
          <w:sz w:val="28"/>
          <w:szCs w:val="22"/>
          <w:lang w:eastAsia="en-US"/>
        </w:rPr>
        <w:t>преподавателем</w:t>
      </w:r>
      <w:r w:rsidRPr="000566CF">
        <w:rPr>
          <w:spacing w:val="1"/>
          <w:sz w:val="28"/>
          <w:szCs w:val="22"/>
          <w:lang w:eastAsia="en-US"/>
        </w:rPr>
        <w:t xml:space="preserve"> </w:t>
      </w:r>
      <w:r w:rsidRPr="000566CF">
        <w:rPr>
          <w:sz w:val="28"/>
          <w:szCs w:val="22"/>
          <w:lang w:eastAsia="en-US"/>
        </w:rPr>
        <w:t>для</w:t>
      </w:r>
      <w:r w:rsidRPr="000566CF">
        <w:rPr>
          <w:spacing w:val="1"/>
          <w:sz w:val="28"/>
          <w:szCs w:val="22"/>
          <w:lang w:eastAsia="en-US"/>
        </w:rPr>
        <w:t xml:space="preserve"> </w:t>
      </w:r>
      <w:r w:rsidRPr="000566CF">
        <w:rPr>
          <w:sz w:val="28"/>
          <w:szCs w:val="22"/>
          <w:lang w:eastAsia="en-US"/>
        </w:rPr>
        <w:t>самостоятельного</w:t>
      </w:r>
      <w:r w:rsidRPr="000566CF">
        <w:rPr>
          <w:spacing w:val="1"/>
          <w:sz w:val="28"/>
          <w:szCs w:val="22"/>
          <w:lang w:eastAsia="en-US"/>
        </w:rPr>
        <w:t xml:space="preserve"> </w:t>
      </w:r>
      <w:r w:rsidRPr="000566CF">
        <w:rPr>
          <w:sz w:val="28"/>
          <w:szCs w:val="22"/>
          <w:lang w:eastAsia="en-US"/>
        </w:rPr>
        <w:t>выполнения,</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разбирать</w:t>
      </w:r>
      <w:r w:rsidRPr="000566CF">
        <w:rPr>
          <w:spacing w:val="1"/>
          <w:sz w:val="28"/>
          <w:szCs w:val="22"/>
          <w:lang w:eastAsia="en-US"/>
        </w:rPr>
        <w:t xml:space="preserve"> </w:t>
      </w:r>
      <w:r w:rsidRPr="000566CF">
        <w:rPr>
          <w:sz w:val="28"/>
          <w:szCs w:val="22"/>
          <w:lang w:eastAsia="en-US"/>
        </w:rPr>
        <w:t>на</w:t>
      </w:r>
      <w:r w:rsidRPr="000566CF">
        <w:rPr>
          <w:spacing w:val="1"/>
          <w:sz w:val="28"/>
          <w:szCs w:val="22"/>
          <w:lang w:eastAsia="en-US"/>
        </w:rPr>
        <w:t xml:space="preserve"> </w:t>
      </w:r>
      <w:r w:rsidRPr="000566CF">
        <w:rPr>
          <w:sz w:val="28"/>
          <w:szCs w:val="22"/>
          <w:lang w:eastAsia="en-US"/>
        </w:rPr>
        <w:t>семинарах</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консультациях</w:t>
      </w:r>
      <w:r w:rsidRPr="000566CF">
        <w:rPr>
          <w:spacing w:val="1"/>
          <w:sz w:val="28"/>
          <w:szCs w:val="22"/>
          <w:lang w:eastAsia="en-US"/>
        </w:rPr>
        <w:t xml:space="preserve"> </w:t>
      </w:r>
      <w:r w:rsidRPr="000566CF">
        <w:rPr>
          <w:sz w:val="28"/>
          <w:szCs w:val="22"/>
          <w:lang w:eastAsia="en-US"/>
        </w:rPr>
        <w:t>неясные</w:t>
      </w:r>
      <w:r w:rsidRPr="000566CF">
        <w:rPr>
          <w:spacing w:val="-1"/>
          <w:sz w:val="28"/>
          <w:szCs w:val="22"/>
          <w:lang w:eastAsia="en-US"/>
        </w:rPr>
        <w:t xml:space="preserve"> </w:t>
      </w:r>
      <w:r w:rsidRPr="000566CF">
        <w:rPr>
          <w:sz w:val="28"/>
          <w:szCs w:val="22"/>
          <w:lang w:eastAsia="en-US"/>
        </w:rPr>
        <w:t>вопросы;</w:t>
      </w:r>
    </w:p>
    <w:p w14:paraId="3D82D420" w14:textId="77777777" w:rsidR="000566CF" w:rsidRPr="000566CF" w:rsidRDefault="000566CF" w:rsidP="00EE7BCA">
      <w:pPr>
        <w:widowControl w:val="0"/>
        <w:numPr>
          <w:ilvl w:val="0"/>
          <w:numId w:val="21"/>
        </w:numPr>
        <w:tabs>
          <w:tab w:val="left" w:pos="1001"/>
        </w:tabs>
        <w:autoSpaceDE w:val="0"/>
        <w:autoSpaceDN w:val="0"/>
        <w:spacing w:line="360" w:lineRule="auto"/>
        <w:ind w:left="0" w:firstLine="709"/>
        <w:jc w:val="both"/>
        <w:rPr>
          <w:sz w:val="28"/>
          <w:szCs w:val="22"/>
          <w:lang w:eastAsia="en-US"/>
        </w:rPr>
      </w:pPr>
      <w:r w:rsidRPr="000566CF">
        <w:rPr>
          <w:sz w:val="28"/>
          <w:szCs w:val="22"/>
          <w:lang w:eastAsia="en-US"/>
        </w:rPr>
        <w:t>при подготовке к зачету параллельно прорабатывать соответствующие</w:t>
      </w:r>
      <w:r w:rsidRPr="000566CF">
        <w:rPr>
          <w:spacing w:val="1"/>
          <w:sz w:val="28"/>
          <w:szCs w:val="22"/>
          <w:lang w:eastAsia="en-US"/>
        </w:rPr>
        <w:t xml:space="preserve"> </w:t>
      </w:r>
      <w:r w:rsidRPr="000566CF">
        <w:rPr>
          <w:sz w:val="28"/>
          <w:szCs w:val="22"/>
          <w:lang w:eastAsia="en-US"/>
        </w:rPr>
        <w:t>теоретические</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практические</w:t>
      </w:r>
      <w:r w:rsidRPr="000566CF">
        <w:rPr>
          <w:spacing w:val="1"/>
          <w:sz w:val="28"/>
          <w:szCs w:val="22"/>
          <w:lang w:eastAsia="en-US"/>
        </w:rPr>
        <w:t xml:space="preserve"> </w:t>
      </w:r>
      <w:r w:rsidRPr="000566CF">
        <w:rPr>
          <w:sz w:val="28"/>
          <w:szCs w:val="22"/>
          <w:lang w:eastAsia="en-US"/>
        </w:rPr>
        <w:t>разделы</w:t>
      </w:r>
      <w:r w:rsidRPr="000566CF">
        <w:rPr>
          <w:spacing w:val="1"/>
          <w:sz w:val="28"/>
          <w:szCs w:val="22"/>
          <w:lang w:eastAsia="en-US"/>
        </w:rPr>
        <w:t xml:space="preserve"> </w:t>
      </w:r>
      <w:r w:rsidRPr="000566CF">
        <w:rPr>
          <w:sz w:val="28"/>
          <w:szCs w:val="22"/>
          <w:lang w:eastAsia="en-US"/>
        </w:rPr>
        <w:t>дисциплины,</w:t>
      </w:r>
      <w:r w:rsidRPr="000566CF">
        <w:rPr>
          <w:spacing w:val="1"/>
          <w:sz w:val="28"/>
          <w:szCs w:val="22"/>
          <w:lang w:eastAsia="en-US"/>
        </w:rPr>
        <w:t xml:space="preserve"> </w:t>
      </w:r>
      <w:r w:rsidRPr="000566CF">
        <w:rPr>
          <w:sz w:val="28"/>
          <w:szCs w:val="22"/>
          <w:lang w:eastAsia="en-US"/>
        </w:rPr>
        <w:t>фиксируя</w:t>
      </w:r>
      <w:r w:rsidRPr="000566CF">
        <w:rPr>
          <w:spacing w:val="1"/>
          <w:sz w:val="28"/>
          <w:szCs w:val="22"/>
          <w:lang w:eastAsia="en-US"/>
        </w:rPr>
        <w:t xml:space="preserve"> </w:t>
      </w:r>
      <w:r w:rsidRPr="000566CF">
        <w:rPr>
          <w:sz w:val="28"/>
          <w:szCs w:val="22"/>
          <w:lang w:eastAsia="en-US"/>
        </w:rPr>
        <w:t>неясные</w:t>
      </w:r>
      <w:r w:rsidRPr="000566CF">
        <w:rPr>
          <w:spacing w:val="1"/>
          <w:sz w:val="28"/>
          <w:szCs w:val="22"/>
          <w:lang w:eastAsia="en-US"/>
        </w:rPr>
        <w:t xml:space="preserve"> </w:t>
      </w:r>
      <w:r w:rsidRPr="000566CF">
        <w:rPr>
          <w:sz w:val="28"/>
          <w:szCs w:val="22"/>
          <w:lang w:eastAsia="en-US"/>
        </w:rPr>
        <w:t>моменты</w:t>
      </w:r>
      <w:r w:rsidRPr="000566CF">
        <w:rPr>
          <w:spacing w:val="-4"/>
          <w:sz w:val="28"/>
          <w:szCs w:val="22"/>
          <w:lang w:eastAsia="en-US"/>
        </w:rPr>
        <w:t xml:space="preserve"> </w:t>
      </w:r>
      <w:r w:rsidRPr="000566CF">
        <w:rPr>
          <w:sz w:val="28"/>
          <w:szCs w:val="22"/>
          <w:lang w:eastAsia="en-US"/>
        </w:rPr>
        <w:t>для их</w:t>
      </w:r>
      <w:r w:rsidRPr="000566CF">
        <w:rPr>
          <w:spacing w:val="-3"/>
          <w:sz w:val="28"/>
          <w:szCs w:val="22"/>
          <w:lang w:eastAsia="en-US"/>
        </w:rPr>
        <w:t xml:space="preserve"> </w:t>
      </w:r>
      <w:r w:rsidRPr="000566CF">
        <w:rPr>
          <w:sz w:val="28"/>
          <w:szCs w:val="22"/>
          <w:lang w:eastAsia="en-US"/>
        </w:rPr>
        <w:t>обсуждения</w:t>
      </w:r>
      <w:r w:rsidRPr="000566CF">
        <w:rPr>
          <w:spacing w:val="-4"/>
          <w:sz w:val="28"/>
          <w:szCs w:val="22"/>
          <w:lang w:eastAsia="en-US"/>
        </w:rPr>
        <w:t xml:space="preserve"> </w:t>
      </w:r>
      <w:r w:rsidRPr="000566CF">
        <w:rPr>
          <w:sz w:val="28"/>
          <w:szCs w:val="22"/>
          <w:lang w:eastAsia="en-US"/>
        </w:rPr>
        <w:t>на плановой консультации.</w:t>
      </w:r>
    </w:p>
    <w:p w14:paraId="5F10A56B" w14:textId="77777777" w:rsidR="000566CF" w:rsidRPr="000566CF" w:rsidRDefault="000566CF" w:rsidP="00EE7BCA">
      <w:pPr>
        <w:widowControl w:val="0"/>
        <w:autoSpaceDE w:val="0"/>
        <w:autoSpaceDN w:val="0"/>
        <w:spacing w:line="360" w:lineRule="auto"/>
        <w:ind w:firstLine="709"/>
        <w:jc w:val="both"/>
        <w:outlineLvl w:val="2"/>
        <w:rPr>
          <w:b/>
          <w:bCs/>
          <w:i/>
          <w:iCs/>
          <w:sz w:val="28"/>
          <w:szCs w:val="28"/>
          <w:lang w:eastAsia="en-US"/>
        </w:rPr>
      </w:pPr>
      <w:bookmarkStart w:id="60" w:name="_Toc101342546"/>
      <w:bookmarkStart w:id="61" w:name="_Toc102124911"/>
      <w:r w:rsidRPr="000566CF">
        <w:rPr>
          <w:b/>
          <w:bCs/>
          <w:i/>
          <w:iCs/>
          <w:sz w:val="28"/>
          <w:szCs w:val="28"/>
          <w:lang w:eastAsia="en-US"/>
        </w:rPr>
        <w:t>При</w:t>
      </w:r>
      <w:r w:rsidRPr="000566CF">
        <w:rPr>
          <w:b/>
          <w:bCs/>
          <w:i/>
          <w:iCs/>
          <w:spacing w:val="-5"/>
          <w:sz w:val="28"/>
          <w:szCs w:val="28"/>
          <w:lang w:eastAsia="en-US"/>
        </w:rPr>
        <w:t xml:space="preserve"> </w:t>
      </w:r>
      <w:r w:rsidRPr="000566CF">
        <w:rPr>
          <w:b/>
          <w:bCs/>
          <w:i/>
          <w:iCs/>
          <w:sz w:val="28"/>
          <w:szCs w:val="28"/>
          <w:lang w:eastAsia="en-US"/>
        </w:rPr>
        <w:t>работе</w:t>
      </w:r>
      <w:r w:rsidRPr="000566CF">
        <w:rPr>
          <w:b/>
          <w:bCs/>
          <w:i/>
          <w:iCs/>
          <w:spacing w:val="-2"/>
          <w:sz w:val="28"/>
          <w:szCs w:val="28"/>
          <w:lang w:eastAsia="en-US"/>
        </w:rPr>
        <w:t xml:space="preserve"> </w:t>
      </w:r>
      <w:r w:rsidRPr="000566CF">
        <w:rPr>
          <w:b/>
          <w:bCs/>
          <w:i/>
          <w:iCs/>
          <w:sz w:val="28"/>
          <w:szCs w:val="28"/>
          <w:lang w:eastAsia="en-US"/>
        </w:rPr>
        <w:t>с</w:t>
      </w:r>
      <w:r w:rsidRPr="000566CF">
        <w:rPr>
          <w:b/>
          <w:bCs/>
          <w:i/>
          <w:iCs/>
          <w:spacing w:val="-3"/>
          <w:sz w:val="28"/>
          <w:szCs w:val="28"/>
          <w:lang w:eastAsia="en-US"/>
        </w:rPr>
        <w:t xml:space="preserve"> </w:t>
      </w:r>
      <w:r w:rsidRPr="000566CF">
        <w:rPr>
          <w:b/>
          <w:bCs/>
          <w:i/>
          <w:iCs/>
          <w:sz w:val="28"/>
          <w:szCs w:val="28"/>
          <w:lang w:eastAsia="en-US"/>
        </w:rPr>
        <w:t>литературой:</w:t>
      </w:r>
      <w:bookmarkEnd w:id="60"/>
      <w:bookmarkEnd w:id="61"/>
    </w:p>
    <w:p w14:paraId="1CA6D2E3"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К</w:t>
      </w:r>
      <w:r w:rsidRPr="000566CF">
        <w:rPr>
          <w:spacing w:val="1"/>
          <w:sz w:val="28"/>
          <w:szCs w:val="28"/>
          <w:lang w:eastAsia="en-US"/>
        </w:rPr>
        <w:t xml:space="preserve"> </w:t>
      </w:r>
      <w:r w:rsidRPr="000566CF">
        <w:rPr>
          <w:sz w:val="28"/>
          <w:szCs w:val="28"/>
          <w:lang w:eastAsia="en-US"/>
        </w:rPr>
        <w:t>каждой</w:t>
      </w:r>
      <w:r w:rsidRPr="000566CF">
        <w:rPr>
          <w:spacing w:val="1"/>
          <w:sz w:val="28"/>
          <w:szCs w:val="28"/>
          <w:lang w:eastAsia="en-US"/>
        </w:rPr>
        <w:t xml:space="preserve"> </w:t>
      </w:r>
      <w:r w:rsidRPr="000566CF">
        <w:rPr>
          <w:sz w:val="28"/>
          <w:szCs w:val="28"/>
          <w:lang w:eastAsia="en-US"/>
        </w:rPr>
        <w:t>теме</w:t>
      </w:r>
      <w:r w:rsidRPr="000566CF">
        <w:rPr>
          <w:spacing w:val="1"/>
          <w:sz w:val="28"/>
          <w:szCs w:val="28"/>
          <w:lang w:eastAsia="en-US"/>
        </w:rPr>
        <w:t xml:space="preserve"> </w:t>
      </w:r>
      <w:r w:rsidRPr="000566CF">
        <w:rPr>
          <w:sz w:val="28"/>
          <w:szCs w:val="28"/>
          <w:lang w:eastAsia="en-US"/>
        </w:rPr>
        <w:t>учебной</w:t>
      </w:r>
      <w:r w:rsidRPr="000566CF">
        <w:rPr>
          <w:spacing w:val="1"/>
          <w:sz w:val="28"/>
          <w:szCs w:val="28"/>
          <w:lang w:eastAsia="en-US"/>
        </w:rPr>
        <w:t xml:space="preserve"> </w:t>
      </w:r>
      <w:r w:rsidRPr="000566CF">
        <w:rPr>
          <w:sz w:val="28"/>
          <w:szCs w:val="28"/>
          <w:lang w:eastAsia="en-US"/>
        </w:rPr>
        <w:t>дисциплины</w:t>
      </w:r>
      <w:r w:rsidRPr="000566CF">
        <w:rPr>
          <w:spacing w:val="1"/>
          <w:sz w:val="28"/>
          <w:szCs w:val="28"/>
          <w:lang w:eastAsia="en-US"/>
        </w:rPr>
        <w:t xml:space="preserve"> </w:t>
      </w:r>
      <w:r w:rsidRPr="000566CF">
        <w:rPr>
          <w:sz w:val="28"/>
          <w:szCs w:val="28"/>
          <w:lang w:eastAsia="en-US"/>
        </w:rPr>
        <w:t>подобрана</w:t>
      </w:r>
      <w:r w:rsidRPr="000566CF">
        <w:rPr>
          <w:spacing w:val="1"/>
          <w:sz w:val="28"/>
          <w:szCs w:val="28"/>
          <w:lang w:eastAsia="en-US"/>
        </w:rPr>
        <w:t xml:space="preserve"> </w:t>
      </w:r>
      <w:r w:rsidRPr="000566CF">
        <w:rPr>
          <w:sz w:val="28"/>
          <w:szCs w:val="28"/>
          <w:lang w:eastAsia="en-US"/>
        </w:rPr>
        <w:t>основная</w:t>
      </w:r>
      <w:r w:rsidRPr="000566CF">
        <w:rPr>
          <w:spacing w:val="71"/>
          <w:sz w:val="28"/>
          <w:szCs w:val="28"/>
          <w:lang w:eastAsia="en-US"/>
        </w:rPr>
        <w:t xml:space="preserve"> </w:t>
      </w:r>
      <w:r w:rsidRPr="000566CF">
        <w:rPr>
          <w:sz w:val="28"/>
          <w:szCs w:val="28"/>
          <w:lang w:eastAsia="en-US"/>
        </w:rPr>
        <w:t>и</w:t>
      </w:r>
      <w:r w:rsidRPr="000566CF">
        <w:rPr>
          <w:spacing w:val="-67"/>
          <w:sz w:val="28"/>
          <w:szCs w:val="28"/>
          <w:lang w:eastAsia="en-US"/>
        </w:rPr>
        <w:t xml:space="preserve"> </w:t>
      </w:r>
      <w:r w:rsidRPr="000566CF">
        <w:rPr>
          <w:sz w:val="28"/>
          <w:szCs w:val="28"/>
          <w:lang w:eastAsia="en-US"/>
        </w:rPr>
        <w:t>дополнительная</w:t>
      </w:r>
      <w:r w:rsidRPr="000566CF">
        <w:rPr>
          <w:spacing w:val="1"/>
          <w:sz w:val="28"/>
          <w:szCs w:val="28"/>
          <w:lang w:eastAsia="en-US"/>
        </w:rPr>
        <w:t xml:space="preserve"> </w:t>
      </w:r>
      <w:r w:rsidRPr="000566CF">
        <w:rPr>
          <w:sz w:val="28"/>
          <w:szCs w:val="28"/>
          <w:lang w:eastAsia="en-US"/>
        </w:rPr>
        <w:t>литература.</w:t>
      </w:r>
      <w:r w:rsidRPr="000566CF">
        <w:rPr>
          <w:spacing w:val="1"/>
          <w:sz w:val="28"/>
          <w:szCs w:val="28"/>
          <w:lang w:eastAsia="en-US"/>
        </w:rPr>
        <w:t xml:space="preserve"> </w:t>
      </w:r>
      <w:r w:rsidRPr="000566CF">
        <w:rPr>
          <w:sz w:val="28"/>
          <w:szCs w:val="28"/>
          <w:lang w:eastAsia="en-US"/>
        </w:rPr>
        <w:t>Она</w:t>
      </w:r>
      <w:r w:rsidRPr="000566CF">
        <w:rPr>
          <w:spacing w:val="1"/>
          <w:sz w:val="28"/>
          <w:szCs w:val="28"/>
          <w:lang w:eastAsia="en-US"/>
        </w:rPr>
        <w:t xml:space="preserve"> </w:t>
      </w:r>
      <w:r w:rsidRPr="000566CF">
        <w:rPr>
          <w:sz w:val="28"/>
          <w:szCs w:val="28"/>
          <w:lang w:eastAsia="en-US"/>
        </w:rPr>
        <w:t>согласуется</w:t>
      </w:r>
      <w:r w:rsidRPr="000566CF">
        <w:rPr>
          <w:spacing w:val="1"/>
          <w:sz w:val="28"/>
          <w:szCs w:val="28"/>
          <w:lang w:eastAsia="en-US"/>
        </w:rPr>
        <w:t xml:space="preserve"> </w:t>
      </w:r>
      <w:r w:rsidRPr="000566CF">
        <w:rPr>
          <w:sz w:val="28"/>
          <w:szCs w:val="28"/>
          <w:lang w:eastAsia="en-US"/>
        </w:rPr>
        <w:t>с</w:t>
      </w:r>
      <w:r w:rsidRPr="000566CF">
        <w:rPr>
          <w:spacing w:val="1"/>
          <w:sz w:val="28"/>
          <w:szCs w:val="28"/>
          <w:lang w:eastAsia="en-US"/>
        </w:rPr>
        <w:t xml:space="preserve"> </w:t>
      </w:r>
      <w:r w:rsidRPr="000566CF">
        <w:rPr>
          <w:sz w:val="28"/>
          <w:szCs w:val="28"/>
          <w:lang w:eastAsia="en-US"/>
        </w:rPr>
        <w:t>библиотечным</w:t>
      </w:r>
      <w:r w:rsidRPr="000566CF">
        <w:rPr>
          <w:spacing w:val="1"/>
          <w:sz w:val="28"/>
          <w:szCs w:val="28"/>
          <w:lang w:eastAsia="en-US"/>
        </w:rPr>
        <w:t xml:space="preserve"> </w:t>
      </w:r>
      <w:r w:rsidRPr="000566CF">
        <w:rPr>
          <w:sz w:val="28"/>
          <w:szCs w:val="28"/>
          <w:lang w:eastAsia="en-US"/>
        </w:rPr>
        <w:t>комплексом</w:t>
      </w:r>
      <w:r w:rsidRPr="000566CF">
        <w:rPr>
          <w:spacing w:val="1"/>
          <w:sz w:val="28"/>
          <w:szCs w:val="28"/>
          <w:lang w:eastAsia="en-US"/>
        </w:rPr>
        <w:t xml:space="preserve"> </w:t>
      </w:r>
      <w:r w:rsidRPr="000566CF">
        <w:rPr>
          <w:sz w:val="28"/>
          <w:szCs w:val="28"/>
          <w:lang w:eastAsia="en-US"/>
        </w:rPr>
        <w:t>Финансового университета.</w:t>
      </w:r>
    </w:p>
    <w:p w14:paraId="46F52036"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Основная литература</w:t>
      </w:r>
      <w:r w:rsidRPr="000566CF">
        <w:rPr>
          <w:spacing w:val="1"/>
          <w:sz w:val="28"/>
          <w:szCs w:val="28"/>
          <w:lang w:eastAsia="en-US"/>
        </w:rPr>
        <w:t xml:space="preserve"> </w:t>
      </w:r>
      <w:r w:rsidRPr="000566CF">
        <w:rPr>
          <w:sz w:val="28"/>
          <w:szCs w:val="28"/>
          <w:lang w:eastAsia="en-US"/>
        </w:rPr>
        <w:t>- это учебники и учебные пособия, имеющиеся в</w:t>
      </w:r>
      <w:r w:rsidRPr="000566CF">
        <w:rPr>
          <w:spacing w:val="1"/>
          <w:sz w:val="28"/>
          <w:szCs w:val="28"/>
          <w:lang w:eastAsia="en-US"/>
        </w:rPr>
        <w:t xml:space="preserve"> </w:t>
      </w:r>
      <w:r w:rsidRPr="000566CF">
        <w:rPr>
          <w:sz w:val="28"/>
          <w:szCs w:val="28"/>
          <w:lang w:eastAsia="en-US"/>
        </w:rPr>
        <w:t>библиотечном</w:t>
      </w:r>
      <w:r w:rsidRPr="000566CF">
        <w:rPr>
          <w:spacing w:val="-1"/>
          <w:sz w:val="28"/>
          <w:szCs w:val="28"/>
          <w:lang w:eastAsia="en-US"/>
        </w:rPr>
        <w:t xml:space="preserve"> </w:t>
      </w:r>
      <w:r w:rsidRPr="000566CF">
        <w:rPr>
          <w:sz w:val="28"/>
          <w:szCs w:val="28"/>
          <w:lang w:eastAsia="en-US"/>
        </w:rPr>
        <w:t>комплексе Финансового</w:t>
      </w:r>
      <w:r w:rsidRPr="000566CF">
        <w:rPr>
          <w:spacing w:val="1"/>
          <w:sz w:val="28"/>
          <w:szCs w:val="28"/>
          <w:lang w:eastAsia="en-US"/>
        </w:rPr>
        <w:t xml:space="preserve"> </w:t>
      </w:r>
      <w:r w:rsidRPr="000566CF">
        <w:rPr>
          <w:sz w:val="28"/>
          <w:szCs w:val="28"/>
          <w:lang w:eastAsia="en-US"/>
        </w:rPr>
        <w:t>университета.</w:t>
      </w:r>
    </w:p>
    <w:p w14:paraId="44E197FA"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Дополнительная литература - это монографии, сборники научных трудов,</w:t>
      </w:r>
      <w:r w:rsidRPr="000566CF">
        <w:rPr>
          <w:spacing w:val="1"/>
          <w:sz w:val="28"/>
          <w:szCs w:val="28"/>
          <w:lang w:eastAsia="en-US"/>
        </w:rPr>
        <w:t xml:space="preserve"> </w:t>
      </w:r>
      <w:r w:rsidRPr="000566CF">
        <w:rPr>
          <w:sz w:val="28"/>
          <w:szCs w:val="28"/>
          <w:lang w:eastAsia="en-US"/>
        </w:rPr>
        <w:t>журнальные</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газетные</w:t>
      </w:r>
      <w:r w:rsidRPr="000566CF">
        <w:rPr>
          <w:spacing w:val="1"/>
          <w:sz w:val="28"/>
          <w:szCs w:val="28"/>
          <w:lang w:eastAsia="en-US"/>
        </w:rPr>
        <w:t xml:space="preserve"> </w:t>
      </w:r>
      <w:r w:rsidRPr="000566CF">
        <w:rPr>
          <w:sz w:val="28"/>
          <w:szCs w:val="28"/>
          <w:lang w:eastAsia="en-US"/>
        </w:rPr>
        <w:t>статьи,</w:t>
      </w:r>
      <w:r w:rsidRPr="000566CF">
        <w:rPr>
          <w:spacing w:val="1"/>
          <w:sz w:val="28"/>
          <w:szCs w:val="28"/>
          <w:lang w:eastAsia="en-US"/>
        </w:rPr>
        <w:t xml:space="preserve"> </w:t>
      </w:r>
      <w:r w:rsidRPr="000566CF">
        <w:rPr>
          <w:sz w:val="28"/>
          <w:szCs w:val="28"/>
          <w:lang w:eastAsia="en-US"/>
        </w:rPr>
        <w:t>различные</w:t>
      </w:r>
      <w:r w:rsidRPr="000566CF">
        <w:rPr>
          <w:spacing w:val="1"/>
          <w:sz w:val="28"/>
          <w:szCs w:val="28"/>
          <w:lang w:eastAsia="en-US"/>
        </w:rPr>
        <w:t xml:space="preserve"> </w:t>
      </w:r>
      <w:r w:rsidRPr="000566CF">
        <w:rPr>
          <w:sz w:val="28"/>
          <w:szCs w:val="28"/>
          <w:lang w:eastAsia="en-US"/>
        </w:rPr>
        <w:t>справочники,</w:t>
      </w:r>
      <w:r w:rsidRPr="000566CF">
        <w:rPr>
          <w:spacing w:val="1"/>
          <w:sz w:val="28"/>
          <w:szCs w:val="28"/>
          <w:lang w:eastAsia="en-US"/>
        </w:rPr>
        <w:t xml:space="preserve"> </w:t>
      </w:r>
      <w:r w:rsidRPr="000566CF">
        <w:rPr>
          <w:sz w:val="28"/>
          <w:szCs w:val="28"/>
          <w:lang w:eastAsia="en-US"/>
        </w:rPr>
        <w:t>энциклопедии,</w:t>
      </w:r>
      <w:r w:rsidRPr="000566CF">
        <w:rPr>
          <w:spacing w:val="1"/>
          <w:sz w:val="28"/>
          <w:szCs w:val="28"/>
          <w:lang w:eastAsia="en-US"/>
        </w:rPr>
        <w:t xml:space="preserve"> </w:t>
      </w:r>
      <w:r w:rsidRPr="000566CF">
        <w:rPr>
          <w:sz w:val="28"/>
          <w:szCs w:val="28"/>
          <w:lang w:eastAsia="en-US"/>
        </w:rPr>
        <w:t>интернет</w:t>
      </w:r>
      <w:r w:rsidRPr="000566CF">
        <w:rPr>
          <w:spacing w:val="-1"/>
          <w:sz w:val="28"/>
          <w:szCs w:val="28"/>
          <w:lang w:eastAsia="en-US"/>
        </w:rPr>
        <w:t xml:space="preserve"> </w:t>
      </w:r>
      <w:r w:rsidRPr="000566CF">
        <w:rPr>
          <w:sz w:val="28"/>
          <w:szCs w:val="28"/>
          <w:lang w:eastAsia="en-US"/>
        </w:rPr>
        <w:t>ресурсы.</w:t>
      </w:r>
    </w:p>
    <w:p w14:paraId="1D901BED" w14:textId="77777777" w:rsidR="000566CF" w:rsidRPr="000566CF" w:rsidRDefault="000566CF" w:rsidP="00EE7BCA">
      <w:pPr>
        <w:widowControl w:val="0"/>
        <w:autoSpaceDE w:val="0"/>
        <w:autoSpaceDN w:val="0"/>
        <w:spacing w:line="360" w:lineRule="auto"/>
        <w:ind w:firstLine="709"/>
        <w:jc w:val="both"/>
        <w:outlineLvl w:val="2"/>
        <w:rPr>
          <w:b/>
          <w:bCs/>
          <w:i/>
          <w:iCs/>
          <w:sz w:val="28"/>
          <w:szCs w:val="28"/>
          <w:lang w:eastAsia="en-US"/>
        </w:rPr>
      </w:pPr>
      <w:bookmarkStart w:id="62" w:name="_Toc101342547"/>
      <w:bookmarkStart w:id="63" w:name="_Toc102124912"/>
      <w:r w:rsidRPr="000566CF">
        <w:rPr>
          <w:b/>
          <w:bCs/>
          <w:i/>
          <w:iCs/>
          <w:sz w:val="28"/>
          <w:szCs w:val="28"/>
          <w:lang w:eastAsia="en-US"/>
        </w:rPr>
        <w:t>Рекомендации</w:t>
      </w:r>
      <w:r w:rsidRPr="000566CF">
        <w:rPr>
          <w:b/>
          <w:bCs/>
          <w:i/>
          <w:iCs/>
          <w:spacing w:val="-7"/>
          <w:sz w:val="28"/>
          <w:szCs w:val="28"/>
          <w:lang w:eastAsia="en-US"/>
        </w:rPr>
        <w:t xml:space="preserve"> </w:t>
      </w:r>
      <w:r w:rsidRPr="000566CF">
        <w:rPr>
          <w:b/>
          <w:bCs/>
          <w:i/>
          <w:iCs/>
          <w:sz w:val="28"/>
          <w:szCs w:val="28"/>
          <w:lang w:eastAsia="en-US"/>
        </w:rPr>
        <w:t>студенту:</w:t>
      </w:r>
      <w:bookmarkEnd w:id="62"/>
      <w:bookmarkEnd w:id="63"/>
    </w:p>
    <w:p w14:paraId="3C8C1F3A" w14:textId="77777777" w:rsidR="000566CF" w:rsidRPr="000566CF" w:rsidRDefault="000566CF" w:rsidP="00EE7BCA">
      <w:pPr>
        <w:widowControl w:val="0"/>
        <w:numPr>
          <w:ilvl w:val="0"/>
          <w:numId w:val="21"/>
        </w:numPr>
        <w:tabs>
          <w:tab w:val="left" w:pos="1171"/>
        </w:tabs>
        <w:autoSpaceDE w:val="0"/>
        <w:autoSpaceDN w:val="0"/>
        <w:spacing w:line="360" w:lineRule="auto"/>
        <w:ind w:left="0" w:firstLine="709"/>
        <w:jc w:val="both"/>
        <w:rPr>
          <w:sz w:val="28"/>
          <w:szCs w:val="22"/>
          <w:lang w:eastAsia="en-US"/>
        </w:rPr>
      </w:pPr>
      <w:r w:rsidRPr="000566CF">
        <w:rPr>
          <w:sz w:val="28"/>
          <w:szCs w:val="22"/>
          <w:lang w:eastAsia="en-US"/>
        </w:rPr>
        <w:t>выбранную</w:t>
      </w:r>
      <w:r w:rsidRPr="000566CF">
        <w:rPr>
          <w:spacing w:val="1"/>
          <w:sz w:val="28"/>
          <w:szCs w:val="22"/>
          <w:lang w:eastAsia="en-US"/>
        </w:rPr>
        <w:t xml:space="preserve"> </w:t>
      </w:r>
      <w:r w:rsidRPr="000566CF">
        <w:rPr>
          <w:sz w:val="28"/>
          <w:szCs w:val="22"/>
          <w:lang w:eastAsia="en-US"/>
        </w:rPr>
        <w:t>монографию</w:t>
      </w:r>
      <w:r w:rsidRPr="000566CF">
        <w:rPr>
          <w:spacing w:val="1"/>
          <w:sz w:val="28"/>
          <w:szCs w:val="22"/>
          <w:lang w:eastAsia="en-US"/>
        </w:rPr>
        <w:t xml:space="preserve"> </w:t>
      </w:r>
      <w:r w:rsidRPr="000566CF">
        <w:rPr>
          <w:sz w:val="28"/>
          <w:szCs w:val="22"/>
          <w:lang w:eastAsia="en-US"/>
        </w:rPr>
        <w:t>или</w:t>
      </w:r>
      <w:r w:rsidRPr="000566CF">
        <w:rPr>
          <w:spacing w:val="1"/>
          <w:sz w:val="28"/>
          <w:szCs w:val="22"/>
          <w:lang w:eastAsia="en-US"/>
        </w:rPr>
        <w:t xml:space="preserve"> </w:t>
      </w:r>
      <w:r w:rsidRPr="000566CF">
        <w:rPr>
          <w:sz w:val="28"/>
          <w:szCs w:val="22"/>
          <w:lang w:eastAsia="en-US"/>
        </w:rPr>
        <w:t>статью</w:t>
      </w:r>
      <w:r w:rsidRPr="000566CF">
        <w:rPr>
          <w:spacing w:val="1"/>
          <w:sz w:val="28"/>
          <w:szCs w:val="22"/>
          <w:lang w:eastAsia="en-US"/>
        </w:rPr>
        <w:t xml:space="preserve"> </w:t>
      </w:r>
      <w:r w:rsidRPr="000566CF">
        <w:rPr>
          <w:sz w:val="28"/>
          <w:szCs w:val="22"/>
          <w:lang w:eastAsia="en-US"/>
        </w:rPr>
        <w:t>целесообразно</w:t>
      </w:r>
      <w:r w:rsidRPr="000566CF">
        <w:rPr>
          <w:spacing w:val="1"/>
          <w:sz w:val="28"/>
          <w:szCs w:val="22"/>
          <w:lang w:eastAsia="en-US"/>
        </w:rPr>
        <w:t xml:space="preserve"> </w:t>
      </w:r>
      <w:r w:rsidRPr="000566CF">
        <w:rPr>
          <w:sz w:val="28"/>
          <w:szCs w:val="22"/>
          <w:lang w:eastAsia="en-US"/>
        </w:rPr>
        <w:t>внимательно</w:t>
      </w:r>
      <w:r w:rsidRPr="000566CF">
        <w:rPr>
          <w:spacing w:val="1"/>
          <w:sz w:val="28"/>
          <w:szCs w:val="22"/>
          <w:lang w:eastAsia="en-US"/>
        </w:rPr>
        <w:t xml:space="preserve"> </w:t>
      </w:r>
      <w:r w:rsidRPr="000566CF">
        <w:rPr>
          <w:sz w:val="28"/>
          <w:szCs w:val="22"/>
          <w:lang w:eastAsia="en-US"/>
        </w:rPr>
        <w:t>просмотреть.</w:t>
      </w:r>
      <w:r w:rsidRPr="000566CF">
        <w:rPr>
          <w:spacing w:val="1"/>
          <w:sz w:val="28"/>
          <w:szCs w:val="22"/>
          <w:lang w:eastAsia="en-US"/>
        </w:rPr>
        <w:t xml:space="preserve"> </w:t>
      </w:r>
      <w:r w:rsidRPr="000566CF">
        <w:rPr>
          <w:sz w:val="28"/>
          <w:szCs w:val="22"/>
          <w:lang w:eastAsia="en-US"/>
        </w:rPr>
        <w:t>В</w:t>
      </w:r>
      <w:r w:rsidRPr="000566CF">
        <w:rPr>
          <w:spacing w:val="1"/>
          <w:sz w:val="28"/>
          <w:szCs w:val="22"/>
          <w:lang w:eastAsia="en-US"/>
        </w:rPr>
        <w:t xml:space="preserve"> </w:t>
      </w:r>
      <w:r w:rsidRPr="000566CF">
        <w:rPr>
          <w:sz w:val="28"/>
          <w:szCs w:val="22"/>
          <w:lang w:eastAsia="en-US"/>
        </w:rPr>
        <w:t>книгах</w:t>
      </w:r>
      <w:r w:rsidRPr="000566CF">
        <w:rPr>
          <w:spacing w:val="1"/>
          <w:sz w:val="28"/>
          <w:szCs w:val="22"/>
          <w:lang w:eastAsia="en-US"/>
        </w:rPr>
        <w:t xml:space="preserve"> </w:t>
      </w:r>
      <w:r w:rsidRPr="000566CF">
        <w:rPr>
          <w:sz w:val="28"/>
          <w:szCs w:val="22"/>
          <w:lang w:eastAsia="en-US"/>
        </w:rPr>
        <w:t>следует</w:t>
      </w:r>
      <w:r w:rsidRPr="000566CF">
        <w:rPr>
          <w:spacing w:val="1"/>
          <w:sz w:val="28"/>
          <w:szCs w:val="22"/>
          <w:lang w:eastAsia="en-US"/>
        </w:rPr>
        <w:t xml:space="preserve"> </w:t>
      </w:r>
      <w:r w:rsidRPr="000566CF">
        <w:rPr>
          <w:sz w:val="28"/>
          <w:szCs w:val="22"/>
          <w:lang w:eastAsia="en-US"/>
        </w:rPr>
        <w:t>ознакомиться</w:t>
      </w:r>
      <w:r w:rsidRPr="000566CF">
        <w:rPr>
          <w:spacing w:val="1"/>
          <w:sz w:val="28"/>
          <w:szCs w:val="22"/>
          <w:lang w:eastAsia="en-US"/>
        </w:rPr>
        <w:t xml:space="preserve"> </w:t>
      </w:r>
      <w:r w:rsidRPr="000566CF">
        <w:rPr>
          <w:sz w:val="28"/>
          <w:szCs w:val="22"/>
          <w:lang w:eastAsia="en-US"/>
        </w:rPr>
        <w:t>с</w:t>
      </w:r>
      <w:r w:rsidRPr="000566CF">
        <w:rPr>
          <w:spacing w:val="1"/>
          <w:sz w:val="28"/>
          <w:szCs w:val="22"/>
          <w:lang w:eastAsia="en-US"/>
        </w:rPr>
        <w:t xml:space="preserve"> </w:t>
      </w:r>
      <w:r w:rsidRPr="000566CF">
        <w:rPr>
          <w:sz w:val="28"/>
          <w:szCs w:val="22"/>
          <w:lang w:eastAsia="en-US"/>
        </w:rPr>
        <w:t>оглавлением</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научно-</w:t>
      </w:r>
      <w:r w:rsidRPr="000566CF">
        <w:rPr>
          <w:spacing w:val="1"/>
          <w:sz w:val="28"/>
          <w:szCs w:val="22"/>
          <w:lang w:eastAsia="en-US"/>
        </w:rPr>
        <w:t xml:space="preserve"> </w:t>
      </w:r>
      <w:r w:rsidRPr="000566CF">
        <w:rPr>
          <w:sz w:val="28"/>
          <w:szCs w:val="22"/>
          <w:lang w:eastAsia="en-US"/>
        </w:rPr>
        <w:t>справочным аппаратом, прочитать аннотацию и предисловие. Целесообразно ее</w:t>
      </w:r>
      <w:r w:rsidRPr="000566CF">
        <w:rPr>
          <w:spacing w:val="-67"/>
          <w:sz w:val="28"/>
          <w:szCs w:val="22"/>
          <w:lang w:eastAsia="en-US"/>
        </w:rPr>
        <w:t xml:space="preserve"> </w:t>
      </w:r>
      <w:r w:rsidRPr="000566CF">
        <w:rPr>
          <w:sz w:val="28"/>
          <w:szCs w:val="22"/>
          <w:lang w:eastAsia="en-US"/>
        </w:rPr>
        <w:t>пролистать,</w:t>
      </w:r>
      <w:r w:rsidRPr="000566CF">
        <w:rPr>
          <w:spacing w:val="1"/>
          <w:sz w:val="28"/>
          <w:szCs w:val="22"/>
          <w:lang w:eastAsia="en-US"/>
        </w:rPr>
        <w:t xml:space="preserve"> </w:t>
      </w:r>
      <w:r w:rsidRPr="000566CF">
        <w:rPr>
          <w:sz w:val="28"/>
          <w:szCs w:val="22"/>
          <w:lang w:eastAsia="en-US"/>
        </w:rPr>
        <w:t>рассмотреть</w:t>
      </w:r>
      <w:r w:rsidRPr="000566CF">
        <w:rPr>
          <w:spacing w:val="1"/>
          <w:sz w:val="28"/>
          <w:szCs w:val="22"/>
          <w:lang w:eastAsia="en-US"/>
        </w:rPr>
        <w:t xml:space="preserve"> </w:t>
      </w:r>
      <w:r w:rsidRPr="000566CF">
        <w:rPr>
          <w:sz w:val="28"/>
          <w:szCs w:val="22"/>
          <w:lang w:eastAsia="en-US"/>
        </w:rPr>
        <w:t>иллюстрации,</w:t>
      </w:r>
      <w:r w:rsidRPr="000566CF">
        <w:rPr>
          <w:spacing w:val="1"/>
          <w:sz w:val="28"/>
          <w:szCs w:val="22"/>
          <w:lang w:eastAsia="en-US"/>
        </w:rPr>
        <w:t xml:space="preserve"> </w:t>
      </w:r>
      <w:r w:rsidRPr="000566CF">
        <w:rPr>
          <w:sz w:val="28"/>
          <w:szCs w:val="22"/>
          <w:lang w:eastAsia="en-US"/>
        </w:rPr>
        <w:t>таблицы,</w:t>
      </w:r>
      <w:r w:rsidRPr="000566CF">
        <w:rPr>
          <w:spacing w:val="1"/>
          <w:sz w:val="28"/>
          <w:szCs w:val="22"/>
          <w:lang w:eastAsia="en-US"/>
        </w:rPr>
        <w:t xml:space="preserve"> </w:t>
      </w:r>
      <w:r w:rsidRPr="000566CF">
        <w:rPr>
          <w:sz w:val="28"/>
          <w:szCs w:val="22"/>
          <w:lang w:eastAsia="en-US"/>
        </w:rPr>
        <w:t>диаграммы,</w:t>
      </w:r>
      <w:r w:rsidRPr="000566CF">
        <w:rPr>
          <w:spacing w:val="71"/>
          <w:sz w:val="28"/>
          <w:szCs w:val="22"/>
          <w:lang w:eastAsia="en-US"/>
        </w:rPr>
        <w:t xml:space="preserve"> </w:t>
      </w:r>
      <w:r w:rsidRPr="000566CF">
        <w:rPr>
          <w:sz w:val="28"/>
          <w:szCs w:val="22"/>
          <w:lang w:eastAsia="en-US"/>
        </w:rPr>
        <w:t>приложения.</w:t>
      </w:r>
      <w:r w:rsidRPr="000566CF">
        <w:rPr>
          <w:spacing w:val="-67"/>
          <w:sz w:val="28"/>
          <w:szCs w:val="22"/>
          <w:lang w:eastAsia="en-US"/>
        </w:rPr>
        <w:t xml:space="preserve"> </w:t>
      </w:r>
      <w:r w:rsidRPr="000566CF">
        <w:rPr>
          <w:sz w:val="28"/>
          <w:szCs w:val="22"/>
          <w:lang w:eastAsia="en-US"/>
        </w:rPr>
        <w:t>Такое</w:t>
      </w:r>
      <w:r w:rsidRPr="000566CF">
        <w:rPr>
          <w:spacing w:val="1"/>
          <w:sz w:val="28"/>
          <w:szCs w:val="22"/>
          <w:lang w:eastAsia="en-US"/>
        </w:rPr>
        <w:t xml:space="preserve"> </w:t>
      </w:r>
      <w:r w:rsidRPr="000566CF">
        <w:rPr>
          <w:sz w:val="28"/>
          <w:szCs w:val="22"/>
          <w:lang w:eastAsia="en-US"/>
        </w:rPr>
        <w:t>поверхностное</w:t>
      </w:r>
      <w:r w:rsidRPr="000566CF">
        <w:rPr>
          <w:spacing w:val="1"/>
          <w:sz w:val="28"/>
          <w:szCs w:val="22"/>
          <w:lang w:eastAsia="en-US"/>
        </w:rPr>
        <w:t xml:space="preserve"> </w:t>
      </w:r>
      <w:r w:rsidRPr="000566CF">
        <w:rPr>
          <w:sz w:val="28"/>
          <w:szCs w:val="22"/>
          <w:lang w:eastAsia="en-US"/>
        </w:rPr>
        <w:t>ознакомление</w:t>
      </w:r>
      <w:r w:rsidRPr="000566CF">
        <w:rPr>
          <w:spacing w:val="1"/>
          <w:sz w:val="28"/>
          <w:szCs w:val="22"/>
          <w:lang w:eastAsia="en-US"/>
        </w:rPr>
        <w:t xml:space="preserve"> </w:t>
      </w:r>
      <w:r w:rsidRPr="000566CF">
        <w:rPr>
          <w:sz w:val="28"/>
          <w:szCs w:val="22"/>
          <w:lang w:eastAsia="en-US"/>
        </w:rPr>
        <w:t>позволит</w:t>
      </w:r>
      <w:r w:rsidRPr="000566CF">
        <w:rPr>
          <w:spacing w:val="1"/>
          <w:sz w:val="28"/>
          <w:szCs w:val="22"/>
          <w:lang w:eastAsia="en-US"/>
        </w:rPr>
        <w:t xml:space="preserve"> </w:t>
      </w:r>
      <w:r w:rsidRPr="000566CF">
        <w:rPr>
          <w:sz w:val="28"/>
          <w:szCs w:val="22"/>
          <w:lang w:eastAsia="en-US"/>
        </w:rPr>
        <w:t>узнать,</w:t>
      </w:r>
      <w:r w:rsidRPr="000566CF">
        <w:rPr>
          <w:spacing w:val="1"/>
          <w:sz w:val="28"/>
          <w:szCs w:val="22"/>
          <w:lang w:eastAsia="en-US"/>
        </w:rPr>
        <w:t xml:space="preserve"> </w:t>
      </w:r>
      <w:r w:rsidRPr="000566CF">
        <w:rPr>
          <w:sz w:val="28"/>
          <w:szCs w:val="22"/>
          <w:lang w:eastAsia="en-US"/>
        </w:rPr>
        <w:t>какие</w:t>
      </w:r>
      <w:r w:rsidRPr="000566CF">
        <w:rPr>
          <w:spacing w:val="1"/>
          <w:sz w:val="28"/>
          <w:szCs w:val="22"/>
          <w:lang w:eastAsia="en-US"/>
        </w:rPr>
        <w:t xml:space="preserve"> </w:t>
      </w:r>
      <w:r w:rsidRPr="000566CF">
        <w:rPr>
          <w:sz w:val="28"/>
          <w:szCs w:val="22"/>
          <w:lang w:eastAsia="en-US"/>
        </w:rPr>
        <w:t>главы</w:t>
      </w:r>
      <w:r w:rsidRPr="000566CF">
        <w:rPr>
          <w:spacing w:val="70"/>
          <w:sz w:val="28"/>
          <w:szCs w:val="22"/>
          <w:lang w:eastAsia="en-US"/>
        </w:rPr>
        <w:t xml:space="preserve"> </w:t>
      </w:r>
      <w:r w:rsidRPr="000566CF">
        <w:rPr>
          <w:sz w:val="28"/>
          <w:szCs w:val="22"/>
          <w:lang w:eastAsia="en-US"/>
        </w:rPr>
        <w:t>следует</w:t>
      </w:r>
      <w:r w:rsidRPr="000566CF">
        <w:rPr>
          <w:spacing w:val="1"/>
          <w:sz w:val="28"/>
          <w:szCs w:val="22"/>
          <w:lang w:eastAsia="en-US"/>
        </w:rPr>
        <w:t xml:space="preserve"> </w:t>
      </w:r>
      <w:r w:rsidRPr="000566CF">
        <w:rPr>
          <w:sz w:val="28"/>
          <w:szCs w:val="22"/>
          <w:lang w:eastAsia="en-US"/>
        </w:rPr>
        <w:t>читать</w:t>
      </w:r>
      <w:r w:rsidRPr="000566CF">
        <w:rPr>
          <w:spacing w:val="-3"/>
          <w:sz w:val="28"/>
          <w:szCs w:val="22"/>
          <w:lang w:eastAsia="en-US"/>
        </w:rPr>
        <w:t xml:space="preserve"> </w:t>
      </w:r>
      <w:r w:rsidRPr="000566CF">
        <w:rPr>
          <w:sz w:val="28"/>
          <w:szCs w:val="22"/>
          <w:lang w:eastAsia="en-US"/>
        </w:rPr>
        <w:t>внимательно,</w:t>
      </w:r>
      <w:r w:rsidRPr="000566CF">
        <w:rPr>
          <w:spacing w:val="-1"/>
          <w:sz w:val="28"/>
          <w:szCs w:val="22"/>
          <w:lang w:eastAsia="en-US"/>
        </w:rPr>
        <w:t xml:space="preserve"> </w:t>
      </w:r>
      <w:r w:rsidRPr="000566CF">
        <w:rPr>
          <w:sz w:val="28"/>
          <w:szCs w:val="22"/>
          <w:lang w:eastAsia="en-US"/>
        </w:rPr>
        <w:t>а какие -</w:t>
      </w:r>
      <w:r w:rsidRPr="000566CF">
        <w:rPr>
          <w:spacing w:val="-3"/>
          <w:sz w:val="28"/>
          <w:szCs w:val="22"/>
          <w:lang w:eastAsia="en-US"/>
        </w:rPr>
        <w:t xml:space="preserve"> </w:t>
      </w:r>
      <w:r w:rsidRPr="000566CF">
        <w:rPr>
          <w:sz w:val="28"/>
          <w:szCs w:val="22"/>
          <w:lang w:eastAsia="en-US"/>
        </w:rPr>
        <w:t>прочитать</w:t>
      </w:r>
      <w:r w:rsidRPr="000566CF">
        <w:rPr>
          <w:spacing w:val="-4"/>
          <w:sz w:val="28"/>
          <w:szCs w:val="22"/>
          <w:lang w:eastAsia="en-US"/>
        </w:rPr>
        <w:t xml:space="preserve"> </w:t>
      </w:r>
      <w:r w:rsidRPr="000566CF">
        <w:rPr>
          <w:sz w:val="28"/>
          <w:szCs w:val="22"/>
          <w:lang w:eastAsia="en-US"/>
        </w:rPr>
        <w:t>быстро;</w:t>
      </w:r>
    </w:p>
    <w:p w14:paraId="6696BC86" w14:textId="77777777" w:rsidR="000566CF" w:rsidRPr="000566CF" w:rsidRDefault="000566CF" w:rsidP="00EE7BCA">
      <w:pPr>
        <w:widowControl w:val="0"/>
        <w:numPr>
          <w:ilvl w:val="0"/>
          <w:numId w:val="21"/>
        </w:numPr>
        <w:tabs>
          <w:tab w:val="left" w:pos="1087"/>
        </w:tabs>
        <w:autoSpaceDE w:val="0"/>
        <w:autoSpaceDN w:val="0"/>
        <w:spacing w:line="360" w:lineRule="auto"/>
        <w:ind w:left="0" w:firstLine="709"/>
        <w:jc w:val="both"/>
        <w:rPr>
          <w:sz w:val="28"/>
          <w:szCs w:val="22"/>
          <w:lang w:eastAsia="en-US"/>
        </w:rPr>
      </w:pPr>
      <w:r w:rsidRPr="000566CF">
        <w:rPr>
          <w:sz w:val="28"/>
          <w:szCs w:val="22"/>
          <w:lang w:eastAsia="en-US"/>
        </w:rPr>
        <w:t>в</w:t>
      </w:r>
      <w:r w:rsidRPr="000566CF">
        <w:rPr>
          <w:spacing w:val="1"/>
          <w:sz w:val="28"/>
          <w:szCs w:val="22"/>
          <w:lang w:eastAsia="en-US"/>
        </w:rPr>
        <w:t xml:space="preserve"> </w:t>
      </w:r>
      <w:r w:rsidRPr="000566CF">
        <w:rPr>
          <w:sz w:val="28"/>
          <w:szCs w:val="22"/>
          <w:lang w:eastAsia="en-US"/>
        </w:rPr>
        <w:t>книге</w:t>
      </w:r>
      <w:r w:rsidRPr="000566CF">
        <w:rPr>
          <w:spacing w:val="1"/>
          <w:sz w:val="28"/>
          <w:szCs w:val="22"/>
          <w:lang w:eastAsia="en-US"/>
        </w:rPr>
        <w:t xml:space="preserve"> </w:t>
      </w:r>
      <w:r w:rsidRPr="000566CF">
        <w:rPr>
          <w:sz w:val="28"/>
          <w:szCs w:val="22"/>
          <w:lang w:eastAsia="en-US"/>
        </w:rPr>
        <w:t>или</w:t>
      </w:r>
      <w:r w:rsidRPr="000566CF">
        <w:rPr>
          <w:spacing w:val="1"/>
          <w:sz w:val="28"/>
          <w:szCs w:val="22"/>
          <w:lang w:eastAsia="en-US"/>
        </w:rPr>
        <w:t xml:space="preserve"> </w:t>
      </w:r>
      <w:r w:rsidRPr="000566CF">
        <w:rPr>
          <w:sz w:val="28"/>
          <w:szCs w:val="22"/>
          <w:lang w:eastAsia="en-US"/>
        </w:rPr>
        <w:t>журнале,</w:t>
      </w:r>
      <w:r w:rsidRPr="000566CF">
        <w:rPr>
          <w:spacing w:val="1"/>
          <w:sz w:val="28"/>
          <w:szCs w:val="22"/>
          <w:lang w:eastAsia="en-US"/>
        </w:rPr>
        <w:t xml:space="preserve"> </w:t>
      </w:r>
      <w:r w:rsidRPr="000566CF">
        <w:rPr>
          <w:sz w:val="28"/>
          <w:szCs w:val="22"/>
          <w:lang w:eastAsia="en-US"/>
        </w:rPr>
        <w:t>принадлежащие</w:t>
      </w:r>
      <w:r w:rsidRPr="000566CF">
        <w:rPr>
          <w:spacing w:val="1"/>
          <w:sz w:val="28"/>
          <w:szCs w:val="22"/>
          <w:lang w:eastAsia="en-US"/>
        </w:rPr>
        <w:t xml:space="preserve"> </w:t>
      </w:r>
      <w:r w:rsidRPr="000566CF">
        <w:rPr>
          <w:sz w:val="28"/>
          <w:szCs w:val="22"/>
          <w:lang w:eastAsia="en-US"/>
        </w:rPr>
        <w:t>самому</w:t>
      </w:r>
      <w:r w:rsidRPr="000566CF">
        <w:rPr>
          <w:spacing w:val="1"/>
          <w:sz w:val="28"/>
          <w:szCs w:val="22"/>
          <w:lang w:eastAsia="en-US"/>
        </w:rPr>
        <w:t xml:space="preserve"> </w:t>
      </w:r>
      <w:r w:rsidRPr="000566CF">
        <w:rPr>
          <w:sz w:val="28"/>
          <w:szCs w:val="22"/>
          <w:lang w:eastAsia="en-US"/>
        </w:rPr>
        <w:t>студенту,</w:t>
      </w:r>
      <w:r w:rsidRPr="000566CF">
        <w:rPr>
          <w:spacing w:val="1"/>
          <w:sz w:val="28"/>
          <w:szCs w:val="22"/>
          <w:lang w:eastAsia="en-US"/>
        </w:rPr>
        <w:t xml:space="preserve"> </w:t>
      </w:r>
      <w:r w:rsidRPr="000566CF">
        <w:rPr>
          <w:sz w:val="28"/>
          <w:szCs w:val="22"/>
          <w:lang w:eastAsia="en-US"/>
        </w:rPr>
        <w:t>ключевые</w:t>
      </w:r>
      <w:r w:rsidRPr="000566CF">
        <w:rPr>
          <w:spacing w:val="1"/>
          <w:sz w:val="28"/>
          <w:szCs w:val="22"/>
          <w:lang w:eastAsia="en-US"/>
        </w:rPr>
        <w:t xml:space="preserve"> </w:t>
      </w:r>
      <w:r w:rsidRPr="000566CF">
        <w:rPr>
          <w:sz w:val="28"/>
          <w:szCs w:val="22"/>
          <w:lang w:eastAsia="en-US"/>
        </w:rPr>
        <w:t>позиции можно выделять маркером или делать пометки на полях. При работе с</w:t>
      </w:r>
      <w:r w:rsidRPr="000566CF">
        <w:rPr>
          <w:spacing w:val="1"/>
          <w:sz w:val="28"/>
          <w:szCs w:val="22"/>
          <w:lang w:eastAsia="en-US"/>
        </w:rPr>
        <w:t xml:space="preserve"> </w:t>
      </w:r>
      <w:r w:rsidRPr="000566CF">
        <w:rPr>
          <w:sz w:val="28"/>
          <w:szCs w:val="22"/>
          <w:lang w:eastAsia="en-US"/>
        </w:rPr>
        <w:t>Интернет</w:t>
      </w:r>
      <w:r w:rsidRPr="000566CF">
        <w:rPr>
          <w:spacing w:val="-2"/>
          <w:sz w:val="28"/>
          <w:szCs w:val="22"/>
          <w:lang w:eastAsia="en-US"/>
        </w:rPr>
        <w:t xml:space="preserve"> </w:t>
      </w:r>
      <w:r w:rsidRPr="000566CF">
        <w:rPr>
          <w:sz w:val="28"/>
          <w:szCs w:val="22"/>
          <w:lang w:eastAsia="en-US"/>
        </w:rPr>
        <w:t>-</w:t>
      </w:r>
      <w:r w:rsidRPr="000566CF">
        <w:rPr>
          <w:spacing w:val="-3"/>
          <w:sz w:val="28"/>
          <w:szCs w:val="22"/>
          <w:lang w:eastAsia="en-US"/>
        </w:rPr>
        <w:t xml:space="preserve"> </w:t>
      </w:r>
      <w:r w:rsidRPr="000566CF">
        <w:rPr>
          <w:sz w:val="28"/>
          <w:szCs w:val="22"/>
          <w:lang w:eastAsia="en-US"/>
        </w:rPr>
        <w:t>источником</w:t>
      </w:r>
      <w:r w:rsidRPr="000566CF">
        <w:rPr>
          <w:spacing w:val="-4"/>
          <w:sz w:val="28"/>
          <w:szCs w:val="22"/>
          <w:lang w:eastAsia="en-US"/>
        </w:rPr>
        <w:t xml:space="preserve"> </w:t>
      </w:r>
      <w:r w:rsidRPr="000566CF">
        <w:rPr>
          <w:sz w:val="28"/>
          <w:szCs w:val="22"/>
          <w:lang w:eastAsia="en-US"/>
        </w:rPr>
        <w:t>целесообразно</w:t>
      </w:r>
      <w:r w:rsidRPr="000566CF">
        <w:rPr>
          <w:spacing w:val="-5"/>
          <w:sz w:val="28"/>
          <w:szCs w:val="22"/>
          <w:lang w:eastAsia="en-US"/>
        </w:rPr>
        <w:t xml:space="preserve"> </w:t>
      </w:r>
      <w:r w:rsidRPr="000566CF">
        <w:rPr>
          <w:sz w:val="28"/>
          <w:szCs w:val="22"/>
          <w:lang w:eastAsia="en-US"/>
        </w:rPr>
        <w:t>также</w:t>
      </w:r>
      <w:r w:rsidRPr="000566CF">
        <w:rPr>
          <w:spacing w:val="-1"/>
          <w:sz w:val="28"/>
          <w:szCs w:val="22"/>
          <w:lang w:eastAsia="en-US"/>
        </w:rPr>
        <w:t xml:space="preserve"> </w:t>
      </w:r>
      <w:r w:rsidRPr="000566CF">
        <w:rPr>
          <w:sz w:val="28"/>
          <w:szCs w:val="22"/>
          <w:lang w:eastAsia="en-US"/>
        </w:rPr>
        <w:t>выделять</w:t>
      </w:r>
      <w:r w:rsidRPr="000566CF">
        <w:rPr>
          <w:spacing w:val="-4"/>
          <w:sz w:val="28"/>
          <w:szCs w:val="22"/>
          <w:lang w:eastAsia="en-US"/>
        </w:rPr>
        <w:t xml:space="preserve"> </w:t>
      </w:r>
      <w:r w:rsidRPr="000566CF">
        <w:rPr>
          <w:sz w:val="28"/>
          <w:szCs w:val="22"/>
          <w:lang w:eastAsia="en-US"/>
        </w:rPr>
        <w:t>важную</w:t>
      </w:r>
      <w:r w:rsidRPr="000566CF">
        <w:rPr>
          <w:spacing w:val="-3"/>
          <w:sz w:val="28"/>
          <w:szCs w:val="22"/>
          <w:lang w:eastAsia="en-US"/>
        </w:rPr>
        <w:t xml:space="preserve"> </w:t>
      </w:r>
      <w:r w:rsidRPr="000566CF">
        <w:rPr>
          <w:sz w:val="28"/>
          <w:szCs w:val="22"/>
          <w:lang w:eastAsia="en-US"/>
        </w:rPr>
        <w:t>информацию;</w:t>
      </w:r>
    </w:p>
    <w:p w14:paraId="3FCB5352" w14:textId="43BFE474" w:rsidR="000566CF" w:rsidRPr="000566CF" w:rsidRDefault="000566CF" w:rsidP="00EE7BCA">
      <w:pPr>
        <w:widowControl w:val="0"/>
        <w:numPr>
          <w:ilvl w:val="0"/>
          <w:numId w:val="21"/>
        </w:numPr>
        <w:tabs>
          <w:tab w:val="left" w:pos="1111"/>
        </w:tabs>
        <w:autoSpaceDE w:val="0"/>
        <w:autoSpaceDN w:val="0"/>
        <w:spacing w:line="360" w:lineRule="auto"/>
        <w:ind w:left="0" w:firstLine="709"/>
        <w:jc w:val="both"/>
        <w:rPr>
          <w:sz w:val="28"/>
          <w:szCs w:val="22"/>
          <w:lang w:eastAsia="en-US"/>
        </w:rPr>
      </w:pPr>
      <w:r w:rsidRPr="000566CF">
        <w:rPr>
          <w:sz w:val="28"/>
          <w:szCs w:val="22"/>
          <w:lang w:eastAsia="en-US"/>
        </w:rPr>
        <w:t>если</w:t>
      </w:r>
      <w:r w:rsidRPr="000566CF">
        <w:rPr>
          <w:spacing w:val="1"/>
          <w:sz w:val="28"/>
          <w:szCs w:val="22"/>
          <w:lang w:eastAsia="en-US"/>
        </w:rPr>
        <w:t xml:space="preserve"> </w:t>
      </w:r>
      <w:r w:rsidRPr="000566CF">
        <w:rPr>
          <w:sz w:val="28"/>
          <w:szCs w:val="22"/>
          <w:lang w:eastAsia="en-US"/>
        </w:rPr>
        <w:t>книга</w:t>
      </w:r>
      <w:r w:rsidRPr="000566CF">
        <w:rPr>
          <w:spacing w:val="1"/>
          <w:sz w:val="28"/>
          <w:szCs w:val="22"/>
          <w:lang w:eastAsia="en-US"/>
        </w:rPr>
        <w:t xml:space="preserve"> </w:t>
      </w:r>
      <w:r w:rsidRPr="000566CF">
        <w:rPr>
          <w:sz w:val="28"/>
          <w:szCs w:val="22"/>
          <w:lang w:eastAsia="en-US"/>
        </w:rPr>
        <w:t>или</w:t>
      </w:r>
      <w:r w:rsidRPr="000566CF">
        <w:rPr>
          <w:spacing w:val="1"/>
          <w:sz w:val="28"/>
          <w:szCs w:val="22"/>
          <w:lang w:eastAsia="en-US"/>
        </w:rPr>
        <w:t xml:space="preserve"> </w:t>
      </w:r>
      <w:r w:rsidRPr="000566CF">
        <w:rPr>
          <w:sz w:val="28"/>
          <w:szCs w:val="22"/>
          <w:lang w:eastAsia="en-US"/>
        </w:rPr>
        <w:t>журнал</w:t>
      </w:r>
      <w:r w:rsidRPr="000566CF">
        <w:rPr>
          <w:spacing w:val="1"/>
          <w:sz w:val="28"/>
          <w:szCs w:val="22"/>
          <w:lang w:eastAsia="en-US"/>
        </w:rPr>
        <w:t xml:space="preserve"> </w:t>
      </w:r>
      <w:r w:rsidRPr="000566CF">
        <w:rPr>
          <w:sz w:val="28"/>
          <w:szCs w:val="22"/>
          <w:lang w:eastAsia="en-US"/>
        </w:rPr>
        <w:t>не</w:t>
      </w:r>
      <w:r w:rsidRPr="000566CF">
        <w:rPr>
          <w:spacing w:val="1"/>
          <w:sz w:val="28"/>
          <w:szCs w:val="22"/>
          <w:lang w:eastAsia="en-US"/>
        </w:rPr>
        <w:t xml:space="preserve"> </w:t>
      </w:r>
      <w:r w:rsidRPr="000566CF">
        <w:rPr>
          <w:sz w:val="28"/>
          <w:szCs w:val="22"/>
          <w:lang w:eastAsia="en-US"/>
        </w:rPr>
        <w:t>являются</w:t>
      </w:r>
      <w:r w:rsidRPr="000566CF">
        <w:rPr>
          <w:spacing w:val="1"/>
          <w:sz w:val="28"/>
          <w:szCs w:val="22"/>
          <w:lang w:eastAsia="en-US"/>
        </w:rPr>
        <w:t xml:space="preserve"> </w:t>
      </w:r>
      <w:r w:rsidRPr="000566CF">
        <w:rPr>
          <w:sz w:val="28"/>
          <w:szCs w:val="22"/>
          <w:lang w:eastAsia="en-US"/>
        </w:rPr>
        <w:t>собственностью</w:t>
      </w:r>
      <w:r w:rsidRPr="000566CF">
        <w:rPr>
          <w:spacing w:val="1"/>
          <w:sz w:val="28"/>
          <w:szCs w:val="22"/>
          <w:lang w:eastAsia="en-US"/>
        </w:rPr>
        <w:t xml:space="preserve"> </w:t>
      </w:r>
      <w:r w:rsidRPr="000566CF">
        <w:rPr>
          <w:sz w:val="28"/>
          <w:szCs w:val="22"/>
          <w:lang w:eastAsia="en-US"/>
        </w:rPr>
        <w:t>студента,</w:t>
      </w:r>
      <w:r w:rsidRPr="000566CF">
        <w:rPr>
          <w:spacing w:val="1"/>
          <w:sz w:val="28"/>
          <w:szCs w:val="22"/>
          <w:lang w:eastAsia="en-US"/>
        </w:rPr>
        <w:t xml:space="preserve"> </w:t>
      </w:r>
      <w:r w:rsidRPr="000566CF">
        <w:rPr>
          <w:sz w:val="28"/>
          <w:szCs w:val="22"/>
          <w:lang w:eastAsia="en-US"/>
        </w:rPr>
        <w:t>то</w:t>
      </w:r>
      <w:r w:rsidRPr="000566CF">
        <w:rPr>
          <w:spacing w:val="1"/>
          <w:sz w:val="28"/>
          <w:szCs w:val="22"/>
          <w:lang w:eastAsia="en-US"/>
        </w:rPr>
        <w:t xml:space="preserve"> </w:t>
      </w:r>
      <w:r w:rsidRPr="000566CF">
        <w:rPr>
          <w:sz w:val="28"/>
          <w:szCs w:val="22"/>
          <w:lang w:eastAsia="en-US"/>
        </w:rPr>
        <w:t>целесообразно</w:t>
      </w:r>
      <w:r w:rsidRPr="000566CF">
        <w:rPr>
          <w:spacing w:val="-1"/>
          <w:sz w:val="28"/>
          <w:szCs w:val="22"/>
          <w:lang w:eastAsia="en-US"/>
        </w:rPr>
        <w:t xml:space="preserve"> </w:t>
      </w:r>
      <w:r w:rsidRPr="000566CF">
        <w:rPr>
          <w:sz w:val="28"/>
          <w:szCs w:val="22"/>
          <w:lang w:eastAsia="en-US"/>
        </w:rPr>
        <w:t>записывать</w:t>
      </w:r>
      <w:r w:rsidRPr="000566CF">
        <w:rPr>
          <w:spacing w:val="-3"/>
          <w:sz w:val="28"/>
          <w:szCs w:val="22"/>
          <w:lang w:eastAsia="en-US"/>
        </w:rPr>
        <w:t xml:space="preserve"> </w:t>
      </w:r>
      <w:r w:rsidRPr="000566CF">
        <w:rPr>
          <w:sz w:val="28"/>
          <w:szCs w:val="22"/>
          <w:lang w:eastAsia="en-US"/>
        </w:rPr>
        <w:t>номера</w:t>
      </w:r>
      <w:r w:rsidRPr="000566CF">
        <w:rPr>
          <w:spacing w:val="-2"/>
          <w:sz w:val="28"/>
          <w:szCs w:val="22"/>
          <w:lang w:eastAsia="en-US"/>
        </w:rPr>
        <w:t xml:space="preserve"> </w:t>
      </w:r>
      <w:r w:rsidRPr="000566CF">
        <w:rPr>
          <w:sz w:val="28"/>
          <w:szCs w:val="22"/>
          <w:lang w:eastAsia="en-US"/>
        </w:rPr>
        <w:t>страниц,</w:t>
      </w:r>
      <w:r w:rsidRPr="000566CF">
        <w:rPr>
          <w:spacing w:val="-2"/>
          <w:sz w:val="28"/>
          <w:szCs w:val="22"/>
          <w:lang w:eastAsia="en-US"/>
        </w:rPr>
        <w:t xml:space="preserve"> </w:t>
      </w:r>
      <w:r w:rsidRPr="000566CF">
        <w:rPr>
          <w:sz w:val="28"/>
          <w:szCs w:val="22"/>
          <w:lang w:eastAsia="en-US"/>
        </w:rPr>
        <w:t>которые</w:t>
      </w:r>
      <w:r w:rsidRPr="000566CF">
        <w:rPr>
          <w:spacing w:val="-5"/>
          <w:sz w:val="28"/>
          <w:szCs w:val="22"/>
          <w:lang w:eastAsia="en-US"/>
        </w:rPr>
        <w:t xml:space="preserve"> </w:t>
      </w:r>
      <w:r w:rsidRPr="000566CF">
        <w:rPr>
          <w:sz w:val="28"/>
          <w:szCs w:val="22"/>
          <w:lang w:eastAsia="en-US"/>
        </w:rPr>
        <w:t>привлекли</w:t>
      </w:r>
      <w:r w:rsidRPr="000566CF">
        <w:rPr>
          <w:spacing w:val="-1"/>
          <w:sz w:val="28"/>
          <w:szCs w:val="22"/>
          <w:lang w:eastAsia="en-US"/>
        </w:rPr>
        <w:t xml:space="preserve"> </w:t>
      </w:r>
      <w:r w:rsidRPr="000566CF">
        <w:rPr>
          <w:sz w:val="28"/>
          <w:szCs w:val="22"/>
          <w:lang w:eastAsia="en-US"/>
        </w:rPr>
        <w:t>внимание.</w:t>
      </w:r>
    </w:p>
    <w:p w14:paraId="49E6C0D7" w14:textId="77777777" w:rsidR="004A2536" w:rsidRDefault="004A2536" w:rsidP="004A2536">
      <w:pPr>
        <w:keepNext/>
        <w:spacing w:line="360" w:lineRule="auto"/>
        <w:jc w:val="both"/>
        <w:outlineLvl w:val="0"/>
        <w:rPr>
          <w:b/>
          <w:bCs/>
          <w:kern w:val="32"/>
          <w:sz w:val="28"/>
          <w:szCs w:val="28"/>
          <w:lang w:eastAsia="ru-RU"/>
        </w:rPr>
      </w:pPr>
    </w:p>
    <w:p w14:paraId="0E1948CF" w14:textId="3480E19B" w:rsidR="004A2536" w:rsidRPr="004A2536" w:rsidRDefault="004A2536" w:rsidP="00EE7BCA">
      <w:pPr>
        <w:keepNext/>
        <w:spacing w:line="360" w:lineRule="auto"/>
        <w:ind w:firstLine="709"/>
        <w:jc w:val="both"/>
        <w:outlineLvl w:val="0"/>
        <w:rPr>
          <w:b/>
          <w:bCs/>
          <w:kern w:val="32"/>
          <w:sz w:val="28"/>
          <w:szCs w:val="28"/>
          <w:lang w:eastAsia="ru-RU"/>
        </w:rPr>
      </w:pPr>
      <w:bookmarkStart w:id="64" w:name="_Toc102124913"/>
      <w:r>
        <w:rPr>
          <w:b/>
          <w:bCs/>
          <w:kern w:val="32"/>
          <w:sz w:val="28"/>
          <w:szCs w:val="28"/>
          <w:lang w:eastAsia="ru-RU"/>
        </w:rPr>
        <w:t xml:space="preserve">11. </w:t>
      </w:r>
      <w:r w:rsidRPr="004A2536">
        <w:rPr>
          <w:b/>
          <w:bCs/>
          <w:kern w:val="32"/>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4"/>
    </w:p>
    <w:p w14:paraId="6C51EA77" w14:textId="77777777" w:rsidR="00EE7BCA" w:rsidRPr="00EE7BCA" w:rsidRDefault="00EE7BCA" w:rsidP="00EE7BCA">
      <w:pPr>
        <w:widowControl w:val="0"/>
        <w:autoSpaceDE w:val="0"/>
        <w:autoSpaceDN w:val="0"/>
        <w:spacing w:line="276" w:lineRule="auto"/>
        <w:ind w:left="258" w:right="572" w:firstLine="566"/>
        <w:jc w:val="both"/>
        <w:rPr>
          <w:sz w:val="28"/>
          <w:szCs w:val="28"/>
          <w:lang w:eastAsia="en-US"/>
        </w:rPr>
      </w:pPr>
      <w:r w:rsidRPr="00EE7BCA">
        <w:rPr>
          <w:sz w:val="28"/>
          <w:szCs w:val="28"/>
          <w:lang w:eastAsia="en-US"/>
        </w:rPr>
        <w:t>Для изучения вопросов автоматизации управленческого анализа, а также</w:t>
      </w:r>
      <w:r w:rsidRPr="00EE7BCA">
        <w:rPr>
          <w:spacing w:val="1"/>
          <w:sz w:val="28"/>
          <w:szCs w:val="28"/>
          <w:lang w:eastAsia="en-US"/>
        </w:rPr>
        <w:t xml:space="preserve"> </w:t>
      </w:r>
      <w:r w:rsidRPr="00EE7BCA">
        <w:rPr>
          <w:sz w:val="28"/>
          <w:szCs w:val="28"/>
          <w:lang w:eastAsia="en-US"/>
        </w:rPr>
        <w:t>выполнения</w:t>
      </w:r>
      <w:r w:rsidRPr="00EE7BCA">
        <w:rPr>
          <w:spacing w:val="1"/>
          <w:sz w:val="28"/>
          <w:szCs w:val="28"/>
          <w:lang w:eastAsia="en-US"/>
        </w:rPr>
        <w:t xml:space="preserve"> </w:t>
      </w:r>
      <w:r w:rsidRPr="00EE7BCA">
        <w:rPr>
          <w:sz w:val="28"/>
          <w:szCs w:val="28"/>
          <w:lang w:eastAsia="en-US"/>
        </w:rPr>
        <w:t>практических</w:t>
      </w:r>
      <w:r w:rsidRPr="00EE7BCA">
        <w:rPr>
          <w:spacing w:val="1"/>
          <w:sz w:val="28"/>
          <w:szCs w:val="28"/>
          <w:lang w:eastAsia="en-US"/>
        </w:rPr>
        <w:t xml:space="preserve"> </w:t>
      </w:r>
      <w:r w:rsidRPr="00EE7BCA">
        <w:rPr>
          <w:sz w:val="28"/>
          <w:szCs w:val="28"/>
          <w:lang w:eastAsia="en-US"/>
        </w:rPr>
        <w:t>заданий</w:t>
      </w:r>
      <w:r w:rsidRPr="00EE7BCA">
        <w:rPr>
          <w:spacing w:val="1"/>
          <w:sz w:val="28"/>
          <w:szCs w:val="28"/>
          <w:lang w:eastAsia="en-US"/>
        </w:rPr>
        <w:t xml:space="preserve"> </w:t>
      </w:r>
      <w:r w:rsidRPr="00EE7BCA">
        <w:rPr>
          <w:sz w:val="28"/>
          <w:szCs w:val="28"/>
          <w:lang w:eastAsia="en-US"/>
        </w:rPr>
        <w:t>по</w:t>
      </w:r>
      <w:r w:rsidRPr="00EE7BCA">
        <w:rPr>
          <w:spacing w:val="1"/>
          <w:sz w:val="28"/>
          <w:szCs w:val="28"/>
          <w:lang w:eastAsia="en-US"/>
        </w:rPr>
        <w:t xml:space="preserve"> </w:t>
      </w:r>
      <w:r w:rsidRPr="00EE7BCA">
        <w:rPr>
          <w:sz w:val="28"/>
          <w:szCs w:val="28"/>
          <w:lang w:eastAsia="en-US"/>
        </w:rPr>
        <w:t>всем</w:t>
      </w:r>
      <w:r w:rsidRPr="00EE7BCA">
        <w:rPr>
          <w:spacing w:val="1"/>
          <w:sz w:val="28"/>
          <w:szCs w:val="28"/>
          <w:lang w:eastAsia="en-US"/>
        </w:rPr>
        <w:t xml:space="preserve"> </w:t>
      </w:r>
      <w:r w:rsidRPr="00EE7BCA">
        <w:rPr>
          <w:sz w:val="28"/>
          <w:szCs w:val="28"/>
          <w:lang w:eastAsia="en-US"/>
        </w:rPr>
        <w:t>темам</w:t>
      </w:r>
      <w:r w:rsidRPr="00EE7BCA">
        <w:rPr>
          <w:spacing w:val="1"/>
          <w:sz w:val="28"/>
          <w:szCs w:val="28"/>
          <w:lang w:eastAsia="en-US"/>
        </w:rPr>
        <w:t xml:space="preserve"> </w:t>
      </w:r>
      <w:r w:rsidRPr="00EE7BCA">
        <w:rPr>
          <w:sz w:val="28"/>
          <w:szCs w:val="28"/>
          <w:lang w:eastAsia="en-US"/>
        </w:rPr>
        <w:t>дисциплины</w:t>
      </w:r>
      <w:r w:rsidRPr="00EE7BCA">
        <w:rPr>
          <w:spacing w:val="1"/>
          <w:sz w:val="28"/>
          <w:szCs w:val="28"/>
          <w:lang w:eastAsia="en-US"/>
        </w:rPr>
        <w:t xml:space="preserve"> </w:t>
      </w:r>
      <w:r w:rsidRPr="00EE7BCA">
        <w:rPr>
          <w:sz w:val="28"/>
          <w:szCs w:val="28"/>
          <w:lang w:eastAsia="en-US"/>
        </w:rPr>
        <w:t>в</w:t>
      </w:r>
      <w:r w:rsidRPr="00EE7BCA">
        <w:rPr>
          <w:spacing w:val="1"/>
          <w:sz w:val="28"/>
          <w:szCs w:val="28"/>
          <w:lang w:eastAsia="en-US"/>
        </w:rPr>
        <w:t xml:space="preserve"> </w:t>
      </w:r>
      <w:r w:rsidRPr="00EE7BCA">
        <w:rPr>
          <w:sz w:val="28"/>
          <w:szCs w:val="28"/>
          <w:lang w:eastAsia="en-US"/>
        </w:rPr>
        <w:t>образовательном процессе используются программные продукты MS</w:t>
      </w:r>
      <w:r w:rsidRPr="00EE7BCA">
        <w:rPr>
          <w:spacing w:val="1"/>
          <w:sz w:val="28"/>
          <w:szCs w:val="28"/>
          <w:lang w:eastAsia="en-US"/>
        </w:rPr>
        <w:t xml:space="preserve"> </w:t>
      </w:r>
      <w:r w:rsidRPr="00EE7BCA">
        <w:rPr>
          <w:sz w:val="28"/>
          <w:szCs w:val="28"/>
          <w:lang w:eastAsia="en-US"/>
        </w:rPr>
        <w:t>OFFICE</w:t>
      </w:r>
      <w:r w:rsidRPr="00EE7BCA">
        <w:rPr>
          <w:spacing w:val="1"/>
          <w:sz w:val="28"/>
          <w:szCs w:val="28"/>
          <w:lang w:eastAsia="en-US"/>
        </w:rPr>
        <w:t xml:space="preserve"> </w:t>
      </w:r>
      <w:r w:rsidRPr="00EE7BCA">
        <w:rPr>
          <w:sz w:val="28"/>
          <w:szCs w:val="28"/>
          <w:lang w:eastAsia="en-US"/>
        </w:rPr>
        <w:t>(EXCEL,</w:t>
      </w:r>
      <w:r w:rsidRPr="00EE7BCA">
        <w:rPr>
          <w:spacing w:val="-2"/>
          <w:sz w:val="28"/>
          <w:szCs w:val="28"/>
          <w:lang w:eastAsia="en-US"/>
        </w:rPr>
        <w:t xml:space="preserve"> </w:t>
      </w:r>
      <w:r w:rsidRPr="00EE7BCA">
        <w:rPr>
          <w:sz w:val="28"/>
          <w:szCs w:val="28"/>
          <w:lang w:eastAsia="en-US"/>
        </w:rPr>
        <w:t>POWER POINT).</w:t>
      </w:r>
    </w:p>
    <w:p w14:paraId="1D9CD112" w14:textId="77777777" w:rsidR="00EE7BCA" w:rsidRPr="00EE7BCA" w:rsidRDefault="00EE7BCA" w:rsidP="00EE7BCA">
      <w:pPr>
        <w:widowControl w:val="0"/>
        <w:autoSpaceDE w:val="0"/>
        <w:autoSpaceDN w:val="0"/>
        <w:spacing w:before="1" w:line="276" w:lineRule="auto"/>
        <w:ind w:left="258" w:right="564" w:firstLine="566"/>
        <w:jc w:val="both"/>
        <w:rPr>
          <w:sz w:val="28"/>
          <w:szCs w:val="28"/>
          <w:lang w:eastAsia="en-US"/>
        </w:rPr>
      </w:pPr>
      <w:r w:rsidRPr="00EE7BCA">
        <w:rPr>
          <w:sz w:val="28"/>
          <w:szCs w:val="28"/>
          <w:lang w:eastAsia="en-US"/>
        </w:rPr>
        <w:t>Для</w:t>
      </w:r>
      <w:r w:rsidRPr="00EE7BCA">
        <w:rPr>
          <w:spacing w:val="14"/>
          <w:sz w:val="28"/>
          <w:szCs w:val="28"/>
          <w:lang w:eastAsia="en-US"/>
        </w:rPr>
        <w:t xml:space="preserve"> </w:t>
      </w:r>
      <w:r w:rsidRPr="00EE7BCA">
        <w:rPr>
          <w:sz w:val="28"/>
          <w:szCs w:val="28"/>
          <w:lang w:eastAsia="en-US"/>
        </w:rPr>
        <w:t>выполнения</w:t>
      </w:r>
      <w:r w:rsidRPr="00EE7BCA">
        <w:rPr>
          <w:spacing w:val="13"/>
          <w:sz w:val="28"/>
          <w:szCs w:val="28"/>
          <w:lang w:eastAsia="en-US"/>
        </w:rPr>
        <w:t xml:space="preserve"> </w:t>
      </w:r>
      <w:r w:rsidRPr="00EE7BCA">
        <w:rPr>
          <w:sz w:val="28"/>
          <w:szCs w:val="28"/>
          <w:lang w:eastAsia="en-US"/>
        </w:rPr>
        <w:t>домашнего</w:t>
      </w:r>
      <w:r w:rsidRPr="00EE7BCA">
        <w:rPr>
          <w:spacing w:val="16"/>
          <w:sz w:val="28"/>
          <w:szCs w:val="28"/>
          <w:lang w:eastAsia="en-US"/>
        </w:rPr>
        <w:t xml:space="preserve"> </w:t>
      </w:r>
      <w:r w:rsidRPr="00EE7BCA">
        <w:rPr>
          <w:sz w:val="28"/>
          <w:szCs w:val="28"/>
          <w:lang w:eastAsia="en-US"/>
        </w:rPr>
        <w:t>творческого</w:t>
      </w:r>
      <w:r w:rsidRPr="00EE7BCA">
        <w:rPr>
          <w:spacing w:val="16"/>
          <w:sz w:val="28"/>
          <w:szCs w:val="28"/>
          <w:lang w:eastAsia="en-US"/>
        </w:rPr>
        <w:t xml:space="preserve"> </w:t>
      </w:r>
      <w:r w:rsidRPr="00EE7BCA">
        <w:rPr>
          <w:sz w:val="28"/>
          <w:szCs w:val="28"/>
          <w:lang w:eastAsia="en-US"/>
        </w:rPr>
        <w:t>задания</w:t>
      </w:r>
      <w:r w:rsidRPr="00EE7BCA">
        <w:rPr>
          <w:spacing w:val="13"/>
          <w:sz w:val="28"/>
          <w:szCs w:val="28"/>
          <w:lang w:eastAsia="en-US"/>
        </w:rPr>
        <w:t xml:space="preserve"> </w:t>
      </w:r>
      <w:r w:rsidRPr="00EE7BCA">
        <w:rPr>
          <w:sz w:val="28"/>
          <w:szCs w:val="28"/>
          <w:lang w:eastAsia="en-US"/>
        </w:rPr>
        <w:t>и</w:t>
      </w:r>
      <w:r w:rsidRPr="00EE7BCA">
        <w:rPr>
          <w:spacing w:val="14"/>
          <w:sz w:val="28"/>
          <w:szCs w:val="28"/>
          <w:lang w:eastAsia="en-US"/>
        </w:rPr>
        <w:t xml:space="preserve"> </w:t>
      </w:r>
      <w:r w:rsidRPr="00EE7BCA">
        <w:rPr>
          <w:sz w:val="28"/>
          <w:szCs w:val="28"/>
          <w:lang w:eastAsia="en-US"/>
        </w:rPr>
        <w:t>подготовки</w:t>
      </w:r>
      <w:r w:rsidRPr="00EE7BCA">
        <w:rPr>
          <w:spacing w:val="16"/>
          <w:sz w:val="28"/>
          <w:szCs w:val="28"/>
          <w:lang w:eastAsia="en-US"/>
        </w:rPr>
        <w:t xml:space="preserve"> </w:t>
      </w:r>
      <w:r w:rsidRPr="00EE7BCA">
        <w:rPr>
          <w:sz w:val="28"/>
          <w:szCs w:val="28"/>
          <w:lang w:eastAsia="en-US"/>
        </w:rPr>
        <w:t>к</w:t>
      </w:r>
      <w:r w:rsidRPr="00EE7BCA">
        <w:rPr>
          <w:spacing w:val="15"/>
          <w:sz w:val="28"/>
          <w:szCs w:val="28"/>
          <w:lang w:eastAsia="en-US"/>
        </w:rPr>
        <w:t xml:space="preserve"> </w:t>
      </w:r>
      <w:r w:rsidRPr="00EE7BCA">
        <w:rPr>
          <w:sz w:val="28"/>
          <w:szCs w:val="28"/>
          <w:lang w:eastAsia="en-US"/>
        </w:rPr>
        <w:t>зачету</w:t>
      </w:r>
      <w:r w:rsidRPr="00EE7BCA">
        <w:rPr>
          <w:spacing w:val="-68"/>
          <w:sz w:val="28"/>
          <w:szCs w:val="28"/>
          <w:lang w:eastAsia="en-US"/>
        </w:rPr>
        <w:t xml:space="preserve"> </w:t>
      </w:r>
      <w:r w:rsidRPr="00EE7BCA">
        <w:rPr>
          <w:sz w:val="28"/>
          <w:szCs w:val="28"/>
          <w:lang w:eastAsia="en-US"/>
        </w:rPr>
        <w:t>и</w:t>
      </w:r>
      <w:r w:rsidRPr="00EE7BCA">
        <w:rPr>
          <w:spacing w:val="1"/>
          <w:sz w:val="28"/>
          <w:szCs w:val="28"/>
          <w:lang w:eastAsia="en-US"/>
        </w:rPr>
        <w:t xml:space="preserve"> </w:t>
      </w:r>
      <w:r w:rsidRPr="00EE7BCA">
        <w:rPr>
          <w:sz w:val="28"/>
          <w:szCs w:val="28"/>
          <w:lang w:eastAsia="en-US"/>
        </w:rPr>
        <w:t>зачету</w:t>
      </w:r>
      <w:r w:rsidRPr="00EE7BCA">
        <w:rPr>
          <w:spacing w:val="1"/>
          <w:sz w:val="28"/>
          <w:szCs w:val="28"/>
          <w:lang w:eastAsia="en-US"/>
        </w:rPr>
        <w:t xml:space="preserve"> </w:t>
      </w:r>
      <w:r w:rsidRPr="00EE7BCA">
        <w:rPr>
          <w:sz w:val="28"/>
          <w:szCs w:val="28"/>
          <w:lang w:eastAsia="en-US"/>
        </w:rPr>
        <w:t>студентам</w:t>
      </w:r>
      <w:r w:rsidRPr="00EE7BCA">
        <w:rPr>
          <w:spacing w:val="1"/>
          <w:sz w:val="28"/>
          <w:szCs w:val="28"/>
          <w:lang w:eastAsia="en-US"/>
        </w:rPr>
        <w:t xml:space="preserve"> </w:t>
      </w:r>
      <w:r w:rsidRPr="00EE7BCA">
        <w:rPr>
          <w:sz w:val="28"/>
          <w:szCs w:val="28"/>
          <w:lang w:eastAsia="en-US"/>
        </w:rPr>
        <w:t>рекомендуется</w:t>
      </w:r>
      <w:r w:rsidRPr="00EE7BCA">
        <w:rPr>
          <w:spacing w:val="1"/>
          <w:sz w:val="28"/>
          <w:szCs w:val="28"/>
          <w:lang w:eastAsia="en-US"/>
        </w:rPr>
        <w:t xml:space="preserve"> </w:t>
      </w:r>
      <w:r w:rsidRPr="00EE7BCA">
        <w:rPr>
          <w:sz w:val="28"/>
          <w:szCs w:val="28"/>
          <w:lang w:eastAsia="en-US"/>
        </w:rPr>
        <w:t>воспользоваться</w:t>
      </w:r>
      <w:r w:rsidRPr="00EE7BCA">
        <w:rPr>
          <w:spacing w:val="1"/>
          <w:sz w:val="28"/>
          <w:szCs w:val="28"/>
          <w:lang w:eastAsia="en-US"/>
        </w:rPr>
        <w:t xml:space="preserve"> </w:t>
      </w:r>
      <w:r w:rsidRPr="00EE7BCA">
        <w:rPr>
          <w:sz w:val="28"/>
          <w:szCs w:val="28"/>
          <w:lang w:eastAsia="en-US"/>
        </w:rPr>
        <w:t>справочно-правовой</w:t>
      </w:r>
      <w:r w:rsidRPr="00EE7BCA">
        <w:rPr>
          <w:spacing w:val="1"/>
          <w:sz w:val="28"/>
          <w:szCs w:val="28"/>
          <w:lang w:eastAsia="en-US"/>
        </w:rPr>
        <w:t xml:space="preserve"> </w:t>
      </w:r>
      <w:r w:rsidRPr="00EE7BCA">
        <w:rPr>
          <w:sz w:val="28"/>
          <w:szCs w:val="28"/>
          <w:lang w:eastAsia="en-US"/>
        </w:rPr>
        <w:t>системой</w:t>
      </w:r>
      <w:r w:rsidRPr="00EE7BCA">
        <w:rPr>
          <w:spacing w:val="1"/>
          <w:sz w:val="28"/>
          <w:szCs w:val="28"/>
          <w:lang w:eastAsia="en-US"/>
        </w:rPr>
        <w:t xml:space="preserve"> </w:t>
      </w:r>
      <w:r w:rsidRPr="00EE7BCA">
        <w:rPr>
          <w:sz w:val="28"/>
          <w:szCs w:val="28"/>
          <w:lang w:eastAsia="en-US"/>
        </w:rPr>
        <w:t>Консультант+,</w:t>
      </w:r>
      <w:r w:rsidRPr="00EE7BCA">
        <w:rPr>
          <w:spacing w:val="1"/>
          <w:sz w:val="28"/>
          <w:szCs w:val="28"/>
          <w:lang w:eastAsia="en-US"/>
        </w:rPr>
        <w:t xml:space="preserve"> </w:t>
      </w:r>
      <w:r w:rsidRPr="00EE7BCA">
        <w:rPr>
          <w:sz w:val="28"/>
          <w:szCs w:val="28"/>
          <w:lang w:eastAsia="en-US"/>
        </w:rPr>
        <w:t>доступ</w:t>
      </w:r>
      <w:r w:rsidRPr="00EE7BCA">
        <w:rPr>
          <w:spacing w:val="1"/>
          <w:sz w:val="28"/>
          <w:szCs w:val="28"/>
          <w:lang w:eastAsia="en-US"/>
        </w:rPr>
        <w:t xml:space="preserve"> </w:t>
      </w:r>
      <w:r w:rsidRPr="00EE7BCA">
        <w:rPr>
          <w:sz w:val="28"/>
          <w:szCs w:val="28"/>
          <w:lang w:eastAsia="en-US"/>
        </w:rPr>
        <w:t>к</w:t>
      </w:r>
      <w:r w:rsidRPr="00EE7BCA">
        <w:rPr>
          <w:spacing w:val="1"/>
          <w:sz w:val="28"/>
          <w:szCs w:val="28"/>
          <w:lang w:eastAsia="en-US"/>
        </w:rPr>
        <w:t xml:space="preserve"> </w:t>
      </w:r>
      <w:r w:rsidRPr="00EE7BCA">
        <w:rPr>
          <w:sz w:val="28"/>
          <w:szCs w:val="28"/>
          <w:lang w:eastAsia="en-US"/>
        </w:rPr>
        <w:t>которой</w:t>
      </w:r>
      <w:r w:rsidRPr="00EE7BCA">
        <w:rPr>
          <w:spacing w:val="1"/>
          <w:sz w:val="28"/>
          <w:szCs w:val="28"/>
          <w:lang w:eastAsia="en-US"/>
        </w:rPr>
        <w:t xml:space="preserve"> </w:t>
      </w:r>
      <w:r w:rsidRPr="00EE7BCA">
        <w:rPr>
          <w:sz w:val="28"/>
          <w:szCs w:val="28"/>
          <w:lang w:eastAsia="en-US"/>
        </w:rPr>
        <w:t>возможен</w:t>
      </w:r>
      <w:r w:rsidRPr="00EE7BCA">
        <w:rPr>
          <w:spacing w:val="1"/>
          <w:sz w:val="28"/>
          <w:szCs w:val="28"/>
          <w:lang w:eastAsia="en-US"/>
        </w:rPr>
        <w:t xml:space="preserve"> </w:t>
      </w:r>
      <w:r w:rsidRPr="00EE7BCA">
        <w:rPr>
          <w:sz w:val="28"/>
          <w:szCs w:val="28"/>
          <w:lang w:eastAsia="en-US"/>
        </w:rPr>
        <w:t>из</w:t>
      </w:r>
      <w:r w:rsidRPr="00EE7BCA">
        <w:rPr>
          <w:spacing w:val="1"/>
          <w:sz w:val="28"/>
          <w:szCs w:val="28"/>
          <w:lang w:eastAsia="en-US"/>
        </w:rPr>
        <w:t xml:space="preserve"> </w:t>
      </w:r>
      <w:r w:rsidRPr="00EE7BCA">
        <w:rPr>
          <w:sz w:val="28"/>
          <w:szCs w:val="28"/>
          <w:lang w:eastAsia="en-US"/>
        </w:rPr>
        <w:t>медиатеки</w:t>
      </w:r>
      <w:r w:rsidRPr="00EE7BCA">
        <w:rPr>
          <w:spacing w:val="1"/>
          <w:sz w:val="28"/>
          <w:szCs w:val="28"/>
          <w:lang w:eastAsia="en-US"/>
        </w:rPr>
        <w:t xml:space="preserve"> </w:t>
      </w:r>
      <w:r w:rsidRPr="00EE7BCA">
        <w:rPr>
          <w:sz w:val="28"/>
          <w:szCs w:val="28"/>
          <w:lang w:eastAsia="en-US"/>
        </w:rPr>
        <w:t>Финуниверситета.</w:t>
      </w:r>
    </w:p>
    <w:p w14:paraId="240D5112" w14:textId="77777777" w:rsidR="00EE7BCA" w:rsidRPr="00EE7BCA" w:rsidRDefault="00EE7BCA" w:rsidP="00EE7BCA">
      <w:pPr>
        <w:widowControl w:val="0"/>
        <w:autoSpaceDE w:val="0"/>
        <w:autoSpaceDN w:val="0"/>
        <w:spacing w:line="276" w:lineRule="auto"/>
        <w:ind w:left="825"/>
        <w:jc w:val="both"/>
        <w:outlineLvl w:val="1"/>
        <w:rPr>
          <w:b/>
          <w:bCs/>
          <w:sz w:val="28"/>
          <w:szCs w:val="28"/>
          <w:lang w:eastAsia="en-US"/>
        </w:rPr>
      </w:pPr>
      <w:bookmarkStart w:id="65" w:name="_Toc101342549"/>
      <w:bookmarkStart w:id="66" w:name="_Toc102124914"/>
      <w:r w:rsidRPr="00EE7BCA">
        <w:rPr>
          <w:b/>
          <w:bCs/>
          <w:sz w:val="28"/>
          <w:szCs w:val="28"/>
          <w:lang w:eastAsia="en-US"/>
        </w:rPr>
        <w:t>Комплект</w:t>
      </w:r>
      <w:r w:rsidRPr="00EE7BCA">
        <w:rPr>
          <w:b/>
          <w:bCs/>
          <w:spacing w:val="-3"/>
          <w:sz w:val="28"/>
          <w:szCs w:val="28"/>
          <w:lang w:eastAsia="en-US"/>
        </w:rPr>
        <w:t xml:space="preserve"> </w:t>
      </w:r>
      <w:r w:rsidRPr="00EE7BCA">
        <w:rPr>
          <w:b/>
          <w:bCs/>
          <w:sz w:val="28"/>
          <w:szCs w:val="28"/>
          <w:lang w:eastAsia="en-US"/>
        </w:rPr>
        <w:t>лицензионного</w:t>
      </w:r>
      <w:r w:rsidRPr="00EE7BCA">
        <w:rPr>
          <w:b/>
          <w:bCs/>
          <w:spacing w:val="-3"/>
          <w:sz w:val="28"/>
          <w:szCs w:val="28"/>
          <w:lang w:eastAsia="en-US"/>
        </w:rPr>
        <w:t xml:space="preserve"> </w:t>
      </w:r>
      <w:r w:rsidRPr="00EE7BCA">
        <w:rPr>
          <w:b/>
          <w:bCs/>
          <w:sz w:val="28"/>
          <w:szCs w:val="28"/>
          <w:lang w:eastAsia="en-US"/>
        </w:rPr>
        <w:t>программного</w:t>
      </w:r>
      <w:r w:rsidRPr="00EE7BCA">
        <w:rPr>
          <w:b/>
          <w:bCs/>
          <w:spacing w:val="-7"/>
          <w:sz w:val="28"/>
          <w:szCs w:val="28"/>
          <w:lang w:eastAsia="en-US"/>
        </w:rPr>
        <w:t xml:space="preserve"> </w:t>
      </w:r>
      <w:r w:rsidRPr="00EE7BCA">
        <w:rPr>
          <w:b/>
          <w:bCs/>
          <w:sz w:val="28"/>
          <w:szCs w:val="28"/>
          <w:lang w:eastAsia="en-US"/>
        </w:rPr>
        <w:t>обеспечения:</w:t>
      </w:r>
      <w:bookmarkEnd w:id="65"/>
      <w:bookmarkEnd w:id="66"/>
    </w:p>
    <w:p w14:paraId="2DEBD57D" w14:textId="77777777" w:rsidR="00EE7BCA" w:rsidRPr="00EE7BCA" w:rsidRDefault="00EE7BCA" w:rsidP="00EE7BCA">
      <w:pPr>
        <w:widowControl w:val="0"/>
        <w:numPr>
          <w:ilvl w:val="0"/>
          <w:numId w:val="24"/>
        </w:numPr>
        <w:tabs>
          <w:tab w:val="left" w:pos="1675"/>
        </w:tabs>
        <w:autoSpaceDE w:val="0"/>
        <w:autoSpaceDN w:val="0"/>
        <w:spacing w:before="47" w:line="276" w:lineRule="auto"/>
        <w:jc w:val="both"/>
        <w:rPr>
          <w:sz w:val="28"/>
          <w:szCs w:val="22"/>
          <w:lang w:eastAsia="en-US"/>
        </w:rPr>
      </w:pPr>
      <w:r w:rsidRPr="00EE7BCA">
        <w:rPr>
          <w:sz w:val="28"/>
          <w:szCs w:val="22"/>
          <w:lang w:eastAsia="en-US"/>
        </w:rPr>
        <w:t>Windows,</w:t>
      </w:r>
      <w:r w:rsidRPr="00EE7BCA">
        <w:rPr>
          <w:spacing w:val="-3"/>
          <w:sz w:val="28"/>
          <w:szCs w:val="22"/>
          <w:lang w:eastAsia="en-US"/>
        </w:rPr>
        <w:t xml:space="preserve"> </w:t>
      </w:r>
      <w:r w:rsidRPr="00EE7BCA">
        <w:rPr>
          <w:sz w:val="28"/>
          <w:szCs w:val="22"/>
          <w:lang w:eastAsia="en-US"/>
        </w:rPr>
        <w:t>Microsoft</w:t>
      </w:r>
      <w:r w:rsidRPr="00EE7BCA">
        <w:rPr>
          <w:spacing w:val="-3"/>
          <w:sz w:val="28"/>
          <w:szCs w:val="22"/>
          <w:lang w:eastAsia="en-US"/>
        </w:rPr>
        <w:t xml:space="preserve"> </w:t>
      </w:r>
      <w:r w:rsidRPr="00EE7BCA">
        <w:rPr>
          <w:sz w:val="28"/>
          <w:szCs w:val="22"/>
          <w:lang w:eastAsia="en-US"/>
        </w:rPr>
        <w:t>Office.</w:t>
      </w:r>
    </w:p>
    <w:p w14:paraId="4B69EDDB" w14:textId="7F82EED0" w:rsidR="00EE7BCA" w:rsidRPr="002E665E" w:rsidRDefault="002E665E" w:rsidP="00EE7BCA">
      <w:pPr>
        <w:widowControl w:val="0"/>
        <w:numPr>
          <w:ilvl w:val="0"/>
          <w:numId w:val="24"/>
        </w:numPr>
        <w:tabs>
          <w:tab w:val="left" w:pos="1675"/>
        </w:tabs>
        <w:autoSpaceDE w:val="0"/>
        <w:autoSpaceDN w:val="0"/>
        <w:spacing w:before="48" w:line="276" w:lineRule="auto"/>
        <w:ind w:left="825" w:right="4640" w:firstLine="0"/>
        <w:jc w:val="both"/>
        <w:rPr>
          <w:sz w:val="28"/>
          <w:szCs w:val="22"/>
          <w:lang w:eastAsia="en-US"/>
        </w:rPr>
      </w:pPr>
      <w:r w:rsidRPr="002E665E">
        <w:rPr>
          <w:bCs/>
          <w:sz w:val="28"/>
          <w:szCs w:val="22"/>
          <w:lang w:eastAsia="en-US"/>
        </w:rPr>
        <w:t>Антивирус Kaspersky</w:t>
      </w:r>
    </w:p>
    <w:p w14:paraId="39D6D568" w14:textId="77777777" w:rsidR="00EE7BCA" w:rsidRPr="00EE7BCA" w:rsidRDefault="00EE7BCA" w:rsidP="00EE7BCA">
      <w:pPr>
        <w:widowControl w:val="0"/>
        <w:autoSpaceDE w:val="0"/>
        <w:autoSpaceDN w:val="0"/>
        <w:spacing w:line="276" w:lineRule="auto"/>
        <w:ind w:left="258" w:right="569" w:firstLine="566"/>
        <w:jc w:val="both"/>
        <w:outlineLvl w:val="1"/>
        <w:rPr>
          <w:b/>
          <w:bCs/>
          <w:sz w:val="28"/>
          <w:szCs w:val="28"/>
          <w:lang w:eastAsia="en-US"/>
        </w:rPr>
      </w:pPr>
      <w:bookmarkStart w:id="67" w:name="_Toc101342550"/>
      <w:bookmarkStart w:id="68" w:name="_Toc102124915"/>
      <w:r w:rsidRPr="00EE7BCA">
        <w:rPr>
          <w:b/>
          <w:bCs/>
          <w:sz w:val="28"/>
          <w:szCs w:val="28"/>
          <w:lang w:eastAsia="en-US"/>
        </w:rPr>
        <w:t>Современные</w:t>
      </w:r>
      <w:r w:rsidRPr="00EE7BCA">
        <w:rPr>
          <w:b/>
          <w:bCs/>
          <w:spacing w:val="1"/>
          <w:sz w:val="28"/>
          <w:szCs w:val="28"/>
          <w:lang w:eastAsia="en-US"/>
        </w:rPr>
        <w:t xml:space="preserve"> </w:t>
      </w:r>
      <w:r w:rsidRPr="00EE7BCA">
        <w:rPr>
          <w:b/>
          <w:bCs/>
          <w:sz w:val="28"/>
          <w:szCs w:val="28"/>
          <w:lang w:eastAsia="en-US"/>
        </w:rPr>
        <w:t>профессиональные</w:t>
      </w:r>
      <w:r w:rsidRPr="00EE7BCA">
        <w:rPr>
          <w:b/>
          <w:bCs/>
          <w:spacing w:val="1"/>
          <w:sz w:val="28"/>
          <w:szCs w:val="28"/>
          <w:lang w:eastAsia="en-US"/>
        </w:rPr>
        <w:t xml:space="preserve"> </w:t>
      </w:r>
      <w:r w:rsidRPr="00EE7BCA">
        <w:rPr>
          <w:b/>
          <w:bCs/>
          <w:sz w:val="28"/>
          <w:szCs w:val="28"/>
          <w:lang w:eastAsia="en-US"/>
        </w:rPr>
        <w:t>базы</w:t>
      </w:r>
      <w:r w:rsidRPr="00EE7BCA">
        <w:rPr>
          <w:b/>
          <w:bCs/>
          <w:spacing w:val="1"/>
          <w:sz w:val="28"/>
          <w:szCs w:val="28"/>
          <w:lang w:eastAsia="en-US"/>
        </w:rPr>
        <w:t xml:space="preserve"> </w:t>
      </w:r>
      <w:r w:rsidRPr="00EE7BCA">
        <w:rPr>
          <w:b/>
          <w:bCs/>
          <w:sz w:val="28"/>
          <w:szCs w:val="28"/>
          <w:lang w:eastAsia="en-US"/>
        </w:rPr>
        <w:t>данных</w:t>
      </w:r>
      <w:r w:rsidRPr="00EE7BCA">
        <w:rPr>
          <w:b/>
          <w:bCs/>
          <w:spacing w:val="1"/>
          <w:sz w:val="28"/>
          <w:szCs w:val="28"/>
          <w:lang w:eastAsia="en-US"/>
        </w:rPr>
        <w:t xml:space="preserve"> </w:t>
      </w:r>
      <w:r w:rsidRPr="00EE7BCA">
        <w:rPr>
          <w:b/>
          <w:bCs/>
          <w:sz w:val="28"/>
          <w:szCs w:val="28"/>
          <w:lang w:eastAsia="en-US"/>
        </w:rPr>
        <w:t>и</w:t>
      </w:r>
      <w:r w:rsidRPr="00EE7BCA">
        <w:rPr>
          <w:b/>
          <w:bCs/>
          <w:spacing w:val="1"/>
          <w:sz w:val="28"/>
          <w:szCs w:val="28"/>
          <w:lang w:eastAsia="en-US"/>
        </w:rPr>
        <w:t xml:space="preserve"> </w:t>
      </w:r>
      <w:r w:rsidRPr="00EE7BCA">
        <w:rPr>
          <w:b/>
          <w:bCs/>
          <w:sz w:val="28"/>
          <w:szCs w:val="28"/>
          <w:lang w:eastAsia="en-US"/>
        </w:rPr>
        <w:t>информационные</w:t>
      </w:r>
      <w:r w:rsidRPr="00EE7BCA">
        <w:rPr>
          <w:b/>
          <w:bCs/>
          <w:spacing w:val="1"/>
          <w:sz w:val="28"/>
          <w:szCs w:val="28"/>
          <w:lang w:eastAsia="en-US"/>
        </w:rPr>
        <w:t xml:space="preserve"> </w:t>
      </w:r>
      <w:r w:rsidRPr="00EE7BCA">
        <w:rPr>
          <w:b/>
          <w:bCs/>
          <w:sz w:val="28"/>
          <w:szCs w:val="28"/>
          <w:lang w:eastAsia="en-US"/>
        </w:rPr>
        <w:t>справочные</w:t>
      </w:r>
      <w:r w:rsidRPr="00EE7BCA">
        <w:rPr>
          <w:b/>
          <w:bCs/>
          <w:spacing w:val="-1"/>
          <w:sz w:val="28"/>
          <w:szCs w:val="28"/>
          <w:lang w:eastAsia="en-US"/>
        </w:rPr>
        <w:t xml:space="preserve"> </w:t>
      </w:r>
      <w:r w:rsidRPr="00EE7BCA">
        <w:rPr>
          <w:b/>
          <w:bCs/>
          <w:sz w:val="28"/>
          <w:szCs w:val="28"/>
          <w:lang w:eastAsia="en-US"/>
        </w:rPr>
        <w:t>системы</w:t>
      </w:r>
      <w:bookmarkEnd w:id="67"/>
      <w:bookmarkEnd w:id="68"/>
    </w:p>
    <w:p w14:paraId="01C5D160" w14:textId="77777777" w:rsidR="00EE7BCA" w:rsidRPr="00EE7BCA" w:rsidRDefault="00EE7BCA" w:rsidP="00EE7BCA">
      <w:pPr>
        <w:widowControl w:val="0"/>
        <w:numPr>
          <w:ilvl w:val="0"/>
          <w:numId w:val="23"/>
        </w:numPr>
        <w:tabs>
          <w:tab w:val="left" w:pos="1391"/>
          <w:tab w:val="left" w:pos="1392"/>
        </w:tabs>
        <w:autoSpaceDE w:val="0"/>
        <w:autoSpaceDN w:val="0"/>
        <w:spacing w:before="189" w:line="276" w:lineRule="auto"/>
        <w:jc w:val="both"/>
        <w:rPr>
          <w:sz w:val="28"/>
          <w:szCs w:val="22"/>
          <w:lang w:eastAsia="en-US"/>
        </w:rPr>
      </w:pPr>
      <w:r w:rsidRPr="00EE7BCA">
        <w:rPr>
          <w:sz w:val="28"/>
          <w:szCs w:val="22"/>
          <w:lang w:eastAsia="en-US"/>
        </w:rPr>
        <w:t>Информационно-правовая</w:t>
      </w:r>
      <w:r w:rsidRPr="00EE7BCA">
        <w:rPr>
          <w:spacing w:val="-4"/>
          <w:sz w:val="28"/>
          <w:szCs w:val="22"/>
          <w:lang w:eastAsia="en-US"/>
        </w:rPr>
        <w:t xml:space="preserve"> </w:t>
      </w:r>
      <w:r w:rsidRPr="00EE7BCA">
        <w:rPr>
          <w:sz w:val="28"/>
          <w:szCs w:val="22"/>
          <w:lang w:eastAsia="en-US"/>
        </w:rPr>
        <w:t>система</w:t>
      </w:r>
      <w:r w:rsidRPr="00EE7BCA">
        <w:rPr>
          <w:spacing w:val="-3"/>
          <w:sz w:val="28"/>
          <w:szCs w:val="22"/>
          <w:lang w:eastAsia="en-US"/>
        </w:rPr>
        <w:t xml:space="preserve"> </w:t>
      </w:r>
      <w:r w:rsidRPr="00EE7BCA">
        <w:rPr>
          <w:sz w:val="28"/>
          <w:szCs w:val="22"/>
          <w:lang w:eastAsia="en-US"/>
        </w:rPr>
        <w:t>«Гарант»</w:t>
      </w:r>
    </w:p>
    <w:p w14:paraId="1CFDF425" w14:textId="77777777" w:rsidR="00EE7BCA" w:rsidRPr="00EE7BCA" w:rsidRDefault="00EE7BCA" w:rsidP="00EE7BCA">
      <w:pPr>
        <w:widowControl w:val="0"/>
        <w:numPr>
          <w:ilvl w:val="0"/>
          <w:numId w:val="23"/>
        </w:numPr>
        <w:tabs>
          <w:tab w:val="left" w:pos="1391"/>
          <w:tab w:val="left" w:pos="1392"/>
        </w:tabs>
        <w:autoSpaceDE w:val="0"/>
        <w:autoSpaceDN w:val="0"/>
        <w:spacing w:before="48" w:line="276" w:lineRule="auto"/>
        <w:jc w:val="both"/>
        <w:rPr>
          <w:sz w:val="28"/>
          <w:szCs w:val="22"/>
          <w:lang w:eastAsia="en-US"/>
        </w:rPr>
      </w:pPr>
      <w:r w:rsidRPr="00EE7BCA">
        <w:rPr>
          <w:sz w:val="28"/>
          <w:szCs w:val="22"/>
          <w:lang w:eastAsia="en-US"/>
        </w:rPr>
        <w:t>Информационно-правовая</w:t>
      </w:r>
      <w:r w:rsidRPr="00EE7BCA">
        <w:rPr>
          <w:spacing w:val="-3"/>
          <w:sz w:val="28"/>
          <w:szCs w:val="22"/>
          <w:lang w:eastAsia="en-US"/>
        </w:rPr>
        <w:t xml:space="preserve"> </w:t>
      </w:r>
      <w:r w:rsidRPr="00EE7BCA">
        <w:rPr>
          <w:sz w:val="28"/>
          <w:szCs w:val="22"/>
          <w:lang w:eastAsia="en-US"/>
        </w:rPr>
        <w:t>система</w:t>
      </w:r>
      <w:r w:rsidRPr="00EE7BCA">
        <w:rPr>
          <w:spacing w:val="-3"/>
          <w:sz w:val="28"/>
          <w:szCs w:val="22"/>
          <w:lang w:eastAsia="en-US"/>
        </w:rPr>
        <w:t xml:space="preserve"> </w:t>
      </w:r>
      <w:r w:rsidRPr="00EE7BCA">
        <w:rPr>
          <w:sz w:val="28"/>
          <w:szCs w:val="22"/>
          <w:lang w:eastAsia="en-US"/>
        </w:rPr>
        <w:t>«Консультант</w:t>
      </w:r>
      <w:r w:rsidRPr="00EE7BCA">
        <w:rPr>
          <w:spacing w:val="-4"/>
          <w:sz w:val="28"/>
          <w:szCs w:val="22"/>
          <w:lang w:eastAsia="en-US"/>
        </w:rPr>
        <w:t xml:space="preserve"> </w:t>
      </w:r>
      <w:r w:rsidRPr="00EE7BCA">
        <w:rPr>
          <w:sz w:val="28"/>
          <w:szCs w:val="22"/>
          <w:lang w:eastAsia="en-US"/>
        </w:rPr>
        <w:t>Плюс»</w:t>
      </w:r>
    </w:p>
    <w:p w14:paraId="558BDF9F" w14:textId="77777777" w:rsidR="00EE7BCA" w:rsidRPr="00EE7BCA" w:rsidRDefault="00EE7BCA" w:rsidP="00EE7BCA">
      <w:pPr>
        <w:widowControl w:val="0"/>
        <w:numPr>
          <w:ilvl w:val="0"/>
          <w:numId w:val="23"/>
        </w:numPr>
        <w:tabs>
          <w:tab w:val="left" w:pos="1391"/>
          <w:tab w:val="left" w:pos="1392"/>
        </w:tabs>
        <w:autoSpaceDE w:val="0"/>
        <w:autoSpaceDN w:val="0"/>
        <w:spacing w:before="47" w:line="276" w:lineRule="auto"/>
        <w:jc w:val="both"/>
        <w:rPr>
          <w:sz w:val="28"/>
          <w:szCs w:val="22"/>
          <w:lang w:eastAsia="en-US"/>
        </w:rPr>
      </w:pPr>
      <w:r w:rsidRPr="00EE7BCA">
        <w:rPr>
          <w:sz w:val="28"/>
          <w:szCs w:val="22"/>
          <w:lang w:eastAsia="en-US"/>
        </w:rPr>
        <w:t>Электронная</w:t>
      </w:r>
      <w:r w:rsidRPr="00EE7BCA">
        <w:rPr>
          <w:spacing w:val="-9"/>
          <w:sz w:val="28"/>
          <w:szCs w:val="22"/>
          <w:lang w:eastAsia="en-US"/>
        </w:rPr>
        <w:t xml:space="preserve"> </w:t>
      </w:r>
      <w:r w:rsidRPr="00EE7BCA">
        <w:rPr>
          <w:sz w:val="28"/>
          <w:szCs w:val="22"/>
          <w:lang w:eastAsia="en-US"/>
        </w:rPr>
        <w:t>энциклопедия:</w:t>
      </w:r>
      <w:r w:rsidRPr="00EE7BCA">
        <w:rPr>
          <w:spacing w:val="-9"/>
          <w:sz w:val="28"/>
          <w:szCs w:val="22"/>
          <w:lang w:eastAsia="en-US"/>
        </w:rPr>
        <w:t xml:space="preserve"> </w:t>
      </w:r>
      <w:hyperlink r:id="rId18">
        <w:r w:rsidRPr="00EE7BCA">
          <w:rPr>
            <w:sz w:val="28"/>
            <w:szCs w:val="22"/>
            <w:lang w:eastAsia="en-US"/>
          </w:rPr>
          <w:t>http://ru.wikipedia.org/wiki/Wiki</w:t>
        </w:r>
      </w:hyperlink>
    </w:p>
    <w:p w14:paraId="043475B5" w14:textId="77777777" w:rsidR="00EE7BCA" w:rsidRPr="00EE7BCA" w:rsidRDefault="00EE7BCA" w:rsidP="00EE7BCA">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before="50" w:line="276" w:lineRule="auto"/>
        <w:ind w:left="258" w:right="565" w:firstLine="566"/>
        <w:jc w:val="both"/>
        <w:rPr>
          <w:sz w:val="28"/>
          <w:szCs w:val="22"/>
          <w:lang w:eastAsia="en-US"/>
        </w:rPr>
      </w:pPr>
      <w:r w:rsidRPr="00EE7BCA">
        <w:rPr>
          <w:sz w:val="28"/>
          <w:szCs w:val="22"/>
          <w:lang w:eastAsia="en-US"/>
        </w:rPr>
        <w:t>Автоматизированная система контроля и оценки знаний – АСКИТ.</w:t>
      </w:r>
    </w:p>
    <w:p w14:paraId="020356C1" w14:textId="6AF34E5F" w:rsidR="00EE7BCA" w:rsidRPr="00EE7BCA" w:rsidRDefault="00EE7BCA" w:rsidP="00EE7BCA">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before="50" w:line="276" w:lineRule="auto"/>
        <w:ind w:left="258" w:right="565" w:firstLine="566"/>
        <w:jc w:val="both"/>
        <w:rPr>
          <w:sz w:val="28"/>
          <w:szCs w:val="22"/>
          <w:lang w:eastAsia="en-US"/>
        </w:rPr>
      </w:pPr>
      <w:r w:rsidRPr="00EE7BCA">
        <w:rPr>
          <w:sz w:val="28"/>
          <w:szCs w:val="22"/>
          <w:lang w:eastAsia="en-US"/>
        </w:rPr>
        <w:t>Комплект</w:t>
      </w:r>
      <w:r>
        <w:rPr>
          <w:sz w:val="28"/>
          <w:szCs w:val="22"/>
          <w:lang w:eastAsia="en-US"/>
        </w:rPr>
        <w:t xml:space="preserve"> </w:t>
      </w:r>
      <w:r w:rsidRPr="00EE7BCA">
        <w:rPr>
          <w:sz w:val="28"/>
          <w:szCs w:val="22"/>
          <w:lang w:eastAsia="en-US"/>
        </w:rPr>
        <w:t>слайдов</w:t>
      </w:r>
      <w:r>
        <w:rPr>
          <w:sz w:val="28"/>
          <w:szCs w:val="22"/>
          <w:lang w:eastAsia="en-US"/>
        </w:rPr>
        <w:t xml:space="preserve"> </w:t>
      </w:r>
      <w:r w:rsidRPr="00EE7BCA">
        <w:rPr>
          <w:sz w:val="28"/>
          <w:szCs w:val="22"/>
          <w:lang w:eastAsia="en-US"/>
        </w:rPr>
        <w:t>для</w:t>
      </w:r>
      <w:r>
        <w:rPr>
          <w:sz w:val="28"/>
          <w:szCs w:val="22"/>
          <w:lang w:eastAsia="en-US"/>
        </w:rPr>
        <w:t xml:space="preserve"> </w:t>
      </w:r>
      <w:r w:rsidRPr="00EE7BCA">
        <w:rPr>
          <w:sz w:val="28"/>
          <w:szCs w:val="22"/>
          <w:lang w:eastAsia="en-US"/>
        </w:rPr>
        <w:t>проведения</w:t>
      </w:r>
      <w:r>
        <w:rPr>
          <w:sz w:val="28"/>
          <w:szCs w:val="22"/>
          <w:lang w:eastAsia="en-US"/>
        </w:rPr>
        <w:t xml:space="preserve"> </w:t>
      </w:r>
      <w:r w:rsidRPr="00EE7BCA">
        <w:rPr>
          <w:sz w:val="28"/>
          <w:szCs w:val="22"/>
          <w:lang w:eastAsia="en-US"/>
        </w:rPr>
        <w:t>лекций</w:t>
      </w:r>
      <w:r>
        <w:rPr>
          <w:sz w:val="28"/>
          <w:szCs w:val="22"/>
          <w:lang w:eastAsia="en-US"/>
        </w:rPr>
        <w:t xml:space="preserve"> </w:t>
      </w:r>
      <w:r w:rsidRPr="00EE7BCA">
        <w:rPr>
          <w:sz w:val="28"/>
          <w:szCs w:val="22"/>
          <w:lang w:eastAsia="en-US"/>
        </w:rPr>
        <w:t>с</w:t>
      </w:r>
      <w:r>
        <w:rPr>
          <w:sz w:val="28"/>
          <w:szCs w:val="22"/>
          <w:lang w:eastAsia="en-US"/>
        </w:rPr>
        <w:t xml:space="preserve"> </w:t>
      </w:r>
      <w:r w:rsidRPr="00EE7BCA">
        <w:rPr>
          <w:sz w:val="28"/>
          <w:szCs w:val="22"/>
          <w:lang w:eastAsia="en-US"/>
        </w:rPr>
        <w:t>использованием мультимедийной аппаратуры;</w:t>
      </w:r>
    </w:p>
    <w:p w14:paraId="5523E65B" w14:textId="77777777" w:rsidR="00EE7BCA" w:rsidRPr="00EE7BCA" w:rsidRDefault="004859D6" w:rsidP="00EE7BCA">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before="50" w:line="276" w:lineRule="auto"/>
        <w:ind w:left="258" w:right="565" w:firstLine="566"/>
        <w:jc w:val="both"/>
        <w:rPr>
          <w:sz w:val="28"/>
          <w:szCs w:val="22"/>
          <w:lang w:eastAsia="en-US"/>
        </w:rPr>
      </w:pPr>
      <w:hyperlink r:id="rId19">
        <w:r w:rsidR="00EE7BCA" w:rsidRPr="00EE7BCA">
          <w:rPr>
            <w:sz w:val="28"/>
            <w:szCs w:val="22"/>
            <w:lang w:eastAsia="en-US"/>
          </w:rPr>
          <w:t>www.damodaran.com</w:t>
        </w:r>
      </w:hyperlink>
    </w:p>
    <w:p w14:paraId="5D490C66" w14:textId="77777777" w:rsidR="00EE7BCA" w:rsidRPr="00EE7BCA" w:rsidRDefault="004859D6" w:rsidP="00EE7BCA">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before="50" w:line="276" w:lineRule="auto"/>
        <w:ind w:left="258" w:right="565" w:firstLine="566"/>
        <w:jc w:val="both"/>
        <w:rPr>
          <w:sz w:val="28"/>
          <w:szCs w:val="22"/>
          <w:lang w:eastAsia="en-US"/>
        </w:rPr>
      </w:pPr>
      <w:hyperlink r:id="rId20">
        <w:r w:rsidR="00EE7BCA" w:rsidRPr="00EE7BCA">
          <w:rPr>
            <w:sz w:val="28"/>
            <w:szCs w:val="22"/>
            <w:lang w:eastAsia="en-US"/>
          </w:rPr>
          <w:t>www.finanalis.ru</w:t>
        </w:r>
      </w:hyperlink>
      <w:r w:rsidR="00EE7BCA" w:rsidRPr="00EE7BCA">
        <w:rPr>
          <w:sz w:val="28"/>
          <w:szCs w:val="22"/>
          <w:lang w:eastAsia="en-US"/>
        </w:rPr>
        <w:t>. и др.</w:t>
      </w:r>
    </w:p>
    <w:p w14:paraId="7A2D3D58" w14:textId="1479DFB5" w:rsidR="00FC64B6" w:rsidRPr="00CF2F4C" w:rsidRDefault="004A2536" w:rsidP="00EE7BCA">
      <w:pPr>
        <w:pStyle w:val="1"/>
        <w:numPr>
          <w:ilvl w:val="0"/>
          <w:numId w:val="5"/>
        </w:numPr>
        <w:tabs>
          <w:tab w:val="left" w:pos="1134"/>
        </w:tabs>
        <w:spacing w:line="360" w:lineRule="auto"/>
        <w:jc w:val="both"/>
        <w:rPr>
          <w:rStyle w:val="FontStyle15"/>
          <w:bCs w:val="0"/>
          <w:sz w:val="28"/>
          <w:szCs w:val="28"/>
        </w:rPr>
      </w:pPr>
      <w:bookmarkStart w:id="69" w:name="_Toc466310768"/>
      <w:bookmarkStart w:id="70" w:name="_Toc89619188"/>
      <w:r>
        <w:rPr>
          <w:rStyle w:val="FontStyle15"/>
          <w:bCs w:val="0"/>
          <w:sz w:val="28"/>
          <w:szCs w:val="28"/>
        </w:rPr>
        <w:t xml:space="preserve"> </w:t>
      </w:r>
      <w:bookmarkStart w:id="71" w:name="_Toc102124916"/>
      <w:r w:rsidR="00FC64B6" w:rsidRPr="00CF2F4C">
        <w:rPr>
          <w:rStyle w:val="FontStyle15"/>
          <w:bCs w:val="0"/>
          <w:sz w:val="28"/>
          <w:szCs w:val="28"/>
        </w:rPr>
        <w:t>Описание материально-технической базы, необходимой для осуществления образовательного процесса по дисциплине</w:t>
      </w:r>
      <w:bookmarkEnd w:id="69"/>
      <w:bookmarkEnd w:id="70"/>
      <w:bookmarkEnd w:id="71"/>
    </w:p>
    <w:p w14:paraId="1F6B28F8" w14:textId="77777777" w:rsidR="00F40025" w:rsidRPr="00F40025" w:rsidRDefault="00F40025" w:rsidP="00F40025">
      <w:pPr>
        <w:widowControl w:val="0"/>
        <w:numPr>
          <w:ilvl w:val="0"/>
          <w:numId w:val="7"/>
        </w:numPr>
        <w:autoSpaceDE w:val="0"/>
        <w:autoSpaceDN w:val="0"/>
        <w:spacing w:before="1" w:line="360" w:lineRule="auto"/>
        <w:ind w:right="568"/>
        <w:jc w:val="both"/>
        <w:rPr>
          <w:sz w:val="28"/>
          <w:szCs w:val="28"/>
          <w:lang w:eastAsia="en-US"/>
        </w:rPr>
      </w:pPr>
      <w:r w:rsidRPr="00F40025">
        <w:rPr>
          <w:sz w:val="28"/>
          <w:szCs w:val="28"/>
          <w:lang w:eastAsia="en-US"/>
        </w:rPr>
        <w:t>компьютерные классы с выходом в Интернет;</w:t>
      </w:r>
    </w:p>
    <w:p w14:paraId="6D0F6E8F" w14:textId="77777777" w:rsidR="00F40025" w:rsidRPr="00F40025" w:rsidRDefault="00F40025" w:rsidP="00F40025">
      <w:pPr>
        <w:widowControl w:val="0"/>
        <w:numPr>
          <w:ilvl w:val="0"/>
          <w:numId w:val="7"/>
        </w:numPr>
        <w:autoSpaceDE w:val="0"/>
        <w:autoSpaceDN w:val="0"/>
        <w:spacing w:before="1" w:line="360" w:lineRule="auto"/>
        <w:ind w:right="568"/>
        <w:jc w:val="both"/>
        <w:rPr>
          <w:sz w:val="28"/>
          <w:szCs w:val="28"/>
          <w:lang w:eastAsia="en-US"/>
        </w:rPr>
      </w:pPr>
      <w:r w:rsidRPr="00F40025">
        <w:rPr>
          <w:sz w:val="28"/>
          <w:szCs w:val="28"/>
          <w:lang w:eastAsia="en-US"/>
        </w:rPr>
        <w:t>аудитории, оборудованные мультимедийными средствами обучения.</w:t>
      </w:r>
    </w:p>
    <w:p w14:paraId="01F072E9" w14:textId="77777777" w:rsidR="00FC64B6" w:rsidRPr="00BF6FCE" w:rsidRDefault="00FC64B6" w:rsidP="00F40025">
      <w:pPr>
        <w:widowControl w:val="0"/>
        <w:autoSpaceDE w:val="0"/>
        <w:autoSpaceDN w:val="0"/>
        <w:spacing w:before="1" w:line="360" w:lineRule="auto"/>
        <w:ind w:left="258" w:right="568" w:firstLine="566"/>
        <w:jc w:val="both"/>
        <w:rPr>
          <w:sz w:val="28"/>
          <w:szCs w:val="28"/>
        </w:rPr>
      </w:pPr>
    </w:p>
    <w:sectPr w:rsidR="00FC64B6" w:rsidRPr="00BF6FCE" w:rsidSect="00FB0C57">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EFB29" w14:textId="77777777" w:rsidR="00C43D5C" w:rsidRDefault="00C43D5C" w:rsidP="00C04F0C">
      <w:r>
        <w:separator/>
      </w:r>
    </w:p>
  </w:endnote>
  <w:endnote w:type="continuationSeparator" w:id="0">
    <w:p w14:paraId="6D1C0510" w14:textId="77777777" w:rsidR="00C43D5C" w:rsidRDefault="00C43D5C"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77532237" w:rsidR="00024386" w:rsidRDefault="00024386">
    <w:pPr>
      <w:pStyle w:val="af1"/>
      <w:jc w:val="center"/>
    </w:pPr>
    <w:r>
      <w:fldChar w:fldCharType="begin"/>
    </w:r>
    <w:r>
      <w:instrText>PAGE   \* MERGEFORMAT</w:instrText>
    </w:r>
    <w:r>
      <w:fldChar w:fldCharType="separate"/>
    </w:r>
    <w:r w:rsidR="004859D6">
      <w:rPr>
        <w:noProof/>
      </w:rPr>
      <w:t>8</w:t>
    </w:r>
    <w:r>
      <w:fldChar w:fldCharType="end"/>
    </w:r>
  </w:p>
  <w:p w14:paraId="321B39E0" w14:textId="77777777" w:rsidR="00024386" w:rsidRDefault="0002438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4D6A3" w14:textId="77777777" w:rsidR="00C43D5C" w:rsidRDefault="00C43D5C" w:rsidP="00C04F0C">
      <w:r>
        <w:separator/>
      </w:r>
    </w:p>
  </w:footnote>
  <w:footnote w:type="continuationSeparator" w:id="0">
    <w:p w14:paraId="1B16D7C0" w14:textId="77777777" w:rsidR="00C43D5C" w:rsidRDefault="00C43D5C"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5B52C29"/>
    <w:multiLevelType w:val="hybridMultilevel"/>
    <w:tmpl w:val="DE8E6E86"/>
    <w:lvl w:ilvl="0" w:tplc="9B9083D2">
      <w:start w:val="1"/>
      <w:numFmt w:val="decimal"/>
      <w:lvlText w:val="%1."/>
      <w:lvlJc w:val="left"/>
      <w:pPr>
        <w:ind w:left="1363" w:hanging="360"/>
      </w:pPr>
      <w:rPr>
        <w:b w:val="0"/>
        <w:i w:val="0"/>
      </w:r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EE05D3"/>
    <w:multiLevelType w:val="hybridMultilevel"/>
    <w:tmpl w:val="1E029530"/>
    <w:lvl w:ilvl="0" w:tplc="9EB2A4A4">
      <w:start w:val="65535"/>
      <w:numFmt w:val="bullet"/>
      <w:lvlText w:val="-"/>
      <w:legacy w:legacy="1" w:legacySpace="0" w:legacyIndent="134"/>
      <w:lvlJc w:val="left"/>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A578E0"/>
    <w:multiLevelType w:val="hybridMultilevel"/>
    <w:tmpl w:val="79C63ECC"/>
    <w:lvl w:ilvl="0" w:tplc="86AE5D36">
      <w:start w:val="10"/>
      <w:numFmt w:val="decimal"/>
      <w:lvlText w:val="%1"/>
      <w:lvlJc w:val="left"/>
      <w:pPr>
        <w:ind w:left="771" w:hanging="360"/>
      </w:pPr>
      <w:rPr>
        <w:rFonts w:hint="default"/>
      </w:rPr>
    </w:lvl>
    <w:lvl w:ilvl="1" w:tplc="04190019">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7"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135C63C8"/>
    <w:multiLevelType w:val="hybridMultilevel"/>
    <w:tmpl w:val="5D88ACF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31B362BE"/>
    <w:multiLevelType w:val="hybridMultilevel"/>
    <w:tmpl w:val="90A81272"/>
    <w:lvl w:ilvl="0" w:tplc="8B26C628">
      <w:start w:val="1"/>
      <w:numFmt w:val="decimal"/>
      <w:lvlText w:val="%1."/>
      <w:lvlJc w:val="left"/>
      <w:pPr>
        <w:tabs>
          <w:tab w:val="num" w:pos="720"/>
        </w:tabs>
        <w:ind w:left="720" w:hanging="360"/>
      </w:pPr>
      <w:rPr>
        <w:rFonts w:hint="default"/>
        <w:b w:val="0"/>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3B310C7"/>
    <w:multiLevelType w:val="hybridMultilevel"/>
    <w:tmpl w:val="9D6E31DA"/>
    <w:lvl w:ilvl="0" w:tplc="ECC6E6CC">
      <w:start w:val="1"/>
      <w:numFmt w:val="decimal"/>
      <w:lvlText w:val="%1."/>
      <w:lvlJc w:val="left"/>
      <w:pPr>
        <w:ind w:left="1674" w:hanging="850"/>
      </w:pPr>
      <w:rPr>
        <w:rFonts w:ascii="Times New Roman" w:eastAsia="Times New Roman" w:hAnsi="Times New Roman" w:cs="Times New Roman" w:hint="default"/>
        <w:spacing w:val="0"/>
        <w:w w:val="100"/>
        <w:sz w:val="28"/>
        <w:szCs w:val="28"/>
        <w:lang w:val="ru-RU" w:eastAsia="en-US" w:bidi="ar-SA"/>
      </w:rPr>
    </w:lvl>
    <w:lvl w:ilvl="1" w:tplc="BB30D6BE">
      <w:numFmt w:val="bullet"/>
      <w:lvlText w:val="•"/>
      <w:lvlJc w:val="left"/>
      <w:pPr>
        <w:ind w:left="2558" w:hanging="850"/>
      </w:pPr>
      <w:rPr>
        <w:rFonts w:hint="default"/>
        <w:lang w:val="ru-RU" w:eastAsia="en-US" w:bidi="ar-SA"/>
      </w:rPr>
    </w:lvl>
    <w:lvl w:ilvl="2" w:tplc="B90A6352">
      <w:numFmt w:val="bullet"/>
      <w:lvlText w:val="•"/>
      <w:lvlJc w:val="left"/>
      <w:pPr>
        <w:ind w:left="3437" w:hanging="850"/>
      </w:pPr>
      <w:rPr>
        <w:rFonts w:hint="default"/>
        <w:lang w:val="ru-RU" w:eastAsia="en-US" w:bidi="ar-SA"/>
      </w:rPr>
    </w:lvl>
    <w:lvl w:ilvl="3" w:tplc="D8FAA4EC">
      <w:numFmt w:val="bullet"/>
      <w:lvlText w:val="•"/>
      <w:lvlJc w:val="left"/>
      <w:pPr>
        <w:ind w:left="4315" w:hanging="850"/>
      </w:pPr>
      <w:rPr>
        <w:rFonts w:hint="default"/>
        <w:lang w:val="ru-RU" w:eastAsia="en-US" w:bidi="ar-SA"/>
      </w:rPr>
    </w:lvl>
    <w:lvl w:ilvl="4" w:tplc="99EC7C68">
      <w:numFmt w:val="bullet"/>
      <w:lvlText w:val="•"/>
      <w:lvlJc w:val="left"/>
      <w:pPr>
        <w:ind w:left="5194" w:hanging="850"/>
      </w:pPr>
      <w:rPr>
        <w:rFonts w:hint="default"/>
        <w:lang w:val="ru-RU" w:eastAsia="en-US" w:bidi="ar-SA"/>
      </w:rPr>
    </w:lvl>
    <w:lvl w:ilvl="5" w:tplc="399097DA">
      <w:numFmt w:val="bullet"/>
      <w:lvlText w:val="•"/>
      <w:lvlJc w:val="left"/>
      <w:pPr>
        <w:ind w:left="6073" w:hanging="850"/>
      </w:pPr>
      <w:rPr>
        <w:rFonts w:hint="default"/>
        <w:lang w:val="ru-RU" w:eastAsia="en-US" w:bidi="ar-SA"/>
      </w:rPr>
    </w:lvl>
    <w:lvl w:ilvl="6" w:tplc="04B03F6E">
      <w:numFmt w:val="bullet"/>
      <w:lvlText w:val="•"/>
      <w:lvlJc w:val="left"/>
      <w:pPr>
        <w:ind w:left="6951" w:hanging="850"/>
      </w:pPr>
      <w:rPr>
        <w:rFonts w:hint="default"/>
        <w:lang w:val="ru-RU" w:eastAsia="en-US" w:bidi="ar-SA"/>
      </w:rPr>
    </w:lvl>
    <w:lvl w:ilvl="7" w:tplc="E89C5DD8">
      <w:numFmt w:val="bullet"/>
      <w:lvlText w:val="•"/>
      <w:lvlJc w:val="left"/>
      <w:pPr>
        <w:ind w:left="7830" w:hanging="850"/>
      </w:pPr>
      <w:rPr>
        <w:rFonts w:hint="default"/>
        <w:lang w:val="ru-RU" w:eastAsia="en-US" w:bidi="ar-SA"/>
      </w:rPr>
    </w:lvl>
    <w:lvl w:ilvl="8" w:tplc="87C88E1E">
      <w:numFmt w:val="bullet"/>
      <w:lvlText w:val="•"/>
      <w:lvlJc w:val="left"/>
      <w:pPr>
        <w:ind w:left="8709" w:hanging="850"/>
      </w:pPr>
      <w:rPr>
        <w:rFonts w:hint="default"/>
        <w:lang w:val="ru-RU" w:eastAsia="en-US" w:bidi="ar-SA"/>
      </w:rPr>
    </w:lvl>
  </w:abstractNum>
  <w:abstractNum w:abstractNumId="12" w15:restartNumberingAfterBreak="0">
    <w:nsid w:val="355F3ABA"/>
    <w:multiLevelType w:val="hybridMultilevel"/>
    <w:tmpl w:val="E0141C8C"/>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43A5410A"/>
    <w:multiLevelType w:val="hybridMultilevel"/>
    <w:tmpl w:val="D3C8577E"/>
    <w:lvl w:ilvl="0" w:tplc="07629D78">
      <w:start w:val="2"/>
      <w:numFmt w:val="decimal"/>
      <w:lvlText w:val="%1."/>
      <w:lvlJc w:val="left"/>
      <w:pPr>
        <w:ind w:left="104" w:hanging="708"/>
      </w:pPr>
      <w:rPr>
        <w:rFonts w:ascii="Times New Roman" w:eastAsia="Times New Roman" w:hAnsi="Times New Roman" w:cs="Times New Roman" w:hint="default"/>
        <w:w w:val="100"/>
        <w:sz w:val="24"/>
        <w:szCs w:val="24"/>
        <w:lang w:val="ru-RU" w:eastAsia="en-US" w:bidi="ar-SA"/>
      </w:rPr>
    </w:lvl>
    <w:lvl w:ilvl="1" w:tplc="7EEED67A">
      <w:numFmt w:val="bullet"/>
      <w:lvlText w:val="•"/>
      <w:lvlJc w:val="left"/>
      <w:pPr>
        <w:ind w:left="741" w:hanging="708"/>
      </w:pPr>
      <w:rPr>
        <w:rFonts w:hint="default"/>
        <w:lang w:val="ru-RU" w:eastAsia="en-US" w:bidi="ar-SA"/>
      </w:rPr>
    </w:lvl>
    <w:lvl w:ilvl="2" w:tplc="C7CC6F22">
      <w:numFmt w:val="bullet"/>
      <w:lvlText w:val="•"/>
      <w:lvlJc w:val="left"/>
      <w:pPr>
        <w:ind w:left="1382" w:hanging="708"/>
      </w:pPr>
      <w:rPr>
        <w:rFonts w:hint="default"/>
        <w:lang w:val="ru-RU" w:eastAsia="en-US" w:bidi="ar-SA"/>
      </w:rPr>
    </w:lvl>
    <w:lvl w:ilvl="3" w:tplc="D45A22BA">
      <w:numFmt w:val="bullet"/>
      <w:lvlText w:val="•"/>
      <w:lvlJc w:val="left"/>
      <w:pPr>
        <w:ind w:left="2023" w:hanging="708"/>
      </w:pPr>
      <w:rPr>
        <w:rFonts w:hint="default"/>
        <w:lang w:val="ru-RU" w:eastAsia="en-US" w:bidi="ar-SA"/>
      </w:rPr>
    </w:lvl>
    <w:lvl w:ilvl="4" w:tplc="B894900E">
      <w:numFmt w:val="bullet"/>
      <w:lvlText w:val="•"/>
      <w:lvlJc w:val="left"/>
      <w:pPr>
        <w:ind w:left="2664" w:hanging="708"/>
      </w:pPr>
      <w:rPr>
        <w:rFonts w:hint="default"/>
        <w:lang w:val="ru-RU" w:eastAsia="en-US" w:bidi="ar-SA"/>
      </w:rPr>
    </w:lvl>
    <w:lvl w:ilvl="5" w:tplc="F4006A46">
      <w:numFmt w:val="bullet"/>
      <w:lvlText w:val="•"/>
      <w:lvlJc w:val="left"/>
      <w:pPr>
        <w:ind w:left="3305" w:hanging="708"/>
      </w:pPr>
      <w:rPr>
        <w:rFonts w:hint="default"/>
        <w:lang w:val="ru-RU" w:eastAsia="en-US" w:bidi="ar-SA"/>
      </w:rPr>
    </w:lvl>
    <w:lvl w:ilvl="6" w:tplc="891A50FA">
      <w:numFmt w:val="bullet"/>
      <w:lvlText w:val="•"/>
      <w:lvlJc w:val="left"/>
      <w:pPr>
        <w:ind w:left="3946" w:hanging="708"/>
      </w:pPr>
      <w:rPr>
        <w:rFonts w:hint="default"/>
        <w:lang w:val="ru-RU" w:eastAsia="en-US" w:bidi="ar-SA"/>
      </w:rPr>
    </w:lvl>
    <w:lvl w:ilvl="7" w:tplc="FF0641DE">
      <w:numFmt w:val="bullet"/>
      <w:lvlText w:val="•"/>
      <w:lvlJc w:val="left"/>
      <w:pPr>
        <w:ind w:left="4587" w:hanging="708"/>
      </w:pPr>
      <w:rPr>
        <w:rFonts w:hint="default"/>
        <w:lang w:val="ru-RU" w:eastAsia="en-US" w:bidi="ar-SA"/>
      </w:rPr>
    </w:lvl>
    <w:lvl w:ilvl="8" w:tplc="4052FE56">
      <w:numFmt w:val="bullet"/>
      <w:lvlText w:val="•"/>
      <w:lvlJc w:val="left"/>
      <w:pPr>
        <w:ind w:left="5228" w:hanging="708"/>
      </w:pPr>
      <w:rPr>
        <w:rFonts w:hint="default"/>
        <w:lang w:val="ru-RU" w:eastAsia="en-US" w:bidi="ar-SA"/>
      </w:rPr>
    </w:lvl>
  </w:abstractNum>
  <w:abstractNum w:abstractNumId="14"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4C912AFB"/>
    <w:multiLevelType w:val="hybridMultilevel"/>
    <w:tmpl w:val="450094CC"/>
    <w:lvl w:ilvl="0" w:tplc="03869DA6">
      <w:start w:val="1"/>
      <w:numFmt w:val="decimal"/>
      <w:lvlText w:val="%1."/>
      <w:lvlJc w:val="left"/>
      <w:pPr>
        <w:ind w:left="1391" w:hanging="567"/>
      </w:pPr>
      <w:rPr>
        <w:rFonts w:hint="default"/>
        <w:spacing w:val="0"/>
        <w:w w:val="100"/>
        <w:lang w:val="ru-RU" w:eastAsia="en-US" w:bidi="ar-SA"/>
      </w:rPr>
    </w:lvl>
    <w:lvl w:ilvl="1" w:tplc="61D0C08E">
      <w:numFmt w:val="bullet"/>
      <w:lvlText w:val="•"/>
      <w:lvlJc w:val="left"/>
      <w:pPr>
        <w:ind w:left="2306" w:hanging="567"/>
      </w:pPr>
      <w:rPr>
        <w:rFonts w:hint="default"/>
        <w:lang w:val="ru-RU" w:eastAsia="en-US" w:bidi="ar-SA"/>
      </w:rPr>
    </w:lvl>
    <w:lvl w:ilvl="2" w:tplc="C268A682">
      <w:numFmt w:val="bullet"/>
      <w:lvlText w:val="•"/>
      <w:lvlJc w:val="left"/>
      <w:pPr>
        <w:ind w:left="3213" w:hanging="567"/>
      </w:pPr>
      <w:rPr>
        <w:rFonts w:hint="default"/>
        <w:lang w:val="ru-RU" w:eastAsia="en-US" w:bidi="ar-SA"/>
      </w:rPr>
    </w:lvl>
    <w:lvl w:ilvl="3" w:tplc="40FA2872">
      <w:numFmt w:val="bullet"/>
      <w:lvlText w:val="•"/>
      <w:lvlJc w:val="left"/>
      <w:pPr>
        <w:ind w:left="4119" w:hanging="567"/>
      </w:pPr>
      <w:rPr>
        <w:rFonts w:hint="default"/>
        <w:lang w:val="ru-RU" w:eastAsia="en-US" w:bidi="ar-SA"/>
      </w:rPr>
    </w:lvl>
    <w:lvl w:ilvl="4" w:tplc="28AE11A8">
      <w:numFmt w:val="bullet"/>
      <w:lvlText w:val="•"/>
      <w:lvlJc w:val="left"/>
      <w:pPr>
        <w:ind w:left="5026" w:hanging="567"/>
      </w:pPr>
      <w:rPr>
        <w:rFonts w:hint="default"/>
        <w:lang w:val="ru-RU" w:eastAsia="en-US" w:bidi="ar-SA"/>
      </w:rPr>
    </w:lvl>
    <w:lvl w:ilvl="5" w:tplc="A0A8DEB4">
      <w:numFmt w:val="bullet"/>
      <w:lvlText w:val="•"/>
      <w:lvlJc w:val="left"/>
      <w:pPr>
        <w:ind w:left="5933" w:hanging="567"/>
      </w:pPr>
      <w:rPr>
        <w:rFonts w:hint="default"/>
        <w:lang w:val="ru-RU" w:eastAsia="en-US" w:bidi="ar-SA"/>
      </w:rPr>
    </w:lvl>
    <w:lvl w:ilvl="6" w:tplc="1E3413F4">
      <w:numFmt w:val="bullet"/>
      <w:lvlText w:val="•"/>
      <w:lvlJc w:val="left"/>
      <w:pPr>
        <w:ind w:left="6839" w:hanging="567"/>
      </w:pPr>
      <w:rPr>
        <w:rFonts w:hint="default"/>
        <w:lang w:val="ru-RU" w:eastAsia="en-US" w:bidi="ar-SA"/>
      </w:rPr>
    </w:lvl>
    <w:lvl w:ilvl="7" w:tplc="CB8C56B4">
      <w:numFmt w:val="bullet"/>
      <w:lvlText w:val="•"/>
      <w:lvlJc w:val="left"/>
      <w:pPr>
        <w:ind w:left="7746" w:hanging="567"/>
      </w:pPr>
      <w:rPr>
        <w:rFonts w:hint="default"/>
        <w:lang w:val="ru-RU" w:eastAsia="en-US" w:bidi="ar-SA"/>
      </w:rPr>
    </w:lvl>
    <w:lvl w:ilvl="8" w:tplc="A75E43B2">
      <w:numFmt w:val="bullet"/>
      <w:lvlText w:val="•"/>
      <w:lvlJc w:val="left"/>
      <w:pPr>
        <w:ind w:left="8653" w:hanging="567"/>
      </w:pPr>
      <w:rPr>
        <w:rFonts w:hint="default"/>
        <w:lang w:val="ru-RU" w:eastAsia="en-US" w:bidi="ar-SA"/>
      </w:rPr>
    </w:lvl>
  </w:abstractNum>
  <w:abstractNum w:abstractNumId="16" w15:restartNumberingAfterBreak="0">
    <w:nsid w:val="584052C3"/>
    <w:multiLevelType w:val="hybridMultilevel"/>
    <w:tmpl w:val="084212A8"/>
    <w:lvl w:ilvl="0" w:tplc="72DE0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A6A6692"/>
    <w:multiLevelType w:val="hybridMultilevel"/>
    <w:tmpl w:val="6486E102"/>
    <w:lvl w:ilvl="0" w:tplc="CEAE7688">
      <w:numFmt w:val="bullet"/>
      <w:lvlText w:val="•"/>
      <w:lvlJc w:val="left"/>
      <w:pPr>
        <w:ind w:left="102" w:hanging="238"/>
      </w:pPr>
      <w:rPr>
        <w:rFonts w:ascii="Times New Roman" w:eastAsia="Times New Roman" w:hAnsi="Times New Roman" w:cs="Times New Roman" w:hint="default"/>
        <w:w w:val="100"/>
        <w:sz w:val="24"/>
        <w:szCs w:val="24"/>
        <w:lang w:val="ru-RU" w:eastAsia="en-US" w:bidi="ar-SA"/>
      </w:rPr>
    </w:lvl>
    <w:lvl w:ilvl="1" w:tplc="E4E4AF52">
      <w:numFmt w:val="bullet"/>
      <w:lvlText w:val="•"/>
      <w:lvlJc w:val="left"/>
      <w:pPr>
        <w:ind w:left="742" w:hanging="238"/>
      </w:pPr>
      <w:rPr>
        <w:rFonts w:hint="default"/>
        <w:lang w:val="ru-RU" w:eastAsia="en-US" w:bidi="ar-SA"/>
      </w:rPr>
    </w:lvl>
    <w:lvl w:ilvl="2" w:tplc="839C71A6">
      <w:numFmt w:val="bullet"/>
      <w:lvlText w:val="•"/>
      <w:lvlJc w:val="left"/>
      <w:pPr>
        <w:ind w:left="1384" w:hanging="238"/>
      </w:pPr>
      <w:rPr>
        <w:rFonts w:hint="default"/>
        <w:lang w:val="ru-RU" w:eastAsia="en-US" w:bidi="ar-SA"/>
      </w:rPr>
    </w:lvl>
    <w:lvl w:ilvl="3" w:tplc="7D9640DC">
      <w:numFmt w:val="bullet"/>
      <w:lvlText w:val="•"/>
      <w:lvlJc w:val="left"/>
      <w:pPr>
        <w:ind w:left="2026" w:hanging="238"/>
      </w:pPr>
      <w:rPr>
        <w:rFonts w:hint="default"/>
        <w:lang w:val="ru-RU" w:eastAsia="en-US" w:bidi="ar-SA"/>
      </w:rPr>
    </w:lvl>
    <w:lvl w:ilvl="4" w:tplc="BFC44896">
      <w:numFmt w:val="bullet"/>
      <w:lvlText w:val="•"/>
      <w:lvlJc w:val="left"/>
      <w:pPr>
        <w:ind w:left="2668" w:hanging="238"/>
      </w:pPr>
      <w:rPr>
        <w:rFonts w:hint="default"/>
        <w:lang w:val="ru-RU" w:eastAsia="en-US" w:bidi="ar-SA"/>
      </w:rPr>
    </w:lvl>
    <w:lvl w:ilvl="5" w:tplc="22D81422">
      <w:numFmt w:val="bullet"/>
      <w:lvlText w:val="•"/>
      <w:lvlJc w:val="left"/>
      <w:pPr>
        <w:ind w:left="3310" w:hanging="238"/>
      </w:pPr>
      <w:rPr>
        <w:rFonts w:hint="default"/>
        <w:lang w:val="ru-RU" w:eastAsia="en-US" w:bidi="ar-SA"/>
      </w:rPr>
    </w:lvl>
    <w:lvl w:ilvl="6" w:tplc="D82219AE">
      <w:numFmt w:val="bullet"/>
      <w:lvlText w:val="•"/>
      <w:lvlJc w:val="left"/>
      <w:pPr>
        <w:ind w:left="3952" w:hanging="238"/>
      </w:pPr>
      <w:rPr>
        <w:rFonts w:hint="default"/>
        <w:lang w:val="ru-RU" w:eastAsia="en-US" w:bidi="ar-SA"/>
      </w:rPr>
    </w:lvl>
    <w:lvl w:ilvl="7" w:tplc="7844685A">
      <w:numFmt w:val="bullet"/>
      <w:lvlText w:val="•"/>
      <w:lvlJc w:val="left"/>
      <w:pPr>
        <w:ind w:left="4594" w:hanging="238"/>
      </w:pPr>
      <w:rPr>
        <w:rFonts w:hint="default"/>
        <w:lang w:val="ru-RU" w:eastAsia="en-US" w:bidi="ar-SA"/>
      </w:rPr>
    </w:lvl>
    <w:lvl w:ilvl="8" w:tplc="C6227D62">
      <w:numFmt w:val="bullet"/>
      <w:lvlText w:val="•"/>
      <w:lvlJc w:val="left"/>
      <w:pPr>
        <w:ind w:left="5236" w:hanging="238"/>
      </w:pPr>
      <w:rPr>
        <w:rFonts w:hint="default"/>
        <w:lang w:val="ru-RU" w:eastAsia="en-US" w:bidi="ar-SA"/>
      </w:rPr>
    </w:lvl>
  </w:abstractNum>
  <w:abstractNum w:abstractNumId="18" w15:restartNumberingAfterBreak="0">
    <w:nsid w:val="5BAD33C8"/>
    <w:multiLevelType w:val="hybridMultilevel"/>
    <w:tmpl w:val="5A92E740"/>
    <w:lvl w:ilvl="0" w:tplc="466877BC">
      <w:numFmt w:val="bullet"/>
      <w:lvlText w:val="-"/>
      <w:lvlJc w:val="left"/>
      <w:pPr>
        <w:ind w:left="258" w:hanging="315"/>
      </w:pPr>
      <w:rPr>
        <w:rFonts w:ascii="Times New Roman" w:eastAsia="Times New Roman" w:hAnsi="Times New Roman" w:cs="Times New Roman" w:hint="default"/>
        <w:w w:val="100"/>
        <w:sz w:val="28"/>
        <w:szCs w:val="28"/>
        <w:lang w:val="ru-RU" w:eastAsia="en-US" w:bidi="ar-SA"/>
      </w:rPr>
    </w:lvl>
    <w:lvl w:ilvl="1" w:tplc="E6305700">
      <w:numFmt w:val="bullet"/>
      <w:lvlText w:val="•"/>
      <w:lvlJc w:val="left"/>
      <w:pPr>
        <w:ind w:left="1280" w:hanging="315"/>
      </w:pPr>
      <w:rPr>
        <w:rFonts w:hint="default"/>
        <w:lang w:val="ru-RU" w:eastAsia="en-US" w:bidi="ar-SA"/>
      </w:rPr>
    </w:lvl>
    <w:lvl w:ilvl="2" w:tplc="19C058C0">
      <w:numFmt w:val="bullet"/>
      <w:lvlText w:val="•"/>
      <w:lvlJc w:val="left"/>
      <w:pPr>
        <w:ind w:left="2301" w:hanging="315"/>
      </w:pPr>
      <w:rPr>
        <w:rFonts w:hint="default"/>
        <w:lang w:val="ru-RU" w:eastAsia="en-US" w:bidi="ar-SA"/>
      </w:rPr>
    </w:lvl>
    <w:lvl w:ilvl="3" w:tplc="510E0D38">
      <w:numFmt w:val="bullet"/>
      <w:lvlText w:val="•"/>
      <w:lvlJc w:val="left"/>
      <w:pPr>
        <w:ind w:left="3321" w:hanging="315"/>
      </w:pPr>
      <w:rPr>
        <w:rFonts w:hint="default"/>
        <w:lang w:val="ru-RU" w:eastAsia="en-US" w:bidi="ar-SA"/>
      </w:rPr>
    </w:lvl>
    <w:lvl w:ilvl="4" w:tplc="86864A82">
      <w:numFmt w:val="bullet"/>
      <w:lvlText w:val="•"/>
      <w:lvlJc w:val="left"/>
      <w:pPr>
        <w:ind w:left="4342" w:hanging="315"/>
      </w:pPr>
      <w:rPr>
        <w:rFonts w:hint="default"/>
        <w:lang w:val="ru-RU" w:eastAsia="en-US" w:bidi="ar-SA"/>
      </w:rPr>
    </w:lvl>
    <w:lvl w:ilvl="5" w:tplc="DD802EA8">
      <w:numFmt w:val="bullet"/>
      <w:lvlText w:val="•"/>
      <w:lvlJc w:val="left"/>
      <w:pPr>
        <w:ind w:left="5363" w:hanging="315"/>
      </w:pPr>
      <w:rPr>
        <w:rFonts w:hint="default"/>
        <w:lang w:val="ru-RU" w:eastAsia="en-US" w:bidi="ar-SA"/>
      </w:rPr>
    </w:lvl>
    <w:lvl w:ilvl="6" w:tplc="47F0429E">
      <w:numFmt w:val="bullet"/>
      <w:lvlText w:val="•"/>
      <w:lvlJc w:val="left"/>
      <w:pPr>
        <w:ind w:left="6383" w:hanging="315"/>
      </w:pPr>
      <w:rPr>
        <w:rFonts w:hint="default"/>
        <w:lang w:val="ru-RU" w:eastAsia="en-US" w:bidi="ar-SA"/>
      </w:rPr>
    </w:lvl>
    <w:lvl w:ilvl="7" w:tplc="0414BC96">
      <w:numFmt w:val="bullet"/>
      <w:lvlText w:val="•"/>
      <w:lvlJc w:val="left"/>
      <w:pPr>
        <w:ind w:left="7404" w:hanging="315"/>
      </w:pPr>
      <w:rPr>
        <w:rFonts w:hint="default"/>
        <w:lang w:val="ru-RU" w:eastAsia="en-US" w:bidi="ar-SA"/>
      </w:rPr>
    </w:lvl>
    <w:lvl w:ilvl="8" w:tplc="46AC8732">
      <w:numFmt w:val="bullet"/>
      <w:lvlText w:val="•"/>
      <w:lvlJc w:val="left"/>
      <w:pPr>
        <w:ind w:left="8425" w:hanging="315"/>
      </w:pPr>
      <w:rPr>
        <w:rFonts w:hint="default"/>
        <w:lang w:val="ru-RU" w:eastAsia="en-US" w:bidi="ar-SA"/>
      </w:rPr>
    </w:lvl>
  </w:abstractNum>
  <w:abstractNum w:abstractNumId="19" w15:restartNumberingAfterBreak="0">
    <w:nsid w:val="615959EF"/>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20" w15:restartNumberingAfterBreak="0">
    <w:nsid w:val="63DB12E2"/>
    <w:multiLevelType w:val="hybridMultilevel"/>
    <w:tmpl w:val="F5B4A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31E0AF4"/>
    <w:multiLevelType w:val="hybridMultilevel"/>
    <w:tmpl w:val="D898D3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4F65EA9"/>
    <w:multiLevelType w:val="hybridMultilevel"/>
    <w:tmpl w:val="0494EC92"/>
    <w:lvl w:ilvl="0" w:tplc="9B1AB292">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15:restartNumberingAfterBreak="0">
    <w:nsid w:val="796323BE"/>
    <w:multiLevelType w:val="hybridMultilevel"/>
    <w:tmpl w:val="CDA610CC"/>
    <w:lvl w:ilvl="0" w:tplc="A9F6BDD2">
      <w:start w:val="1"/>
      <w:numFmt w:val="decimal"/>
      <w:lvlText w:val="%1."/>
      <w:lvlJc w:val="left"/>
      <w:pPr>
        <w:ind w:left="1105" w:hanging="281"/>
      </w:pPr>
      <w:rPr>
        <w:rFonts w:ascii="Times New Roman" w:eastAsia="Times New Roman" w:hAnsi="Times New Roman" w:cs="Times New Roman" w:hint="default"/>
        <w:w w:val="100"/>
        <w:sz w:val="28"/>
        <w:szCs w:val="28"/>
        <w:lang w:val="ru-RU" w:eastAsia="en-US" w:bidi="ar-SA"/>
      </w:rPr>
    </w:lvl>
    <w:lvl w:ilvl="1" w:tplc="BE4AA0AA">
      <w:numFmt w:val="bullet"/>
      <w:lvlText w:val="•"/>
      <w:lvlJc w:val="left"/>
      <w:pPr>
        <w:ind w:left="2036" w:hanging="281"/>
      </w:pPr>
      <w:rPr>
        <w:rFonts w:hint="default"/>
        <w:lang w:val="ru-RU" w:eastAsia="en-US" w:bidi="ar-SA"/>
      </w:rPr>
    </w:lvl>
    <w:lvl w:ilvl="2" w:tplc="3222C1C4">
      <w:numFmt w:val="bullet"/>
      <w:lvlText w:val="•"/>
      <w:lvlJc w:val="left"/>
      <w:pPr>
        <w:ind w:left="2973" w:hanging="281"/>
      </w:pPr>
      <w:rPr>
        <w:rFonts w:hint="default"/>
        <w:lang w:val="ru-RU" w:eastAsia="en-US" w:bidi="ar-SA"/>
      </w:rPr>
    </w:lvl>
    <w:lvl w:ilvl="3" w:tplc="F8C40680">
      <w:numFmt w:val="bullet"/>
      <w:lvlText w:val="•"/>
      <w:lvlJc w:val="left"/>
      <w:pPr>
        <w:ind w:left="3909" w:hanging="281"/>
      </w:pPr>
      <w:rPr>
        <w:rFonts w:hint="default"/>
        <w:lang w:val="ru-RU" w:eastAsia="en-US" w:bidi="ar-SA"/>
      </w:rPr>
    </w:lvl>
    <w:lvl w:ilvl="4" w:tplc="D4288B1C">
      <w:numFmt w:val="bullet"/>
      <w:lvlText w:val="•"/>
      <w:lvlJc w:val="left"/>
      <w:pPr>
        <w:ind w:left="4846" w:hanging="281"/>
      </w:pPr>
      <w:rPr>
        <w:rFonts w:hint="default"/>
        <w:lang w:val="ru-RU" w:eastAsia="en-US" w:bidi="ar-SA"/>
      </w:rPr>
    </w:lvl>
    <w:lvl w:ilvl="5" w:tplc="550898B8">
      <w:numFmt w:val="bullet"/>
      <w:lvlText w:val="•"/>
      <w:lvlJc w:val="left"/>
      <w:pPr>
        <w:ind w:left="5783" w:hanging="281"/>
      </w:pPr>
      <w:rPr>
        <w:rFonts w:hint="default"/>
        <w:lang w:val="ru-RU" w:eastAsia="en-US" w:bidi="ar-SA"/>
      </w:rPr>
    </w:lvl>
    <w:lvl w:ilvl="6" w:tplc="5DB0B53E">
      <w:numFmt w:val="bullet"/>
      <w:lvlText w:val="•"/>
      <w:lvlJc w:val="left"/>
      <w:pPr>
        <w:ind w:left="6719" w:hanging="281"/>
      </w:pPr>
      <w:rPr>
        <w:rFonts w:hint="default"/>
        <w:lang w:val="ru-RU" w:eastAsia="en-US" w:bidi="ar-SA"/>
      </w:rPr>
    </w:lvl>
    <w:lvl w:ilvl="7" w:tplc="8EF84230">
      <w:numFmt w:val="bullet"/>
      <w:lvlText w:val="•"/>
      <w:lvlJc w:val="left"/>
      <w:pPr>
        <w:ind w:left="7656" w:hanging="281"/>
      </w:pPr>
      <w:rPr>
        <w:rFonts w:hint="default"/>
        <w:lang w:val="ru-RU" w:eastAsia="en-US" w:bidi="ar-SA"/>
      </w:rPr>
    </w:lvl>
    <w:lvl w:ilvl="8" w:tplc="A87AC0C4">
      <w:numFmt w:val="bullet"/>
      <w:lvlText w:val="•"/>
      <w:lvlJc w:val="left"/>
      <w:pPr>
        <w:ind w:left="8593" w:hanging="281"/>
      </w:pPr>
      <w:rPr>
        <w:rFonts w:hint="default"/>
        <w:lang w:val="ru-RU" w:eastAsia="en-US" w:bidi="ar-SA"/>
      </w:rPr>
    </w:lvl>
  </w:abstractNum>
  <w:num w:numId="1">
    <w:abstractNumId w:val="22"/>
  </w:num>
  <w:num w:numId="2">
    <w:abstractNumId w:val="7"/>
  </w:num>
  <w:num w:numId="3">
    <w:abstractNumId w:val="20"/>
  </w:num>
  <w:num w:numId="4">
    <w:abstractNumId w:val="12"/>
  </w:num>
  <w:num w:numId="5">
    <w:abstractNumId w:val="4"/>
  </w:num>
  <w:num w:numId="6">
    <w:abstractNumId w:val="14"/>
  </w:num>
  <w:num w:numId="7">
    <w:abstractNumId w:val="2"/>
  </w:num>
  <w:num w:numId="8">
    <w:abstractNumId w:val="5"/>
  </w:num>
  <w:num w:numId="9">
    <w:abstractNumId w:val="23"/>
  </w:num>
  <w:num w:numId="10">
    <w:abstractNumId w:val="10"/>
  </w:num>
  <w:num w:numId="11">
    <w:abstractNumId w:val="21"/>
  </w:num>
  <w:num w:numId="12">
    <w:abstractNumId w:val="3"/>
  </w:num>
  <w:num w:numId="13">
    <w:abstractNumId w:val="19"/>
  </w:num>
  <w:num w:numId="14">
    <w:abstractNumId w:val="9"/>
  </w:num>
  <w:num w:numId="15">
    <w:abstractNumId w:val="8"/>
  </w:num>
  <w:num w:numId="16">
    <w:abstractNumId w:val="13"/>
  </w:num>
  <w:num w:numId="17">
    <w:abstractNumId w:val="17"/>
  </w:num>
  <w:num w:numId="18">
    <w:abstractNumId w:val="6"/>
  </w:num>
  <w:num w:numId="19">
    <w:abstractNumId w:val="1"/>
  </w:num>
  <w:num w:numId="20">
    <w:abstractNumId w:val="16"/>
  </w:num>
  <w:num w:numId="21">
    <w:abstractNumId w:val="18"/>
  </w:num>
  <w:num w:numId="22">
    <w:abstractNumId w:val="24"/>
  </w:num>
  <w:num w:numId="23">
    <w:abstractNumId w:val="15"/>
  </w:num>
  <w:num w:numId="2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3C8"/>
    <w:rsid w:val="000014DA"/>
    <w:rsid w:val="00024386"/>
    <w:rsid w:val="00025B46"/>
    <w:rsid w:val="00026A36"/>
    <w:rsid w:val="0002764B"/>
    <w:rsid w:val="00034932"/>
    <w:rsid w:val="000423D9"/>
    <w:rsid w:val="00054DC7"/>
    <w:rsid w:val="000560BA"/>
    <w:rsid w:val="000566CF"/>
    <w:rsid w:val="00061460"/>
    <w:rsid w:val="00061FA9"/>
    <w:rsid w:val="000627A0"/>
    <w:rsid w:val="00062C68"/>
    <w:rsid w:val="00097973"/>
    <w:rsid w:val="000A1966"/>
    <w:rsid w:val="000A355D"/>
    <w:rsid w:val="000C09CB"/>
    <w:rsid w:val="000D159B"/>
    <w:rsid w:val="000D61C0"/>
    <w:rsid w:val="000D7BBB"/>
    <w:rsid w:val="000E373A"/>
    <w:rsid w:val="000F749B"/>
    <w:rsid w:val="001009FB"/>
    <w:rsid w:val="001067B1"/>
    <w:rsid w:val="001143D8"/>
    <w:rsid w:val="00116CA9"/>
    <w:rsid w:val="001176FD"/>
    <w:rsid w:val="0012002C"/>
    <w:rsid w:val="001213E9"/>
    <w:rsid w:val="0012248C"/>
    <w:rsid w:val="00134460"/>
    <w:rsid w:val="00134786"/>
    <w:rsid w:val="0013554B"/>
    <w:rsid w:val="00136F3B"/>
    <w:rsid w:val="00142441"/>
    <w:rsid w:val="00145385"/>
    <w:rsid w:val="00154263"/>
    <w:rsid w:val="00166A83"/>
    <w:rsid w:val="00194A8C"/>
    <w:rsid w:val="001C20C5"/>
    <w:rsid w:val="001D7612"/>
    <w:rsid w:val="001E3B02"/>
    <w:rsid w:val="001F13C0"/>
    <w:rsid w:val="001F6D64"/>
    <w:rsid w:val="002072B9"/>
    <w:rsid w:val="00210797"/>
    <w:rsid w:val="00210E9C"/>
    <w:rsid w:val="002215AA"/>
    <w:rsid w:val="002238BD"/>
    <w:rsid w:val="00224034"/>
    <w:rsid w:val="002241B6"/>
    <w:rsid w:val="002255CE"/>
    <w:rsid w:val="00230CA7"/>
    <w:rsid w:val="00233B46"/>
    <w:rsid w:val="00234468"/>
    <w:rsid w:val="00236961"/>
    <w:rsid w:val="00240335"/>
    <w:rsid w:val="00253975"/>
    <w:rsid w:val="00254D56"/>
    <w:rsid w:val="00264D5C"/>
    <w:rsid w:val="00274E6C"/>
    <w:rsid w:val="002757AD"/>
    <w:rsid w:val="00293B1C"/>
    <w:rsid w:val="002941C5"/>
    <w:rsid w:val="002A46BD"/>
    <w:rsid w:val="002B6913"/>
    <w:rsid w:val="002C5950"/>
    <w:rsid w:val="002D0126"/>
    <w:rsid w:val="002D42C7"/>
    <w:rsid w:val="002D573D"/>
    <w:rsid w:val="002E665E"/>
    <w:rsid w:val="002F2C8F"/>
    <w:rsid w:val="002F4DF8"/>
    <w:rsid w:val="002F7CF9"/>
    <w:rsid w:val="00304722"/>
    <w:rsid w:val="0031068E"/>
    <w:rsid w:val="003127BC"/>
    <w:rsid w:val="00315F8F"/>
    <w:rsid w:val="00320FA3"/>
    <w:rsid w:val="00327A05"/>
    <w:rsid w:val="00342F5A"/>
    <w:rsid w:val="003550C6"/>
    <w:rsid w:val="0035755C"/>
    <w:rsid w:val="00361841"/>
    <w:rsid w:val="00364775"/>
    <w:rsid w:val="003665D3"/>
    <w:rsid w:val="00372BE8"/>
    <w:rsid w:val="0039094B"/>
    <w:rsid w:val="003917A7"/>
    <w:rsid w:val="00395FCB"/>
    <w:rsid w:val="00396804"/>
    <w:rsid w:val="003A2D38"/>
    <w:rsid w:val="003A303F"/>
    <w:rsid w:val="003A7E54"/>
    <w:rsid w:val="003B1B35"/>
    <w:rsid w:val="003B7ED7"/>
    <w:rsid w:val="003C16D4"/>
    <w:rsid w:val="003E2AEB"/>
    <w:rsid w:val="00415525"/>
    <w:rsid w:val="004225BB"/>
    <w:rsid w:val="00423A9C"/>
    <w:rsid w:val="00434015"/>
    <w:rsid w:val="00434D7A"/>
    <w:rsid w:val="004427A0"/>
    <w:rsid w:val="00447A54"/>
    <w:rsid w:val="00457EA7"/>
    <w:rsid w:val="0046134D"/>
    <w:rsid w:val="004718F4"/>
    <w:rsid w:val="004859D6"/>
    <w:rsid w:val="00496BFA"/>
    <w:rsid w:val="004A065B"/>
    <w:rsid w:val="004A2536"/>
    <w:rsid w:val="004A4C6D"/>
    <w:rsid w:val="004B73D8"/>
    <w:rsid w:val="004C44BF"/>
    <w:rsid w:val="004D784A"/>
    <w:rsid w:val="004E3329"/>
    <w:rsid w:val="004E6A9F"/>
    <w:rsid w:val="004E7B94"/>
    <w:rsid w:val="004F4E01"/>
    <w:rsid w:val="0050244D"/>
    <w:rsid w:val="005027C5"/>
    <w:rsid w:val="00506E00"/>
    <w:rsid w:val="00510020"/>
    <w:rsid w:val="00524F3D"/>
    <w:rsid w:val="005252CB"/>
    <w:rsid w:val="00527CDA"/>
    <w:rsid w:val="00531D3F"/>
    <w:rsid w:val="00546390"/>
    <w:rsid w:val="00546AB1"/>
    <w:rsid w:val="005655CB"/>
    <w:rsid w:val="00566A75"/>
    <w:rsid w:val="005A012A"/>
    <w:rsid w:val="005B7616"/>
    <w:rsid w:val="005C7CE5"/>
    <w:rsid w:val="005D4FB6"/>
    <w:rsid w:val="0060314F"/>
    <w:rsid w:val="00606D6E"/>
    <w:rsid w:val="00610257"/>
    <w:rsid w:val="00615277"/>
    <w:rsid w:val="00625BE7"/>
    <w:rsid w:val="00630218"/>
    <w:rsid w:val="00630AB1"/>
    <w:rsid w:val="00631C6E"/>
    <w:rsid w:val="00661317"/>
    <w:rsid w:val="0066249D"/>
    <w:rsid w:val="0068228D"/>
    <w:rsid w:val="0068424F"/>
    <w:rsid w:val="006955C5"/>
    <w:rsid w:val="00697B31"/>
    <w:rsid w:val="006B7E94"/>
    <w:rsid w:val="006C6668"/>
    <w:rsid w:val="006D0376"/>
    <w:rsid w:val="006E1673"/>
    <w:rsid w:val="006F0437"/>
    <w:rsid w:val="006F7BAE"/>
    <w:rsid w:val="00711433"/>
    <w:rsid w:val="00712B4B"/>
    <w:rsid w:val="007146E8"/>
    <w:rsid w:val="00722DCD"/>
    <w:rsid w:val="00734CE3"/>
    <w:rsid w:val="007427C7"/>
    <w:rsid w:val="00747EF0"/>
    <w:rsid w:val="00757FE0"/>
    <w:rsid w:val="0076641F"/>
    <w:rsid w:val="007702DC"/>
    <w:rsid w:val="007965E3"/>
    <w:rsid w:val="00796913"/>
    <w:rsid w:val="007A6E3F"/>
    <w:rsid w:val="007B645F"/>
    <w:rsid w:val="007C223A"/>
    <w:rsid w:val="007C2B89"/>
    <w:rsid w:val="007C4235"/>
    <w:rsid w:val="007C561F"/>
    <w:rsid w:val="007D272B"/>
    <w:rsid w:val="007D36B1"/>
    <w:rsid w:val="007D394C"/>
    <w:rsid w:val="007E548C"/>
    <w:rsid w:val="00807596"/>
    <w:rsid w:val="00812DF0"/>
    <w:rsid w:val="00816047"/>
    <w:rsid w:val="00821060"/>
    <w:rsid w:val="00826EF9"/>
    <w:rsid w:val="00830B6E"/>
    <w:rsid w:val="00832EFA"/>
    <w:rsid w:val="00836EE4"/>
    <w:rsid w:val="00862524"/>
    <w:rsid w:val="0086434F"/>
    <w:rsid w:val="0086698F"/>
    <w:rsid w:val="0087042B"/>
    <w:rsid w:val="0087704E"/>
    <w:rsid w:val="0087736C"/>
    <w:rsid w:val="008868BF"/>
    <w:rsid w:val="00890EBC"/>
    <w:rsid w:val="008915B5"/>
    <w:rsid w:val="00894F72"/>
    <w:rsid w:val="008A7A90"/>
    <w:rsid w:val="008B124C"/>
    <w:rsid w:val="008B72E9"/>
    <w:rsid w:val="008E1B10"/>
    <w:rsid w:val="008F1392"/>
    <w:rsid w:val="0092033B"/>
    <w:rsid w:val="009243ED"/>
    <w:rsid w:val="00926EA7"/>
    <w:rsid w:val="009342C9"/>
    <w:rsid w:val="009413C6"/>
    <w:rsid w:val="009446A7"/>
    <w:rsid w:val="00981781"/>
    <w:rsid w:val="00981F54"/>
    <w:rsid w:val="009825F7"/>
    <w:rsid w:val="00996164"/>
    <w:rsid w:val="009A0FA5"/>
    <w:rsid w:val="009A315E"/>
    <w:rsid w:val="009B48D6"/>
    <w:rsid w:val="009C7687"/>
    <w:rsid w:val="009E2B12"/>
    <w:rsid w:val="009E4089"/>
    <w:rsid w:val="009F4611"/>
    <w:rsid w:val="009F59B7"/>
    <w:rsid w:val="009F5EB6"/>
    <w:rsid w:val="009F7F3D"/>
    <w:rsid w:val="00A01C3F"/>
    <w:rsid w:val="00A03B00"/>
    <w:rsid w:val="00A04802"/>
    <w:rsid w:val="00A1048A"/>
    <w:rsid w:val="00A219C8"/>
    <w:rsid w:val="00A27B3C"/>
    <w:rsid w:val="00A343E5"/>
    <w:rsid w:val="00A363C8"/>
    <w:rsid w:val="00A436D8"/>
    <w:rsid w:val="00A520CC"/>
    <w:rsid w:val="00A53CCE"/>
    <w:rsid w:val="00A66E5A"/>
    <w:rsid w:val="00A72A59"/>
    <w:rsid w:val="00A73BED"/>
    <w:rsid w:val="00A76EE5"/>
    <w:rsid w:val="00A8039C"/>
    <w:rsid w:val="00AA55D0"/>
    <w:rsid w:val="00AA7F59"/>
    <w:rsid w:val="00AB007F"/>
    <w:rsid w:val="00AC7932"/>
    <w:rsid w:val="00AD7CB3"/>
    <w:rsid w:val="00AE758F"/>
    <w:rsid w:val="00AE7BB5"/>
    <w:rsid w:val="00AF0128"/>
    <w:rsid w:val="00B02AE9"/>
    <w:rsid w:val="00B03031"/>
    <w:rsid w:val="00B077D6"/>
    <w:rsid w:val="00B20A31"/>
    <w:rsid w:val="00B303F7"/>
    <w:rsid w:val="00B41E83"/>
    <w:rsid w:val="00B510FD"/>
    <w:rsid w:val="00B75DA7"/>
    <w:rsid w:val="00B87A05"/>
    <w:rsid w:val="00B90A43"/>
    <w:rsid w:val="00B96277"/>
    <w:rsid w:val="00BB2032"/>
    <w:rsid w:val="00BC1EF4"/>
    <w:rsid w:val="00BC4008"/>
    <w:rsid w:val="00BD6411"/>
    <w:rsid w:val="00BE59E6"/>
    <w:rsid w:val="00BF3DE2"/>
    <w:rsid w:val="00BF6FCE"/>
    <w:rsid w:val="00C04F0C"/>
    <w:rsid w:val="00C11CF9"/>
    <w:rsid w:val="00C1489D"/>
    <w:rsid w:val="00C25220"/>
    <w:rsid w:val="00C255EE"/>
    <w:rsid w:val="00C26C24"/>
    <w:rsid w:val="00C43D5C"/>
    <w:rsid w:val="00C56F23"/>
    <w:rsid w:val="00C66E1A"/>
    <w:rsid w:val="00C71829"/>
    <w:rsid w:val="00C7317C"/>
    <w:rsid w:val="00CA2603"/>
    <w:rsid w:val="00CA41D8"/>
    <w:rsid w:val="00CB751F"/>
    <w:rsid w:val="00CC0C68"/>
    <w:rsid w:val="00CC52C8"/>
    <w:rsid w:val="00CD569F"/>
    <w:rsid w:val="00CE0AD2"/>
    <w:rsid w:val="00D17284"/>
    <w:rsid w:val="00D223D6"/>
    <w:rsid w:val="00D303B5"/>
    <w:rsid w:val="00D36EA6"/>
    <w:rsid w:val="00D46085"/>
    <w:rsid w:val="00D60BB4"/>
    <w:rsid w:val="00D615F7"/>
    <w:rsid w:val="00D6203A"/>
    <w:rsid w:val="00D74FFE"/>
    <w:rsid w:val="00D85C9B"/>
    <w:rsid w:val="00D90628"/>
    <w:rsid w:val="00D931A0"/>
    <w:rsid w:val="00D94257"/>
    <w:rsid w:val="00DA36B9"/>
    <w:rsid w:val="00DC22B9"/>
    <w:rsid w:val="00DC5C57"/>
    <w:rsid w:val="00DE627D"/>
    <w:rsid w:val="00DE6875"/>
    <w:rsid w:val="00DF10C6"/>
    <w:rsid w:val="00DF2B0D"/>
    <w:rsid w:val="00E03241"/>
    <w:rsid w:val="00E0630B"/>
    <w:rsid w:val="00E070F5"/>
    <w:rsid w:val="00E150BD"/>
    <w:rsid w:val="00E1585E"/>
    <w:rsid w:val="00E16191"/>
    <w:rsid w:val="00E20205"/>
    <w:rsid w:val="00E259B1"/>
    <w:rsid w:val="00E2713E"/>
    <w:rsid w:val="00E607DE"/>
    <w:rsid w:val="00E74174"/>
    <w:rsid w:val="00E813BB"/>
    <w:rsid w:val="00E911BB"/>
    <w:rsid w:val="00E975C5"/>
    <w:rsid w:val="00EA61F0"/>
    <w:rsid w:val="00EB34A4"/>
    <w:rsid w:val="00EC2F57"/>
    <w:rsid w:val="00ED4F2D"/>
    <w:rsid w:val="00EE24DE"/>
    <w:rsid w:val="00EE324F"/>
    <w:rsid w:val="00EE3643"/>
    <w:rsid w:val="00EE7BCA"/>
    <w:rsid w:val="00EF7920"/>
    <w:rsid w:val="00EF7FFE"/>
    <w:rsid w:val="00F2001F"/>
    <w:rsid w:val="00F21BB5"/>
    <w:rsid w:val="00F35A61"/>
    <w:rsid w:val="00F36673"/>
    <w:rsid w:val="00F40025"/>
    <w:rsid w:val="00F604C1"/>
    <w:rsid w:val="00F64B8F"/>
    <w:rsid w:val="00F6799C"/>
    <w:rsid w:val="00F751FD"/>
    <w:rsid w:val="00F82788"/>
    <w:rsid w:val="00F845D1"/>
    <w:rsid w:val="00F90656"/>
    <w:rsid w:val="00FA408C"/>
    <w:rsid w:val="00FA7DA0"/>
    <w:rsid w:val="00FB0C57"/>
    <w:rsid w:val="00FB1B71"/>
    <w:rsid w:val="00FB245F"/>
    <w:rsid w:val="00FC4C9D"/>
    <w:rsid w:val="00FC64B6"/>
    <w:rsid w:val="00FC716F"/>
    <w:rsid w:val="00FE449D"/>
    <w:rsid w:val="00FF420C"/>
    <w:rsid w:val="00FF5C3C"/>
    <w:rsid w:val="00FF5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BED"/>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A303F"/>
    <w:pPr>
      <w:ind w:right="-766"/>
      <w:jc w:val="both"/>
    </w:pPr>
    <w:rPr>
      <w:b/>
      <w:sz w:val="28"/>
    </w:rPr>
  </w:style>
  <w:style w:type="paragraph" w:styleId="20">
    <w:name w:val="Body Text 2"/>
    <w:basedOn w:val="a"/>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1">
    <w:name w:val="Body Text Indent 2"/>
    <w:basedOn w:val="a"/>
    <w:link w:val="22"/>
    <w:rsid w:val="009F7F3D"/>
    <w:pPr>
      <w:spacing w:after="120" w:line="480" w:lineRule="auto"/>
      <w:ind w:left="283"/>
    </w:pPr>
  </w:style>
  <w:style w:type="character" w:customStyle="1" w:styleId="22">
    <w:name w:val="Основной текст с отступом 2 Знак"/>
    <w:link w:val="21"/>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5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uiPriority w:val="99"/>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uiPriority w:val="99"/>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uiPriority w:val="1"/>
    <w:qFormat/>
    <w:rsid w:val="00061FA9"/>
    <w:pPr>
      <w:ind w:left="720"/>
      <w:contextualSpacing/>
    </w:pPr>
  </w:style>
  <w:style w:type="character" w:styleId="ad">
    <w:name w:val="Strong"/>
    <w:uiPriority w:val="22"/>
    <w:qFormat/>
    <w:rsid w:val="00C04F0C"/>
    <w:rPr>
      <w:b/>
      <w:bCs/>
    </w:rPr>
  </w:style>
  <w:style w:type="character" w:styleId="ae">
    <w:name w:val="Emphasis"/>
    <w:uiPriority w:val="20"/>
    <w:qFormat/>
    <w:rsid w:val="00C04F0C"/>
    <w:rPr>
      <w:i/>
      <w:iCs/>
    </w:rPr>
  </w:style>
  <w:style w:type="paragraph" w:styleId="af">
    <w:name w:val="header"/>
    <w:basedOn w:val="a"/>
    <w:link w:val="af0"/>
    <w:uiPriority w:val="99"/>
    <w:rsid w:val="00C04F0C"/>
    <w:pPr>
      <w:tabs>
        <w:tab w:val="center" w:pos="4677"/>
        <w:tab w:val="right" w:pos="9355"/>
      </w:tabs>
    </w:pPr>
  </w:style>
  <w:style w:type="character" w:customStyle="1" w:styleId="af0">
    <w:name w:val="Верхний колонтитул Знак"/>
    <w:link w:val="af"/>
    <w:uiPriority w:val="99"/>
    <w:rsid w:val="00C04F0C"/>
    <w:rPr>
      <w:lang w:eastAsia="zh-CN"/>
    </w:rPr>
  </w:style>
  <w:style w:type="paragraph" w:styleId="af1">
    <w:name w:val="footer"/>
    <w:basedOn w:val="a"/>
    <w:link w:val="af2"/>
    <w:uiPriority w:val="99"/>
    <w:rsid w:val="00C04F0C"/>
    <w:pPr>
      <w:tabs>
        <w:tab w:val="center" w:pos="4677"/>
        <w:tab w:val="right" w:pos="9355"/>
      </w:tabs>
    </w:pPr>
  </w:style>
  <w:style w:type="character" w:customStyle="1" w:styleId="af2">
    <w:name w:val="Нижний колонтитул Знак"/>
    <w:link w:val="af1"/>
    <w:uiPriority w:val="99"/>
    <w:rsid w:val="00C04F0C"/>
    <w:rPr>
      <w:lang w:eastAsia="zh-CN"/>
    </w:rPr>
  </w:style>
  <w:style w:type="paragraph" w:styleId="af3">
    <w:name w:val="Balloon Text"/>
    <w:basedOn w:val="a"/>
    <w:link w:val="af4"/>
    <w:uiPriority w:val="99"/>
    <w:rsid w:val="00166A83"/>
    <w:rPr>
      <w:rFonts w:ascii="Tahoma" w:hAnsi="Tahoma" w:cs="Tahoma"/>
      <w:sz w:val="16"/>
      <w:szCs w:val="16"/>
    </w:rPr>
  </w:style>
  <w:style w:type="character" w:customStyle="1" w:styleId="af4">
    <w:name w:val="Текст выноски Знак"/>
    <w:link w:val="af3"/>
    <w:uiPriority w:val="99"/>
    <w:rsid w:val="00166A83"/>
    <w:rPr>
      <w:rFonts w:ascii="Tahoma" w:hAnsi="Tahoma" w:cs="Tahoma"/>
      <w:sz w:val="16"/>
      <w:szCs w:val="16"/>
      <w:lang w:eastAsia="zh-CN"/>
    </w:rPr>
  </w:style>
  <w:style w:type="paragraph" w:styleId="af5">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3">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6">
    <w:name w:val="Subtitle"/>
    <w:basedOn w:val="a"/>
    <w:link w:val="af7"/>
    <w:qFormat/>
    <w:rsid w:val="0060314F"/>
    <w:pPr>
      <w:spacing w:before="340"/>
      <w:jc w:val="center"/>
    </w:pPr>
    <w:rPr>
      <w:rFonts w:ascii="Courier New" w:hAnsi="Courier New"/>
      <w:b/>
      <w:bCs/>
      <w:i/>
      <w:iCs/>
      <w:sz w:val="32"/>
      <w:szCs w:val="32"/>
      <w:lang w:eastAsia="ru-RU"/>
    </w:rPr>
  </w:style>
  <w:style w:type="character" w:customStyle="1" w:styleId="af7">
    <w:name w:val="Подзаголовок Знак"/>
    <w:link w:val="af6"/>
    <w:rsid w:val="0060314F"/>
    <w:rPr>
      <w:rFonts w:ascii="Courier New" w:hAnsi="Courier New"/>
      <w:b/>
      <w:bCs/>
      <w:i/>
      <w:iCs/>
      <w:sz w:val="32"/>
      <w:szCs w:val="32"/>
    </w:rPr>
  </w:style>
  <w:style w:type="character" w:customStyle="1" w:styleId="af8">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8"/>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numbering" w:customStyle="1" w:styleId="13">
    <w:name w:val="Нет списка1"/>
    <w:next w:val="a2"/>
    <w:uiPriority w:val="99"/>
    <w:semiHidden/>
    <w:unhideWhenUsed/>
    <w:rsid w:val="00B303F7"/>
  </w:style>
  <w:style w:type="table" w:customStyle="1" w:styleId="TableNormal">
    <w:name w:val="Table Normal"/>
    <w:uiPriority w:val="2"/>
    <w:semiHidden/>
    <w:unhideWhenUsed/>
    <w:qFormat/>
    <w:rsid w:val="00B303F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B303F7"/>
    <w:pPr>
      <w:widowControl w:val="0"/>
      <w:autoSpaceDE w:val="0"/>
      <w:autoSpaceDN w:val="0"/>
      <w:ind w:left="542"/>
    </w:pPr>
    <w:rPr>
      <w:sz w:val="28"/>
      <w:szCs w:val="28"/>
      <w:lang w:eastAsia="en-US"/>
    </w:rPr>
  </w:style>
  <w:style w:type="paragraph" w:customStyle="1" w:styleId="111">
    <w:name w:val="Заголовок 11"/>
    <w:basedOn w:val="a"/>
    <w:uiPriority w:val="1"/>
    <w:qFormat/>
    <w:rsid w:val="00B303F7"/>
    <w:pPr>
      <w:widowControl w:val="0"/>
      <w:autoSpaceDE w:val="0"/>
      <w:autoSpaceDN w:val="0"/>
      <w:ind w:left="258"/>
      <w:jc w:val="both"/>
      <w:outlineLvl w:val="1"/>
    </w:pPr>
    <w:rPr>
      <w:b/>
      <w:bCs/>
      <w:sz w:val="28"/>
      <w:szCs w:val="28"/>
      <w:lang w:eastAsia="en-US"/>
    </w:rPr>
  </w:style>
  <w:style w:type="paragraph" w:customStyle="1" w:styleId="210">
    <w:name w:val="Заголовок 21"/>
    <w:basedOn w:val="a"/>
    <w:uiPriority w:val="1"/>
    <w:qFormat/>
    <w:rsid w:val="00B303F7"/>
    <w:pPr>
      <w:widowControl w:val="0"/>
      <w:autoSpaceDE w:val="0"/>
      <w:autoSpaceDN w:val="0"/>
      <w:ind w:left="825"/>
      <w:jc w:val="both"/>
      <w:outlineLvl w:val="2"/>
    </w:pPr>
    <w:rPr>
      <w:b/>
      <w:bCs/>
      <w:i/>
      <w:iCs/>
      <w:sz w:val="28"/>
      <w:szCs w:val="28"/>
      <w:lang w:eastAsia="en-US"/>
    </w:rPr>
  </w:style>
  <w:style w:type="paragraph" w:customStyle="1" w:styleId="TableParagraph">
    <w:name w:val="Table Paragraph"/>
    <w:basedOn w:val="a"/>
    <w:uiPriority w:val="1"/>
    <w:qFormat/>
    <w:rsid w:val="00B303F7"/>
    <w:pPr>
      <w:widowControl w:val="0"/>
      <w:autoSpaceDE w:val="0"/>
      <w:autoSpaceDN w:val="0"/>
    </w:pPr>
    <w:rPr>
      <w:sz w:val="22"/>
      <w:szCs w:val="22"/>
      <w:lang w:eastAsia="en-US"/>
    </w:rPr>
  </w:style>
  <w:style w:type="table" w:customStyle="1" w:styleId="24">
    <w:name w:val="Сетка таблицы2"/>
    <w:basedOn w:val="a1"/>
    <w:next w:val="aa"/>
    <w:uiPriority w:val="59"/>
    <w:rsid w:val="00B303F7"/>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B303F7"/>
    <w:pPr>
      <w:widowControl w:val="0"/>
      <w:autoSpaceDE w:val="0"/>
      <w:autoSpaceDN w:val="0"/>
      <w:spacing w:after="100"/>
      <w:ind w:left="44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83071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finanali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www.glavburh.ru/" TargetMode="External"/><Relationship Id="rId10" Type="http://schemas.openxmlformats.org/officeDocument/2006/relationships/hyperlink" Target="http://www.ifrs.org" TargetMode="External"/><Relationship Id="rId19" Type="http://schemas.openxmlformats.org/officeDocument/2006/relationships/hyperlink" Target="http://www.damodaran.com/" TargetMode="External"/><Relationship Id="rId4" Type="http://schemas.openxmlformats.org/officeDocument/2006/relationships/settings" Target="settings.xml"/><Relationship Id="rId9" Type="http://schemas.openxmlformats.org/officeDocument/2006/relationships/hyperlink" Target="http://znanium.com/catalog/product/996151" TargetMode="External"/><Relationship Id="rId14" Type="http://schemas.openxmlformats.org/officeDocument/2006/relationships/hyperlink" Target="http://www.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65D53-E632-467D-AF37-F3131EFA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34</Pages>
  <Words>10572</Words>
  <Characters>60265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70696</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116</cp:revision>
  <cp:lastPrinted>2016-11-09T08:21:00Z</cp:lastPrinted>
  <dcterms:created xsi:type="dcterms:W3CDTF">2021-12-05T16:28:00Z</dcterms:created>
  <dcterms:modified xsi:type="dcterms:W3CDTF">2023-03-20T08:18:00Z</dcterms:modified>
</cp:coreProperties>
</file>